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43" w:rsidRDefault="004C5B43" w:rsidP="004C5B43">
      <w:pPr>
        <w:pStyle w:val="ListParagraph"/>
        <w:numPr>
          <w:ilvl w:val="0"/>
          <w:numId w:val="1"/>
        </w:numPr>
      </w:pPr>
      <w:bookmarkStart w:id="0" w:name="_GoBack"/>
      <w:bookmarkEnd w:id="0"/>
      <w:r w:rsidRPr="004C5B43">
        <w:t>Some people argue that there is too much government intervention, while others say there is not enough.  Based upon the presentation of laws in this chapter and your understanding of today's modern business environment;</w:t>
      </w:r>
      <w:r>
        <w:t xml:space="preserve"> </w:t>
      </w:r>
      <w:r w:rsidRPr="004C5B43">
        <w:t>is there too little or too much?  I would also include a discussion taxation within this framework.</w:t>
      </w:r>
      <w:r>
        <w:t xml:space="preserve">  </w:t>
      </w:r>
      <w:proofErr w:type="gramStart"/>
      <w:r>
        <w:t>( Is</w:t>
      </w:r>
      <w:proofErr w:type="gramEnd"/>
      <w:r>
        <w:t xml:space="preserve"> the government to involved?)</w:t>
      </w:r>
    </w:p>
    <w:p w:rsidR="004C5B43" w:rsidRDefault="004C5B43" w:rsidP="004C5B43">
      <w:pPr>
        <w:pStyle w:val="ListParagraph"/>
        <w:numPr>
          <w:ilvl w:val="0"/>
          <w:numId w:val="1"/>
        </w:numPr>
      </w:pPr>
      <w:r w:rsidRPr="004C5B43">
        <w:t>Discuss the differences between job analysis and job evaluation.  How do these practices help establish internally consistent job structures?</w:t>
      </w:r>
    </w:p>
    <w:p w:rsidR="004C5B43" w:rsidRDefault="004C5B43" w:rsidP="004C5B43">
      <w:pPr>
        <w:pStyle w:val="ListParagraph"/>
        <w:numPr>
          <w:ilvl w:val="0"/>
          <w:numId w:val="1"/>
        </w:numPr>
      </w:pPr>
      <w:r w:rsidRPr="004C5B43">
        <w:t>Hello Class:  When reading the article on entrepreneurial compensation, who in your view makes the most sense the Venture Capital run organization or the founder fun organization.  Please provide your analysis based upon your understanding of the article.</w:t>
      </w:r>
      <w:r>
        <w:t xml:space="preserve"> </w:t>
      </w:r>
      <w:hyperlink r:id="rId5" w:history="1">
        <w:r w:rsidRPr="00C8251F">
          <w:rPr>
            <w:rStyle w:val="Hyperlink"/>
          </w:rPr>
          <w:t>http://phoenix.libguides.com/HRM324r4/w2</w:t>
        </w:r>
      </w:hyperlink>
    </w:p>
    <w:p w:rsidR="004C5B43" w:rsidRDefault="004C5B43" w:rsidP="004C5B43">
      <w:pPr>
        <w:pStyle w:val="ListParagraph"/>
        <w:numPr>
          <w:ilvl w:val="0"/>
          <w:numId w:val="1"/>
        </w:numPr>
      </w:pPr>
      <w:r w:rsidRPr="004C5B43">
        <w:t>How do different perspectives (society, managers, and employees) affect the views of compensation?</w:t>
      </w:r>
    </w:p>
    <w:p w:rsidR="004C5B43" w:rsidRDefault="004C5B43" w:rsidP="004C5B43">
      <w:pPr>
        <w:pStyle w:val="ListParagraph"/>
        <w:numPr>
          <w:ilvl w:val="0"/>
          <w:numId w:val="1"/>
        </w:numPr>
      </w:pPr>
      <w:r w:rsidRPr="004C5B43">
        <w:t>Explain the differences between base pay, performance pay and variable pay.  In your opinion, which is the best option for an employee?</w:t>
      </w:r>
    </w:p>
    <w:sectPr w:rsidR="004C5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92A17"/>
    <w:multiLevelType w:val="hybridMultilevel"/>
    <w:tmpl w:val="F690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43"/>
    <w:rsid w:val="004C5B43"/>
    <w:rsid w:val="00BE0077"/>
    <w:rsid w:val="00E7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1ED0A-2DBE-46AF-9533-4AC24649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43"/>
    <w:pPr>
      <w:ind w:left="720"/>
      <w:contextualSpacing/>
    </w:pPr>
  </w:style>
  <w:style w:type="character" w:styleId="Hyperlink">
    <w:name w:val="Hyperlink"/>
    <w:basedOn w:val="DefaultParagraphFont"/>
    <w:uiPriority w:val="99"/>
    <w:unhideWhenUsed/>
    <w:rsid w:val="004C5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oenix.libguides.com/HRM324r4/w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Related Companies</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Christine</dc:creator>
  <cp:keywords/>
  <dc:description/>
  <cp:lastModifiedBy>Hp</cp:lastModifiedBy>
  <cp:revision>2</cp:revision>
  <dcterms:created xsi:type="dcterms:W3CDTF">2018-05-10T06:02:00Z</dcterms:created>
  <dcterms:modified xsi:type="dcterms:W3CDTF">2018-05-10T06:02:00Z</dcterms:modified>
</cp:coreProperties>
</file>