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27C57" w14:textId="6D4AF58C" w:rsidR="0016749F" w:rsidRPr="0016749F" w:rsidRDefault="0016749F" w:rsidP="00A725EE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6749F">
        <w:rPr>
          <w:rFonts w:ascii="Arial" w:hAnsi="Arial" w:cs="Arial"/>
          <w:b/>
          <w:sz w:val="24"/>
          <w:szCs w:val="24"/>
        </w:rPr>
        <w:t>Toddler Growth and Development Assignment</w:t>
      </w:r>
      <w:r>
        <w:rPr>
          <w:rFonts w:ascii="Arial" w:hAnsi="Arial" w:cs="Arial"/>
          <w:b/>
          <w:sz w:val="24"/>
          <w:szCs w:val="24"/>
        </w:rPr>
        <w:t xml:space="preserve"> Overview and Rubric</w:t>
      </w:r>
    </w:p>
    <w:p w14:paraId="32C6D6F6" w14:textId="3EB2D2BA" w:rsidR="007A221B" w:rsidRDefault="00B56B82" w:rsidP="00A725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this assignment, you will first</w:t>
      </w:r>
      <w:r w:rsidR="00F85065">
        <w:rPr>
          <w:rFonts w:ascii="Arial" w:hAnsi="Arial" w:cs="Arial"/>
          <w:sz w:val="24"/>
          <w:szCs w:val="24"/>
        </w:rPr>
        <w:t xml:space="preserve"> complete the Overview of Toddler</w:t>
      </w:r>
      <w:r>
        <w:rPr>
          <w:rFonts w:ascii="Arial" w:hAnsi="Arial" w:cs="Arial"/>
          <w:sz w:val="24"/>
          <w:szCs w:val="24"/>
        </w:rPr>
        <w:t xml:space="preserve"> Development table (below), then c</w:t>
      </w:r>
      <w:r w:rsidR="007A221B">
        <w:rPr>
          <w:rFonts w:ascii="Arial" w:hAnsi="Arial" w:cs="Arial"/>
          <w:sz w:val="24"/>
          <w:szCs w:val="24"/>
        </w:rPr>
        <w:t xml:space="preserve">ompose a 2-3 page </w:t>
      </w:r>
      <w:r>
        <w:rPr>
          <w:rFonts w:ascii="Arial" w:hAnsi="Arial" w:cs="Arial"/>
          <w:sz w:val="24"/>
          <w:szCs w:val="24"/>
        </w:rPr>
        <w:t xml:space="preserve">scholarly analysis </w:t>
      </w:r>
      <w:r w:rsidR="007A221B">
        <w:rPr>
          <w:rFonts w:ascii="Arial" w:hAnsi="Arial" w:cs="Arial"/>
          <w:sz w:val="24"/>
          <w:szCs w:val="24"/>
        </w:rPr>
        <w:t>addressing the physical, cognitive, social/emotional and oral language development</w:t>
      </w:r>
      <w:r w:rsidR="0016749F">
        <w:rPr>
          <w:rFonts w:ascii="Arial" w:hAnsi="Arial" w:cs="Arial"/>
          <w:sz w:val="24"/>
          <w:szCs w:val="24"/>
        </w:rPr>
        <w:t xml:space="preserve"> of toddlers</w:t>
      </w:r>
      <w:r w:rsidR="00D651D2">
        <w:rPr>
          <w:rFonts w:ascii="Arial" w:hAnsi="Arial" w:cs="Arial"/>
          <w:sz w:val="24"/>
          <w:szCs w:val="24"/>
        </w:rPr>
        <w:t xml:space="preserve"> and the interdependence across domains</w:t>
      </w:r>
      <w:r w:rsidR="007A221B">
        <w:rPr>
          <w:rFonts w:ascii="Arial" w:hAnsi="Arial" w:cs="Arial"/>
          <w:sz w:val="24"/>
          <w:szCs w:val="24"/>
        </w:rPr>
        <w:t xml:space="preserve">. Connect your findings to at least three theories and/or theorists, such as Constructivism, Behaviorism, Progressivism, Piaget, Erikson, Skinner, </w:t>
      </w:r>
      <w:proofErr w:type="gramStart"/>
      <w:r w:rsidR="007A221B">
        <w:rPr>
          <w:rFonts w:ascii="Arial" w:hAnsi="Arial" w:cs="Arial"/>
          <w:sz w:val="24"/>
          <w:szCs w:val="24"/>
        </w:rPr>
        <w:t>Bandura</w:t>
      </w:r>
      <w:proofErr w:type="gramEnd"/>
      <w:r w:rsidR="007A221B">
        <w:rPr>
          <w:rFonts w:ascii="Arial" w:hAnsi="Arial" w:cs="Arial"/>
          <w:sz w:val="24"/>
          <w:szCs w:val="24"/>
        </w:rPr>
        <w:t xml:space="preserve"> and use at least three references to course materials. </w:t>
      </w:r>
    </w:p>
    <w:p w14:paraId="544DF5DF" w14:textId="77777777" w:rsidR="007A221B" w:rsidRDefault="007A221B" w:rsidP="00A725EE">
      <w:pPr>
        <w:jc w:val="center"/>
        <w:rPr>
          <w:rFonts w:ascii="Arial" w:hAnsi="Arial" w:cs="Arial"/>
          <w:sz w:val="24"/>
          <w:szCs w:val="24"/>
        </w:rPr>
      </w:pPr>
    </w:p>
    <w:p w14:paraId="6716BCAC" w14:textId="0DA63BC7" w:rsidR="00E50ED8" w:rsidRDefault="00A725EE" w:rsidP="00A725EE">
      <w:pPr>
        <w:jc w:val="center"/>
        <w:rPr>
          <w:rFonts w:ascii="Arial" w:hAnsi="Arial" w:cs="Arial"/>
          <w:sz w:val="28"/>
          <w:szCs w:val="28"/>
        </w:rPr>
      </w:pPr>
      <w:r w:rsidRPr="00A725EE">
        <w:rPr>
          <w:rFonts w:ascii="Arial" w:hAnsi="Arial" w:cs="Arial"/>
          <w:sz w:val="28"/>
          <w:szCs w:val="28"/>
        </w:rPr>
        <w:t>Overv</w:t>
      </w:r>
      <w:r w:rsidR="00F85065">
        <w:rPr>
          <w:rFonts w:ascii="Arial" w:hAnsi="Arial" w:cs="Arial"/>
          <w:sz w:val="28"/>
          <w:szCs w:val="28"/>
        </w:rPr>
        <w:t xml:space="preserve">iew of Toddler </w:t>
      </w:r>
      <w:r w:rsidRPr="00A725EE">
        <w:rPr>
          <w:rFonts w:ascii="Arial" w:hAnsi="Arial" w:cs="Arial"/>
          <w:sz w:val="28"/>
          <w:szCs w:val="28"/>
        </w:rPr>
        <w:t>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742"/>
        <w:gridCol w:w="1697"/>
        <w:gridCol w:w="2545"/>
        <w:gridCol w:w="2122"/>
        <w:gridCol w:w="2499"/>
      </w:tblGrid>
      <w:tr w:rsidR="0058486F" w14:paraId="3449EF8F" w14:textId="77777777" w:rsidTr="0058486F">
        <w:tc>
          <w:tcPr>
            <w:tcW w:w="1345" w:type="dxa"/>
          </w:tcPr>
          <w:p w14:paraId="6E51111C" w14:textId="77777777" w:rsidR="00062EA8" w:rsidRPr="007A221B" w:rsidRDefault="00062EA8" w:rsidP="00062EA8">
            <w:pPr>
              <w:rPr>
                <w:rFonts w:ascii="Arial" w:hAnsi="Arial" w:cs="Arial"/>
              </w:rPr>
            </w:pPr>
            <w:r w:rsidRPr="007A221B">
              <w:rPr>
                <w:rFonts w:ascii="Arial" w:hAnsi="Arial" w:cs="Arial"/>
              </w:rPr>
              <w:t>Domain:</w:t>
            </w:r>
          </w:p>
        </w:tc>
        <w:tc>
          <w:tcPr>
            <w:tcW w:w="2742" w:type="dxa"/>
          </w:tcPr>
          <w:p w14:paraId="370A5E53" w14:textId="77777777" w:rsidR="00062EA8" w:rsidRPr="007A221B" w:rsidRDefault="00062EA8" w:rsidP="00062EA8">
            <w:pPr>
              <w:rPr>
                <w:rFonts w:ascii="Arial" w:hAnsi="Arial" w:cs="Arial"/>
              </w:rPr>
            </w:pPr>
            <w:r w:rsidRPr="007A221B">
              <w:rPr>
                <w:rFonts w:ascii="Arial" w:hAnsi="Arial" w:cs="Arial"/>
              </w:rPr>
              <w:t>Overview/Explanation of the domain in relation to the age/stage of the young learner</w:t>
            </w:r>
          </w:p>
        </w:tc>
        <w:tc>
          <w:tcPr>
            <w:tcW w:w="1697" w:type="dxa"/>
          </w:tcPr>
          <w:p w14:paraId="23D1796F" w14:textId="77777777" w:rsidR="00062EA8" w:rsidRPr="007A221B" w:rsidRDefault="00062EA8" w:rsidP="00062EA8">
            <w:pPr>
              <w:rPr>
                <w:rFonts w:ascii="Arial" w:hAnsi="Arial" w:cs="Arial"/>
              </w:rPr>
            </w:pPr>
            <w:r w:rsidRPr="007A221B">
              <w:rPr>
                <w:rFonts w:ascii="Arial" w:hAnsi="Arial" w:cs="Arial"/>
              </w:rPr>
              <w:t>Noteworthy milestones reached in typical development at this stage</w:t>
            </w:r>
          </w:p>
        </w:tc>
        <w:tc>
          <w:tcPr>
            <w:tcW w:w="2545" w:type="dxa"/>
          </w:tcPr>
          <w:p w14:paraId="362C64A7" w14:textId="77777777" w:rsidR="00062EA8" w:rsidRPr="007A221B" w:rsidRDefault="00062EA8" w:rsidP="00062EA8">
            <w:pPr>
              <w:rPr>
                <w:rFonts w:ascii="Arial" w:hAnsi="Arial" w:cs="Arial"/>
              </w:rPr>
            </w:pPr>
            <w:r w:rsidRPr="007A221B">
              <w:rPr>
                <w:rFonts w:ascii="Arial" w:hAnsi="Arial" w:cs="Arial"/>
              </w:rPr>
              <w:t>Teaching/Learning: How can you remediate/enrich learners at this level?</w:t>
            </w:r>
          </w:p>
        </w:tc>
        <w:tc>
          <w:tcPr>
            <w:tcW w:w="2122" w:type="dxa"/>
          </w:tcPr>
          <w:p w14:paraId="601E1F87" w14:textId="77777777" w:rsidR="00062EA8" w:rsidRPr="007A221B" w:rsidRDefault="00062EA8" w:rsidP="00062EA8">
            <w:pPr>
              <w:rPr>
                <w:rFonts w:ascii="Arial" w:hAnsi="Arial" w:cs="Arial"/>
              </w:rPr>
            </w:pPr>
            <w:r w:rsidRPr="007A221B">
              <w:rPr>
                <w:rFonts w:ascii="Arial" w:hAnsi="Arial" w:cs="Arial"/>
              </w:rPr>
              <w:t>Environmental Considerations: How can the learning environment best support overall growth and development?</w:t>
            </w:r>
          </w:p>
        </w:tc>
        <w:tc>
          <w:tcPr>
            <w:tcW w:w="2499" w:type="dxa"/>
          </w:tcPr>
          <w:p w14:paraId="7EAC551B" w14:textId="6F327D5C" w:rsidR="00062EA8" w:rsidRPr="007A221B" w:rsidRDefault="00062EA8" w:rsidP="00062EA8">
            <w:pPr>
              <w:rPr>
                <w:rFonts w:ascii="Arial" w:hAnsi="Arial" w:cs="Arial"/>
              </w:rPr>
            </w:pPr>
            <w:r w:rsidRPr="007A221B">
              <w:rPr>
                <w:rFonts w:ascii="Arial" w:hAnsi="Arial" w:cs="Arial"/>
              </w:rPr>
              <w:t>Cultural/Contextual Factors: How can culture and context (i.e. socioeconomic status, demographics, culture)</w:t>
            </w:r>
            <w:r w:rsidR="00C93078">
              <w:rPr>
                <w:rFonts w:ascii="Arial" w:hAnsi="Arial" w:cs="Arial"/>
              </w:rPr>
              <w:t xml:space="preserve"> </w:t>
            </w:r>
            <w:r w:rsidR="00C93078" w:rsidRPr="00C93078">
              <w:rPr>
                <w:rFonts w:ascii="Arial" w:hAnsi="Arial" w:cs="Arial"/>
              </w:rPr>
              <w:t>impact or influence growth and development?</w:t>
            </w:r>
          </w:p>
        </w:tc>
      </w:tr>
      <w:tr w:rsidR="0058486F" w14:paraId="3A29F65B" w14:textId="77777777" w:rsidTr="0058486F">
        <w:tc>
          <w:tcPr>
            <w:tcW w:w="1345" w:type="dxa"/>
          </w:tcPr>
          <w:p w14:paraId="13781971" w14:textId="77777777" w:rsidR="00062EA8" w:rsidRPr="007A221B" w:rsidRDefault="0058486F" w:rsidP="00A725EE">
            <w:pPr>
              <w:rPr>
                <w:rFonts w:cs="Arial"/>
              </w:rPr>
            </w:pPr>
            <w:r w:rsidRPr="007A221B">
              <w:rPr>
                <w:rFonts w:cs="Arial"/>
              </w:rPr>
              <w:t xml:space="preserve">Physical </w:t>
            </w:r>
          </w:p>
        </w:tc>
        <w:tc>
          <w:tcPr>
            <w:tcW w:w="2742" w:type="dxa"/>
          </w:tcPr>
          <w:p w14:paraId="4099F681" w14:textId="77777777" w:rsidR="00062EA8" w:rsidRDefault="00062EA8" w:rsidP="00A725EE">
            <w:pPr>
              <w:rPr>
                <w:rFonts w:ascii="Arial" w:hAnsi="Arial" w:cs="Arial"/>
                <w:sz w:val="28"/>
                <w:szCs w:val="28"/>
              </w:rPr>
            </w:pPr>
          </w:p>
          <w:p w14:paraId="6D929850" w14:textId="77777777" w:rsidR="007A221B" w:rsidRDefault="007A221B" w:rsidP="00A725EE">
            <w:pPr>
              <w:rPr>
                <w:rFonts w:ascii="Arial" w:hAnsi="Arial" w:cs="Arial"/>
                <w:sz w:val="28"/>
                <w:szCs w:val="28"/>
              </w:rPr>
            </w:pPr>
          </w:p>
          <w:p w14:paraId="072A3523" w14:textId="77777777" w:rsidR="007A221B" w:rsidRDefault="007A221B" w:rsidP="00A725EE">
            <w:pPr>
              <w:rPr>
                <w:rFonts w:ascii="Arial" w:hAnsi="Arial" w:cs="Arial"/>
                <w:sz w:val="28"/>
                <w:szCs w:val="28"/>
              </w:rPr>
            </w:pPr>
          </w:p>
          <w:p w14:paraId="2BEA3305" w14:textId="77777777" w:rsidR="007A221B" w:rsidRDefault="007A221B" w:rsidP="00A725EE">
            <w:pPr>
              <w:rPr>
                <w:rFonts w:ascii="Arial" w:hAnsi="Arial" w:cs="Arial"/>
                <w:sz w:val="28"/>
                <w:szCs w:val="28"/>
              </w:rPr>
            </w:pPr>
          </w:p>
          <w:p w14:paraId="0174CB63" w14:textId="77777777" w:rsidR="007A221B" w:rsidRDefault="007A221B" w:rsidP="00A725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97" w:type="dxa"/>
          </w:tcPr>
          <w:p w14:paraId="78AB4571" w14:textId="77777777" w:rsidR="00062EA8" w:rsidRDefault="00062EA8" w:rsidP="00A725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5" w:type="dxa"/>
          </w:tcPr>
          <w:p w14:paraId="5D93EDE5" w14:textId="77777777" w:rsidR="00062EA8" w:rsidRDefault="00062EA8" w:rsidP="00A725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2" w:type="dxa"/>
          </w:tcPr>
          <w:p w14:paraId="0F1A5A83" w14:textId="77777777" w:rsidR="00062EA8" w:rsidRDefault="00062EA8" w:rsidP="00A725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99" w:type="dxa"/>
          </w:tcPr>
          <w:p w14:paraId="010F11C9" w14:textId="77777777" w:rsidR="00062EA8" w:rsidRDefault="00062EA8" w:rsidP="00A725E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486F" w14:paraId="2B5FE7E4" w14:textId="77777777" w:rsidTr="0058486F">
        <w:tc>
          <w:tcPr>
            <w:tcW w:w="1345" w:type="dxa"/>
          </w:tcPr>
          <w:p w14:paraId="76DCCC96" w14:textId="77777777" w:rsidR="00062EA8" w:rsidRPr="007A221B" w:rsidRDefault="0058486F" w:rsidP="00A725EE">
            <w:pPr>
              <w:rPr>
                <w:rFonts w:cs="Arial"/>
              </w:rPr>
            </w:pPr>
            <w:r w:rsidRPr="007A221B">
              <w:rPr>
                <w:rFonts w:cs="Arial"/>
              </w:rPr>
              <w:t>Cognitive</w:t>
            </w:r>
          </w:p>
        </w:tc>
        <w:tc>
          <w:tcPr>
            <w:tcW w:w="2742" w:type="dxa"/>
          </w:tcPr>
          <w:p w14:paraId="52B40754" w14:textId="77777777" w:rsidR="00062EA8" w:rsidRDefault="00062EA8" w:rsidP="00A725EE">
            <w:pPr>
              <w:rPr>
                <w:rFonts w:ascii="Arial" w:hAnsi="Arial" w:cs="Arial"/>
                <w:sz w:val="28"/>
                <w:szCs w:val="28"/>
              </w:rPr>
            </w:pPr>
          </w:p>
          <w:p w14:paraId="5F8A0A6A" w14:textId="77777777" w:rsidR="007A221B" w:rsidRDefault="007A221B" w:rsidP="00A725EE">
            <w:pPr>
              <w:rPr>
                <w:rFonts w:ascii="Arial" w:hAnsi="Arial" w:cs="Arial"/>
                <w:sz w:val="28"/>
                <w:szCs w:val="28"/>
              </w:rPr>
            </w:pPr>
          </w:p>
          <w:p w14:paraId="4DBE69BC" w14:textId="77777777" w:rsidR="007A221B" w:rsidRDefault="007A221B" w:rsidP="00A725EE">
            <w:pPr>
              <w:rPr>
                <w:rFonts w:ascii="Arial" w:hAnsi="Arial" w:cs="Arial"/>
                <w:sz w:val="28"/>
                <w:szCs w:val="28"/>
              </w:rPr>
            </w:pPr>
          </w:p>
          <w:p w14:paraId="1CEB3A59" w14:textId="77777777" w:rsidR="007A221B" w:rsidRDefault="007A221B" w:rsidP="00A725EE">
            <w:pPr>
              <w:rPr>
                <w:rFonts w:ascii="Arial" w:hAnsi="Arial" w:cs="Arial"/>
                <w:sz w:val="28"/>
                <w:szCs w:val="28"/>
              </w:rPr>
            </w:pPr>
          </w:p>
          <w:p w14:paraId="0FA17F65" w14:textId="77777777" w:rsidR="007A221B" w:rsidRDefault="007A221B" w:rsidP="00A725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97" w:type="dxa"/>
          </w:tcPr>
          <w:p w14:paraId="41A1048E" w14:textId="77777777" w:rsidR="00062EA8" w:rsidRDefault="00062EA8" w:rsidP="00A725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5" w:type="dxa"/>
          </w:tcPr>
          <w:p w14:paraId="5938A4A2" w14:textId="77777777" w:rsidR="00062EA8" w:rsidRDefault="00062EA8" w:rsidP="00A725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2" w:type="dxa"/>
          </w:tcPr>
          <w:p w14:paraId="6D10CE04" w14:textId="77777777" w:rsidR="00062EA8" w:rsidRDefault="00062EA8" w:rsidP="00A725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99" w:type="dxa"/>
          </w:tcPr>
          <w:p w14:paraId="38BC5043" w14:textId="77777777" w:rsidR="00062EA8" w:rsidRDefault="00062EA8" w:rsidP="00A725E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486F" w14:paraId="09313EB7" w14:textId="77777777" w:rsidTr="0058486F">
        <w:tc>
          <w:tcPr>
            <w:tcW w:w="1345" w:type="dxa"/>
          </w:tcPr>
          <w:p w14:paraId="194FEF98" w14:textId="77777777" w:rsidR="0058486F" w:rsidRPr="007A221B" w:rsidRDefault="0058486F" w:rsidP="00A725EE">
            <w:pPr>
              <w:rPr>
                <w:rFonts w:cs="Arial"/>
              </w:rPr>
            </w:pPr>
            <w:r w:rsidRPr="007A221B">
              <w:rPr>
                <w:rFonts w:cs="Arial"/>
              </w:rPr>
              <w:t>Social/</w:t>
            </w:r>
          </w:p>
          <w:p w14:paraId="2AA764ED" w14:textId="77777777" w:rsidR="00062EA8" w:rsidRPr="007A221B" w:rsidRDefault="0058486F" w:rsidP="00A725EE">
            <w:pPr>
              <w:rPr>
                <w:rFonts w:cs="Arial"/>
              </w:rPr>
            </w:pPr>
            <w:r w:rsidRPr="007A221B">
              <w:rPr>
                <w:rFonts w:cs="Arial"/>
              </w:rPr>
              <w:t>Emotional</w:t>
            </w:r>
          </w:p>
        </w:tc>
        <w:tc>
          <w:tcPr>
            <w:tcW w:w="2742" w:type="dxa"/>
          </w:tcPr>
          <w:p w14:paraId="79453A28" w14:textId="77777777" w:rsidR="00062EA8" w:rsidRDefault="00062EA8" w:rsidP="00A725EE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D50471" w14:textId="77777777" w:rsidR="007A221B" w:rsidRDefault="007A221B" w:rsidP="00A725EE">
            <w:pPr>
              <w:rPr>
                <w:rFonts w:ascii="Arial" w:hAnsi="Arial" w:cs="Arial"/>
                <w:sz w:val="28"/>
                <w:szCs w:val="28"/>
              </w:rPr>
            </w:pPr>
          </w:p>
          <w:p w14:paraId="5A186340" w14:textId="77777777" w:rsidR="007A221B" w:rsidRDefault="007A221B" w:rsidP="00A725EE">
            <w:pPr>
              <w:rPr>
                <w:rFonts w:ascii="Arial" w:hAnsi="Arial" w:cs="Arial"/>
                <w:sz w:val="28"/>
                <w:szCs w:val="28"/>
              </w:rPr>
            </w:pPr>
          </w:p>
          <w:p w14:paraId="74A4865B" w14:textId="77777777" w:rsidR="007A221B" w:rsidRDefault="007A221B" w:rsidP="00A725EE">
            <w:pPr>
              <w:rPr>
                <w:rFonts w:ascii="Arial" w:hAnsi="Arial" w:cs="Arial"/>
                <w:sz w:val="28"/>
                <w:szCs w:val="28"/>
              </w:rPr>
            </w:pPr>
          </w:p>
          <w:p w14:paraId="72D78F3E" w14:textId="77777777" w:rsidR="007A221B" w:rsidRDefault="007A221B" w:rsidP="00A725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97" w:type="dxa"/>
          </w:tcPr>
          <w:p w14:paraId="529F31BD" w14:textId="77777777" w:rsidR="00062EA8" w:rsidRDefault="00062EA8" w:rsidP="00A725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5" w:type="dxa"/>
          </w:tcPr>
          <w:p w14:paraId="4043EF02" w14:textId="77777777" w:rsidR="00062EA8" w:rsidRDefault="00062EA8" w:rsidP="00A725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2" w:type="dxa"/>
          </w:tcPr>
          <w:p w14:paraId="09350748" w14:textId="77777777" w:rsidR="00062EA8" w:rsidRDefault="00062EA8" w:rsidP="00A725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99" w:type="dxa"/>
          </w:tcPr>
          <w:p w14:paraId="526509AE" w14:textId="77777777" w:rsidR="00062EA8" w:rsidRDefault="00062EA8" w:rsidP="00A725E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486F" w14:paraId="470EEA6F" w14:textId="77777777" w:rsidTr="0058486F">
        <w:tc>
          <w:tcPr>
            <w:tcW w:w="1345" w:type="dxa"/>
          </w:tcPr>
          <w:p w14:paraId="413FB88A" w14:textId="77777777" w:rsidR="0058486F" w:rsidRPr="007A221B" w:rsidRDefault="0058486F" w:rsidP="00A725EE">
            <w:pPr>
              <w:rPr>
                <w:rFonts w:cs="Arial"/>
              </w:rPr>
            </w:pPr>
            <w:r w:rsidRPr="007A221B">
              <w:rPr>
                <w:rFonts w:cs="Arial"/>
              </w:rPr>
              <w:lastRenderedPageBreak/>
              <w:t>Oral/</w:t>
            </w:r>
          </w:p>
          <w:p w14:paraId="4497599A" w14:textId="77777777" w:rsidR="00062EA8" w:rsidRPr="007A221B" w:rsidRDefault="0058486F" w:rsidP="00A725EE">
            <w:pPr>
              <w:rPr>
                <w:rFonts w:cs="Arial"/>
              </w:rPr>
            </w:pPr>
            <w:r w:rsidRPr="007A221B">
              <w:rPr>
                <w:rFonts w:cs="Arial"/>
              </w:rPr>
              <w:t xml:space="preserve">Language </w:t>
            </w:r>
          </w:p>
        </w:tc>
        <w:tc>
          <w:tcPr>
            <w:tcW w:w="2742" w:type="dxa"/>
          </w:tcPr>
          <w:p w14:paraId="66C357C7" w14:textId="77777777" w:rsidR="00062EA8" w:rsidRDefault="00062EA8" w:rsidP="00A725EE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0B5DE8" w14:textId="77777777" w:rsidR="007A221B" w:rsidRDefault="007A221B" w:rsidP="00A725EE">
            <w:pPr>
              <w:rPr>
                <w:rFonts w:ascii="Arial" w:hAnsi="Arial" w:cs="Arial"/>
                <w:sz w:val="28"/>
                <w:szCs w:val="28"/>
              </w:rPr>
            </w:pPr>
          </w:p>
          <w:p w14:paraId="221E8DB6" w14:textId="77777777" w:rsidR="007A221B" w:rsidRDefault="007A221B" w:rsidP="00A725EE">
            <w:pPr>
              <w:rPr>
                <w:rFonts w:ascii="Arial" w:hAnsi="Arial" w:cs="Arial"/>
                <w:sz w:val="28"/>
                <w:szCs w:val="28"/>
              </w:rPr>
            </w:pPr>
          </w:p>
          <w:p w14:paraId="092F3F7C" w14:textId="77777777" w:rsidR="007A221B" w:rsidRDefault="007A221B" w:rsidP="00A725EE">
            <w:pPr>
              <w:rPr>
                <w:rFonts w:ascii="Arial" w:hAnsi="Arial" w:cs="Arial"/>
                <w:sz w:val="28"/>
                <w:szCs w:val="28"/>
              </w:rPr>
            </w:pPr>
          </w:p>
          <w:p w14:paraId="74A32CA5" w14:textId="77777777" w:rsidR="007A221B" w:rsidRDefault="007A221B" w:rsidP="00A725EE">
            <w:pPr>
              <w:rPr>
                <w:rFonts w:ascii="Arial" w:hAnsi="Arial" w:cs="Arial"/>
                <w:sz w:val="28"/>
                <w:szCs w:val="28"/>
              </w:rPr>
            </w:pPr>
          </w:p>
          <w:p w14:paraId="7D55501E" w14:textId="77777777" w:rsidR="007A221B" w:rsidRDefault="007A221B" w:rsidP="00A725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97" w:type="dxa"/>
          </w:tcPr>
          <w:p w14:paraId="4CEF93AC" w14:textId="77777777" w:rsidR="00062EA8" w:rsidRDefault="00062EA8" w:rsidP="00A725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5" w:type="dxa"/>
          </w:tcPr>
          <w:p w14:paraId="1E01023B" w14:textId="77777777" w:rsidR="00062EA8" w:rsidRDefault="00062EA8" w:rsidP="00A725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2" w:type="dxa"/>
          </w:tcPr>
          <w:p w14:paraId="27BF559F" w14:textId="77777777" w:rsidR="00062EA8" w:rsidRDefault="00062EA8" w:rsidP="00A725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99" w:type="dxa"/>
          </w:tcPr>
          <w:p w14:paraId="72447379" w14:textId="77777777" w:rsidR="00062EA8" w:rsidRDefault="00062EA8" w:rsidP="00A725E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6918DE0" w14:textId="77777777" w:rsidR="00A725EE" w:rsidRDefault="00A725EE" w:rsidP="00A725EE">
      <w:pPr>
        <w:rPr>
          <w:rFonts w:ascii="Arial" w:hAnsi="Arial" w:cs="Arial"/>
          <w:sz w:val="28"/>
          <w:szCs w:val="28"/>
        </w:rPr>
      </w:pPr>
    </w:p>
    <w:p w14:paraId="08BFE3F0" w14:textId="77777777" w:rsidR="004A1580" w:rsidRDefault="004A1580" w:rsidP="00A725EE">
      <w:pPr>
        <w:rPr>
          <w:rFonts w:ascii="Arial" w:hAnsi="Arial" w:cs="Arial"/>
          <w:sz w:val="28"/>
          <w:szCs w:val="28"/>
        </w:rPr>
      </w:pPr>
    </w:p>
    <w:p w14:paraId="449821E3" w14:textId="41ACE160" w:rsidR="004A1580" w:rsidRDefault="00F85065" w:rsidP="004A158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Toddler</w:t>
      </w:r>
      <w:r w:rsidR="004A1580">
        <w:rPr>
          <w:rFonts w:ascii="Arial" w:hAnsi="Arial" w:cs="Arial"/>
          <w:sz w:val="28"/>
          <w:szCs w:val="28"/>
        </w:rPr>
        <w:t xml:space="preserve"> Growth &amp; Development Rubric</w:t>
      </w: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2610"/>
        <w:gridCol w:w="1260"/>
        <w:gridCol w:w="2633"/>
        <w:gridCol w:w="1507"/>
        <w:gridCol w:w="2633"/>
      </w:tblGrid>
      <w:tr w:rsidR="004A1580" w:rsidRPr="00DA10AF" w14:paraId="2540EED2" w14:textId="77777777" w:rsidTr="00FB1570">
        <w:tc>
          <w:tcPr>
            <w:tcW w:w="2425" w:type="dxa"/>
            <w:shd w:val="clear" w:color="auto" w:fill="D9D9D9"/>
          </w:tcPr>
          <w:p w14:paraId="6C7173D8" w14:textId="77777777" w:rsidR="004A1580" w:rsidRPr="00DA10AF" w:rsidRDefault="004A1580" w:rsidP="00FB1570">
            <w:pPr>
              <w:spacing w:after="0" w:line="240" w:lineRule="auto"/>
              <w:rPr>
                <w:b/>
              </w:rPr>
            </w:pPr>
          </w:p>
        </w:tc>
        <w:tc>
          <w:tcPr>
            <w:tcW w:w="2610" w:type="dxa"/>
            <w:shd w:val="clear" w:color="auto" w:fill="D9D9D9"/>
          </w:tcPr>
          <w:p w14:paraId="57761BC8" w14:textId="77777777" w:rsidR="004A1580" w:rsidRPr="00DA10AF" w:rsidRDefault="004A1580" w:rsidP="00FB15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Exemplary</w:t>
            </w:r>
          </w:p>
        </w:tc>
        <w:tc>
          <w:tcPr>
            <w:tcW w:w="1260" w:type="dxa"/>
            <w:shd w:val="clear" w:color="auto" w:fill="D9D9D9"/>
          </w:tcPr>
          <w:p w14:paraId="69149A4D" w14:textId="77777777" w:rsidR="004A1580" w:rsidRDefault="004A1580" w:rsidP="00FB15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Highly </w:t>
            </w:r>
          </w:p>
          <w:p w14:paraId="56706339" w14:textId="77777777" w:rsidR="004A1580" w:rsidRDefault="004A1580" w:rsidP="00FB15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Proficient</w:t>
            </w:r>
          </w:p>
        </w:tc>
        <w:tc>
          <w:tcPr>
            <w:tcW w:w="2633" w:type="dxa"/>
            <w:shd w:val="clear" w:color="auto" w:fill="D9D9D9"/>
          </w:tcPr>
          <w:p w14:paraId="309B6716" w14:textId="77777777" w:rsidR="004A1580" w:rsidRPr="00DA10AF" w:rsidRDefault="004A1580" w:rsidP="00FB15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Proficient</w:t>
            </w:r>
          </w:p>
        </w:tc>
        <w:tc>
          <w:tcPr>
            <w:tcW w:w="1507" w:type="dxa"/>
            <w:shd w:val="clear" w:color="auto" w:fill="D9D9D9"/>
          </w:tcPr>
          <w:p w14:paraId="54CE879D" w14:textId="77777777" w:rsidR="004A1580" w:rsidRDefault="004A1580" w:rsidP="00FB1570">
            <w:pPr>
              <w:spacing w:after="0" w:line="240" w:lineRule="auto"/>
              <w:jc w:val="center"/>
              <w:rPr>
                <w:b/>
              </w:rPr>
            </w:pPr>
            <w:r w:rsidRPr="00DA10AF">
              <w:rPr>
                <w:b/>
              </w:rPr>
              <w:t xml:space="preserve">Approaches </w:t>
            </w:r>
          </w:p>
          <w:p w14:paraId="12357CF6" w14:textId="77777777" w:rsidR="004A1580" w:rsidRPr="00DA10AF" w:rsidRDefault="004A1580" w:rsidP="00FB15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Proficient</w:t>
            </w:r>
          </w:p>
        </w:tc>
        <w:tc>
          <w:tcPr>
            <w:tcW w:w="2633" w:type="dxa"/>
            <w:shd w:val="clear" w:color="auto" w:fill="D9D9D9"/>
          </w:tcPr>
          <w:p w14:paraId="2907A490" w14:textId="77777777" w:rsidR="004A1580" w:rsidRPr="00DA10AF" w:rsidRDefault="004A1580" w:rsidP="00FB1570">
            <w:pPr>
              <w:spacing w:after="0" w:line="240" w:lineRule="auto"/>
              <w:jc w:val="center"/>
              <w:rPr>
                <w:b/>
              </w:rPr>
            </w:pPr>
            <w:r w:rsidRPr="00DA10AF">
              <w:rPr>
                <w:b/>
              </w:rPr>
              <w:t>Does Not Meet Expectations</w:t>
            </w:r>
          </w:p>
        </w:tc>
      </w:tr>
      <w:tr w:rsidR="004A1580" w:rsidRPr="00DA10AF" w14:paraId="24A31D85" w14:textId="77777777" w:rsidTr="00FB1570">
        <w:tc>
          <w:tcPr>
            <w:tcW w:w="2425" w:type="dxa"/>
          </w:tcPr>
          <w:p w14:paraId="4716C535" w14:textId="77777777" w:rsidR="004A1580" w:rsidRPr="00DA10AF" w:rsidRDefault="004A1580" w:rsidP="00FB1570">
            <w:pPr>
              <w:spacing w:after="0" w:line="240" w:lineRule="auto"/>
            </w:pPr>
          </w:p>
        </w:tc>
        <w:tc>
          <w:tcPr>
            <w:tcW w:w="2610" w:type="dxa"/>
          </w:tcPr>
          <w:p w14:paraId="4F9850B4" w14:textId="16AC16A0" w:rsidR="004A1580" w:rsidRPr="00DA10AF" w:rsidRDefault="00BD29B0" w:rsidP="00FB1570">
            <w:pPr>
              <w:spacing w:after="0" w:line="240" w:lineRule="auto"/>
              <w:jc w:val="center"/>
            </w:pPr>
            <w:r>
              <w:t>6</w:t>
            </w:r>
            <w:r w:rsidR="004A1580" w:rsidRPr="00DA10AF">
              <w:t xml:space="preserve"> points</w:t>
            </w:r>
          </w:p>
        </w:tc>
        <w:tc>
          <w:tcPr>
            <w:tcW w:w="1260" w:type="dxa"/>
          </w:tcPr>
          <w:p w14:paraId="215CEA0D" w14:textId="2C6BE586" w:rsidR="004A1580" w:rsidRPr="006F1ECA" w:rsidRDefault="004A1580" w:rsidP="00FB1570">
            <w:pPr>
              <w:spacing w:after="0" w:line="240" w:lineRule="auto"/>
              <w:jc w:val="center"/>
            </w:pPr>
            <w:r>
              <w:t>5</w:t>
            </w:r>
            <w:r w:rsidRPr="006F1ECA">
              <w:t xml:space="preserve"> points</w:t>
            </w:r>
          </w:p>
        </w:tc>
        <w:tc>
          <w:tcPr>
            <w:tcW w:w="2633" w:type="dxa"/>
          </w:tcPr>
          <w:p w14:paraId="048BB457" w14:textId="4251158E" w:rsidR="004A1580" w:rsidRPr="00DA10AF" w:rsidRDefault="004A1580" w:rsidP="00FB1570">
            <w:pPr>
              <w:spacing w:after="0" w:line="240" w:lineRule="auto"/>
              <w:jc w:val="center"/>
            </w:pPr>
            <w:r>
              <w:t>4 points</w:t>
            </w:r>
          </w:p>
        </w:tc>
        <w:tc>
          <w:tcPr>
            <w:tcW w:w="1507" w:type="dxa"/>
          </w:tcPr>
          <w:p w14:paraId="7E92293F" w14:textId="0A7905B7" w:rsidR="004A1580" w:rsidRPr="00DA10AF" w:rsidRDefault="004A1580" w:rsidP="00FB1570">
            <w:pPr>
              <w:spacing w:after="0" w:line="240" w:lineRule="auto"/>
              <w:jc w:val="center"/>
            </w:pPr>
            <w:r>
              <w:t>2</w:t>
            </w:r>
            <w:r w:rsidR="00DD6CAD">
              <w:t>-3</w:t>
            </w:r>
            <w:r w:rsidRPr="00DA10AF">
              <w:t xml:space="preserve"> points</w:t>
            </w:r>
          </w:p>
        </w:tc>
        <w:tc>
          <w:tcPr>
            <w:tcW w:w="2633" w:type="dxa"/>
          </w:tcPr>
          <w:p w14:paraId="48454634" w14:textId="77777777" w:rsidR="004A1580" w:rsidRPr="00DA10AF" w:rsidRDefault="004A1580" w:rsidP="00FB1570">
            <w:pPr>
              <w:spacing w:after="0" w:line="240" w:lineRule="auto"/>
              <w:jc w:val="center"/>
            </w:pPr>
            <w:r>
              <w:t xml:space="preserve">0-1 </w:t>
            </w:r>
            <w:r w:rsidRPr="00DA10AF">
              <w:t>points</w:t>
            </w:r>
          </w:p>
        </w:tc>
      </w:tr>
      <w:tr w:rsidR="004A1580" w:rsidRPr="00DA10AF" w14:paraId="4B8EB358" w14:textId="77777777" w:rsidTr="00FB1570">
        <w:tc>
          <w:tcPr>
            <w:tcW w:w="2425" w:type="dxa"/>
          </w:tcPr>
          <w:p w14:paraId="20B04EFC" w14:textId="1079F258" w:rsidR="004A1580" w:rsidRPr="00DA10AF" w:rsidRDefault="004A1580" w:rsidP="00FB1570">
            <w:pPr>
              <w:spacing w:after="0" w:line="240" w:lineRule="auto"/>
            </w:pPr>
            <w:r>
              <w:t xml:space="preserve">Narrative Overview </w:t>
            </w:r>
          </w:p>
        </w:tc>
        <w:tc>
          <w:tcPr>
            <w:tcW w:w="2610" w:type="dxa"/>
          </w:tcPr>
          <w:p w14:paraId="26D2E0F5" w14:textId="0DF49401" w:rsidR="004A1580" w:rsidRPr="00D651D2" w:rsidRDefault="004A1580" w:rsidP="004A158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252"/>
              <w:rPr>
                <w:rFonts w:eastAsia="Times New Roman" w:cs="Times New Roman"/>
                <w:color w:val="111111"/>
              </w:rPr>
            </w:pPr>
            <w:r w:rsidRPr="00D651D2">
              <w:rPr>
                <w:rFonts w:eastAsia="Times New Roman" w:cs="Times New Roman"/>
                <w:color w:val="111111"/>
              </w:rPr>
              <w:t xml:space="preserve">Exemplary </w:t>
            </w:r>
            <w:r w:rsidR="00D651D2" w:rsidRPr="00D651D2">
              <w:rPr>
                <w:rFonts w:eastAsia="Times New Roman" w:cs="Times New Roman"/>
                <w:color w:val="111111"/>
              </w:rPr>
              <w:t>analysis</w:t>
            </w:r>
            <w:r w:rsidR="00F85065">
              <w:rPr>
                <w:rFonts w:cs="Arial"/>
              </w:rPr>
              <w:t xml:space="preserve"> of toddler</w:t>
            </w:r>
            <w:r w:rsidR="00DD6CAD" w:rsidRPr="00D651D2">
              <w:rPr>
                <w:rFonts w:cs="Arial"/>
              </w:rPr>
              <w:t xml:space="preserve"> development addressing the physical, cognitive, social/emotional and oral language development.</w:t>
            </w:r>
          </w:p>
          <w:p w14:paraId="49F2F2E1" w14:textId="537CD2BB" w:rsidR="00D651D2" w:rsidRPr="00D651D2" w:rsidRDefault="004A1580" w:rsidP="004A158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252"/>
              <w:rPr>
                <w:rFonts w:eastAsia="Times New Roman" w:cs="Times New Roman"/>
                <w:color w:val="111111"/>
              </w:rPr>
            </w:pPr>
            <w:r w:rsidRPr="00D651D2">
              <w:rPr>
                <w:rFonts w:eastAsia="Times New Roman" w:cs="Times New Roman"/>
                <w:color w:val="111111"/>
              </w:rPr>
              <w:t>Skillful connections</w:t>
            </w:r>
            <w:r w:rsidR="00D651D2" w:rsidRPr="00D651D2">
              <w:rPr>
                <w:rFonts w:eastAsia="Times New Roman" w:cs="Times New Roman"/>
                <w:color w:val="111111"/>
              </w:rPr>
              <w:t xml:space="preserve"> and examples</w:t>
            </w:r>
            <w:r w:rsidRPr="00D651D2">
              <w:rPr>
                <w:rFonts w:eastAsia="Times New Roman" w:cs="Times New Roman"/>
                <w:color w:val="111111"/>
              </w:rPr>
              <w:t xml:space="preserve"> of the </w:t>
            </w:r>
            <w:r w:rsidR="00D651D2" w:rsidRPr="00D651D2">
              <w:rPr>
                <w:rFonts w:eastAsia="Times New Roman" w:cs="Times New Roman"/>
                <w:color w:val="111111"/>
              </w:rPr>
              <w:t>interdependence of domains</w:t>
            </w:r>
          </w:p>
          <w:p w14:paraId="030CCE74" w14:textId="2DAE1F9B" w:rsidR="004A1580" w:rsidRPr="00D651D2" w:rsidRDefault="00D651D2" w:rsidP="004A158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252"/>
              <w:rPr>
                <w:rFonts w:eastAsia="Times New Roman" w:cs="Times New Roman"/>
                <w:color w:val="111111"/>
              </w:rPr>
            </w:pPr>
            <w:r w:rsidRPr="00D651D2">
              <w:rPr>
                <w:rFonts w:eastAsia="Times New Roman" w:cs="Times New Roman"/>
                <w:color w:val="111111"/>
              </w:rPr>
              <w:t xml:space="preserve">Critical analysis and  connections are included linking at least three </w:t>
            </w:r>
            <w:r w:rsidRPr="00D651D2">
              <w:rPr>
                <w:rFonts w:eastAsia="Times New Roman" w:cs="Times New Roman"/>
                <w:color w:val="111111"/>
              </w:rPr>
              <w:lastRenderedPageBreak/>
              <w:t>theories/theorists to the findings</w:t>
            </w:r>
          </w:p>
          <w:p w14:paraId="1D58FB81" w14:textId="77777777" w:rsidR="004A1580" w:rsidRPr="00DA10AF" w:rsidRDefault="004A1580" w:rsidP="00FB1570">
            <w:pPr>
              <w:shd w:val="clear" w:color="auto" w:fill="FFFFFF"/>
              <w:spacing w:after="0" w:line="240" w:lineRule="auto"/>
            </w:pPr>
          </w:p>
        </w:tc>
        <w:tc>
          <w:tcPr>
            <w:tcW w:w="1260" w:type="dxa"/>
          </w:tcPr>
          <w:p w14:paraId="79B542A7" w14:textId="4C7747D1" w:rsidR="004A1580" w:rsidRPr="00825D48" w:rsidRDefault="00F85065" w:rsidP="00FB1570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lastRenderedPageBreak/>
              <w:t>(</w:t>
            </w:r>
            <w:r w:rsidR="004A1580" w:rsidRPr="00825D48">
              <w:rPr>
                <w:sz w:val="20"/>
                <w:szCs w:val="20"/>
              </w:rPr>
              <w:t>Evidence in both columns 3 and 5 present)</w:t>
            </w:r>
          </w:p>
        </w:tc>
        <w:tc>
          <w:tcPr>
            <w:tcW w:w="2633" w:type="dxa"/>
          </w:tcPr>
          <w:p w14:paraId="01BEC3B5" w14:textId="4AEC80AC" w:rsidR="00D651D2" w:rsidRPr="00D651D2" w:rsidRDefault="00D651D2" w:rsidP="00D651D2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Clear overview provided</w:t>
            </w:r>
            <w:r w:rsidR="00F85065">
              <w:rPr>
                <w:rFonts w:cs="Arial"/>
              </w:rPr>
              <w:t xml:space="preserve"> of toddler </w:t>
            </w:r>
            <w:r w:rsidRPr="00D651D2">
              <w:rPr>
                <w:rFonts w:cs="Arial"/>
              </w:rPr>
              <w:t>development addressing the physical, cognitive, social/emotional and oral language development.</w:t>
            </w:r>
          </w:p>
          <w:p w14:paraId="0E66A570" w14:textId="201D9F28" w:rsidR="00D651D2" w:rsidRPr="00D651D2" w:rsidRDefault="00D651D2" w:rsidP="00D651D2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General e</w:t>
            </w:r>
            <w:r w:rsidRPr="00D651D2">
              <w:rPr>
                <w:rFonts w:eastAsia="Times New Roman" w:cs="Times New Roman"/>
                <w:color w:val="111111"/>
              </w:rPr>
              <w:t>xamples of the interdependence of domains</w:t>
            </w:r>
            <w:r>
              <w:rPr>
                <w:rFonts w:eastAsia="Times New Roman" w:cs="Times New Roman"/>
                <w:color w:val="111111"/>
              </w:rPr>
              <w:t xml:space="preserve"> are provided. </w:t>
            </w:r>
          </w:p>
          <w:p w14:paraId="12E57363" w14:textId="6EE2B425" w:rsidR="00D651D2" w:rsidRPr="00D651D2" w:rsidRDefault="00D651D2" w:rsidP="00D651D2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C</w:t>
            </w:r>
            <w:r w:rsidRPr="00D651D2">
              <w:rPr>
                <w:rFonts w:eastAsia="Times New Roman" w:cs="Times New Roman"/>
                <w:color w:val="111111"/>
              </w:rPr>
              <w:t xml:space="preserve">onnections are included linking at least three </w:t>
            </w:r>
            <w:r w:rsidRPr="00D651D2">
              <w:rPr>
                <w:rFonts w:eastAsia="Times New Roman" w:cs="Times New Roman"/>
                <w:color w:val="111111"/>
              </w:rPr>
              <w:lastRenderedPageBreak/>
              <w:t>theories/theorists to the findings</w:t>
            </w:r>
          </w:p>
          <w:p w14:paraId="3ADC28F8" w14:textId="797111A4" w:rsidR="004A1580" w:rsidRPr="00D651D2" w:rsidRDefault="004A1580" w:rsidP="00D651D2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Times New Roman"/>
                <w:color w:val="111111"/>
                <w:sz w:val="20"/>
                <w:szCs w:val="20"/>
              </w:rPr>
            </w:pPr>
          </w:p>
        </w:tc>
        <w:tc>
          <w:tcPr>
            <w:tcW w:w="1507" w:type="dxa"/>
          </w:tcPr>
          <w:p w14:paraId="2B1C935A" w14:textId="77777777" w:rsidR="004A1580" w:rsidRPr="00825D48" w:rsidRDefault="004A1580" w:rsidP="00FB1570">
            <w:pPr>
              <w:spacing w:after="0" w:line="240" w:lineRule="auto"/>
              <w:jc w:val="center"/>
            </w:pPr>
            <w:r w:rsidRPr="00825D48">
              <w:rPr>
                <w:sz w:val="20"/>
                <w:szCs w:val="20"/>
              </w:rPr>
              <w:lastRenderedPageBreak/>
              <w:t>(Evidence in both columns 1 and 3 present)</w:t>
            </w:r>
          </w:p>
        </w:tc>
        <w:tc>
          <w:tcPr>
            <w:tcW w:w="2633" w:type="dxa"/>
          </w:tcPr>
          <w:p w14:paraId="12784CA3" w14:textId="21CCE4EE" w:rsidR="008A2708" w:rsidRPr="00D651D2" w:rsidRDefault="008A2708" w:rsidP="008A2708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 xml:space="preserve">Overview </w:t>
            </w:r>
            <w:r w:rsidR="00F85065">
              <w:rPr>
                <w:rFonts w:cs="Arial"/>
              </w:rPr>
              <w:t xml:space="preserve">of toddler </w:t>
            </w:r>
            <w:r w:rsidRPr="00D651D2">
              <w:rPr>
                <w:rFonts w:cs="Arial"/>
              </w:rPr>
              <w:t>development addressing the physical, cognitive, social/emotional and oral language development</w:t>
            </w:r>
            <w:r>
              <w:rPr>
                <w:rFonts w:cs="Arial"/>
              </w:rPr>
              <w:t xml:space="preserve"> is either missing or largely incomplete</w:t>
            </w:r>
            <w:r w:rsidRPr="00D651D2">
              <w:rPr>
                <w:rFonts w:cs="Arial"/>
              </w:rPr>
              <w:t>.</w:t>
            </w:r>
          </w:p>
          <w:p w14:paraId="2C20BC9E" w14:textId="0F1D2C2A" w:rsidR="008A2708" w:rsidRPr="00D651D2" w:rsidRDefault="008A2708" w:rsidP="008A2708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Lacking e</w:t>
            </w:r>
            <w:r w:rsidRPr="00D651D2">
              <w:rPr>
                <w:rFonts w:eastAsia="Times New Roman" w:cs="Times New Roman"/>
                <w:color w:val="111111"/>
              </w:rPr>
              <w:t>xamples of the interdependence of domains</w:t>
            </w:r>
            <w:r>
              <w:rPr>
                <w:rFonts w:eastAsia="Times New Roman" w:cs="Times New Roman"/>
                <w:color w:val="111111"/>
              </w:rPr>
              <w:t>.</w:t>
            </w:r>
          </w:p>
          <w:p w14:paraId="7EF0C419" w14:textId="313B993B" w:rsidR="008A2708" w:rsidRPr="00D651D2" w:rsidRDefault="008A2708" w:rsidP="008A2708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C</w:t>
            </w:r>
            <w:r w:rsidRPr="00D651D2">
              <w:rPr>
                <w:rFonts w:eastAsia="Times New Roman" w:cs="Times New Roman"/>
                <w:color w:val="111111"/>
              </w:rPr>
              <w:t xml:space="preserve">onnections </w:t>
            </w:r>
            <w:r>
              <w:rPr>
                <w:rFonts w:eastAsia="Times New Roman" w:cs="Times New Roman"/>
                <w:color w:val="111111"/>
              </w:rPr>
              <w:t xml:space="preserve">to at least three theories or </w:t>
            </w:r>
            <w:r w:rsidRPr="00D651D2">
              <w:rPr>
                <w:rFonts w:eastAsia="Times New Roman" w:cs="Times New Roman"/>
                <w:color w:val="111111"/>
              </w:rPr>
              <w:t xml:space="preserve">theorists </w:t>
            </w:r>
            <w:r>
              <w:rPr>
                <w:rFonts w:eastAsia="Times New Roman" w:cs="Times New Roman"/>
                <w:color w:val="111111"/>
              </w:rPr>
              <w:t>are missing</w:t>
            </w:r>
          </w:p>
          <w:p w14:paraId="7A19D1B3" w14:textId="170AC019" w:rsidR="004A1580" w:rsidRPr="00DA10AF" w:rsidRDefault="004A1580" w:rsidP="008A2708">
            <w:pPr>
              <w:spacing w:after="0" w:line="240" w:lineRule="auto"/>
              <w:ind w:left="170"/>
            </w:pPr>
          </w:p>
        </w:tc>
      </w:tr>
      <w:tr w:rsidR="004A1580" w:rsidRPr="00DA10AF" w14:paraId="55D547C3" w14:textId="77777777" w:rsidTr="00FB1570">
        <w:tc>
          <w:tcPr>
            <w:tcW w:w="2425" w:type="dxa"/>
          </w:tcPr>
          <w:p w14:paraId="3C83165A" w14:textId="77777777" w:rsidR="004A1580" w:rsidRPr="00DA10AF" w:rsidRDefault="004A1580" w:rsidP="00FB1570">
            <w:pPr>
              <w:spacing w:after="0" w:line="240" w:lineRule="auto"/>
            </w:pPr>
          </w:p>
        </w:tc>
        <w:tc>
          <w:tcPr>
            <w:tcW w:w="2610" w:type="dxa"/>
          </w:tcPr>
          <w:p w14:paraId="0BFD5D4E" w14:textId="7F3DC031" w:rsidR="004A1580" w:rsidRPr="00B674A7" w:rsidRDefault="00BD29B0" w:rsidP="00FB1570">
            <w:pPr>
              <w:spacing w:after="0" w:line="240" w:lineRule="auto"/>
              <w:jc w:val="center"/>
            </w:pPr>
            <w:r>
              <w:t>6</w:t>
            </w:r>
            <w:r w:rsidR="004A1580" w:rsidRPr="00B674A7">
              <w:t xml:space="preserve"> points</w:t>
            </w:r>
          </w:p>
        </w:tc>
        <w:tc>
          <w:tcPr>
            <w:tcW w:w="1260" w:type="dxa"/>
          </w:tcPr>
          <w:p w14:paraId="11F12E50" w14:textId="36E77713" w:rsidR="004A1580" w:rsidRPr="006F1ECA" w:rsidRDefault="004A1580" w:rsidP="00FB1570">
            <w:pPr>
              <w:spacing w:after="0" w:line="240" w:lineRule="auto"/>
              <w:jc w:val="center"/>
            </w:pPr>
            <w:r>
              <w:t>5</w:t>
            </w:r>
            <w:r w:rsidRPr="006F1ECA">
              <w:t xml:space="preserve"> points</w:t>
            </w:r>
          </w:p>
        </w:tc>
        <w:tc>
          <w:tcPr>
            <w:tcW w:w="2633" w:type="dxa"/>
          </w:tcPr>
          <w:p w14:paraId="6C8A76A5" w14:textId="68CFF7A1" w:rsidR="004A1580" w:rsidRPr="00DA10AF" w:rsidRDefault="004A1580" w:rsidP="00FB1570">
            <w:pPr>
              <w:spacing w:after="0" w:line="240" w:lineRule="auto"/>
              <w:jc w:val="center"/>
            </w:pPr>
            <w:r>
              <w:t>4 points</w:t>
            </w:r>
          </w:p>
        </w:tc>
        <w:tc>
          <w:tcPr>
            <w:tcW w:w="1507" w:type="dxa"/>
          </w:tcPr>
          <w:p w14:paraId="16F69201" w14:textId="5FDD0470" w:rsidR="004A1580" w:rsidRPr="00DA10AF" w:rsidRDefault="004A1580" w:rsidP="00FB1570">
            <w:pPr>
              <w:spacing w:after="0" w:line="240" w:lineRule="auto"/>
              <w:jc w:val="center"/>
            </w:pPr>
            <w:r>
              <w:t>2</w:t>
            </w:r>
            <w:r w:rsidR="00DD6CAD">
              <w:t>-3</w:t>
            </w:r>
            <w:r w:rsidRPr="00DA10AF">
              <w:t xml:space="preserve"> points</w:t>
            </w:r>
          </w:p>
        </w:tc>
        <w:tc>
          <w:tcPr>
            <w:tcW w:w="2633" w:type="dxa"/>
          </w:tcPr>
          <w:p w14:paraId="0C4BDFCC" w14:textId="77777777" w:rsidR="004A1580" w:rsidRPr="00DA10AF" w:rsidRDefault="004A1580" w:rsidP="00FB1570">
            <w:pPr>
              <w:spacing w:after="0" w:line="240" w:lineRule="auto"/>
              <w:jc w:val="center"/>
            </w:pPr>
            <w:r>
              <w:t xml:space="preserve">0-1 </w:t>
            </w:r>
            <w:r w:rsidRPr="00DA10AF">
              <w:t>points</w:t>
            </w:r>
          </w:p>
        </w:tc>
      </w:tr>
      <w:tr w:rsidR="00B56B82" w:rsidRPr="00DA10AF" w14:paraId="3EFEF924" w14:textId="77777777" w:rsidTr="00FB1570">
        <w:tc>
          <w:tcPr>
            <w:tcW w:w="2425" w:type="dxa"/>
          </w:tcPr>
          <w:p w14:paraId="722ED595" w14:textId="4F55CEF5" w:rsidR="00B56B82" w:rsidRPr="00DA10AF" w:rsidRDefault="00B56B82" w:rsidP="00B56B82">
            <w:pPr>
              <w:spacing w:after="0" w:line="240" w:lineRule="auto"/>
            </w:pPr>
            <w:r>
              <w:t xml:space="preserve">Growth &amp; Development Table   </w:t>
            </w:r>
          </w:p>
        </w:tc>
        <w:tc>
          <w:tcPr>
            <w:tcW w:w="2610" w:type="dxa"/>
          </w:tcPr>
          <w:p w14:paraId="52F280E7" w14:textId="77777777" w:rsidR="00B56B82" w:rsidRPr="006925E8" w:rsidRDefault="00B56B82" w:rsidP="00B56B82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52" w:hanging="252"/>
              <w:rPr>
                <w:rFonts w:cs="Arial"/>
                <w:color w:val="363636"/>
                <w:bdr w:val="none" w:sz="0" w:space="0" w:color="auto" w:frame="1"/>
              </w:rPr>
            </w:pPr>
            <w:r>
              <w:rPr>
                <w:rFonts w:eastAsia="Times New Roman" w:cs="Arial"/>
                <w:color w:val="111111"/>
              </w:rPr>
              <w:t>Clearly articulated and succinctly stated overview of the domain in relation to the age/stage of the young learner;</w:t>
            </w:r>
          </w:p>
          <w:p w14:paraId="16454310" w14:textId="77777777" w:rsidR="00B56B82" w:rsidRPr="006925E8" w:rsidRDefault="00B56B82" w:rsidP="00B56B82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52" w:hanging="252"/>
              <w:rPr>
                <w:rFonts w:cs="Arial"/>
                <w:color w:val="363636"/>
                <w:bdr w:val="none" w:sz="0" w:space="0" w:color="auto" w:frame="1"/>
              </w:rPr>
            </w:pPr>
            <w:r>
              <w:rPr>
                <w:rFonts w:eastAsia="Times New Roman" w:cs="Arial"/>
                <w:color w:val="111111"/>
              </w:rPr>
              <w:t>Key milestones identified indicating typical development in the respective age/stage;</w:t>
            </w:r>
          </w:p>
          <w:p w14:paraId="7B6A3716" w14:textId="70E55B39" w:rsidR="00B56B82" w:rsidRPr="006925E8" w:rsidRDefault="00B56B82" w:rsidP="00B56B82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52" w:hanging="252"/>
              <w:rPr>
                <w:rFonts w:cs="Arial"/>
                <w:color w:val="363636"/>
                <w:bdr w:val="none" w:sz="0" w:space="0" w:color="auto" w:frame="1"/>
              </w:rPr>
            </w:pPr>
            <w:r>
              <w:rPr>
                <w:rFonts w:eastAsia="Times New Roman" w:cs="Arial"/>
                <w:color w:val="111111"/>
              </w:rPr>
              <w:t>Practical and impactful suggestions are provided on how to effectively remediate and enrich atypical children at this level;</w:t>
            </w:r>
          </w:p>
          <w:p w14:paraId="29E99305" w14:textId="77777777" w:rsidR="00B56B82" w:rsidRPr="006925E8" w:rsidRDefault="00B56B82" w:rsidP="00B56B82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52" w:hanging="252"/>
              <w:rPr>
                <w:rFonts w:cs="Arial"/>
                <w:color w:val="363636"/>
                <w:bdr w:val="none" w:sz="0" w:space="0" w:color="auto" w:frame="1"/>
              </w:rPr>
            </w:pPr>
            <w:r>
              <w:rPr>
                <w:rFonts w:eastAsia="Times New Roman" w:cs="Arial"/>
                <w:color w:val="111111"/>
              </w:rPr>
              <w:t>Exemplary awareness of environmental considerations impacting teaching and learning;</w:t>
            </w:r>
          </w:p>
          <w:p w14:paraId="5B676473" w14:textId="671F6FD7" w:rsidR="00B56B82" w:rsidRPr="006925E8" w:rsidRDefault="00B56B82" w:rsidP="00B56B82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52" w:hanging="252"/>
              <w:rPr>
                <w:rFonts w:cs="Arial"/>
                <w:color w:val="363636"/>
                <w:bdr w:val="none" w:sz="0" w:space="0" w:color="auto" w:frame="1"/>
              </w:rPr>
            </w:pPr>
            <w:r>
              <w:rPr>
                <w:rFonts w:cs="Arial"/>
                <w:color w:val="363636"/>
                <w:bdr w:val="none" w:sz="0" w:space="0" w:color="auto" w:frame="1"/>
              </w:rPr>
              <w:t xml:space="preserve">Cultural/contextual factors are meaningfully connected to the overall growth and development of the child. </w:t>
            </w:r>
          </w:p>
        </w:tc>
        <w:tc>
          <w:tcPr>
            <w:tcW w:w="1260" w:type="dxa"/>
          </w:tcPr>
          <w:p w14:paraId="288569D8" w14:textId="77777777" w:rsidR="00B56B82" w:rsidRPr="00825D48" w:rsidRDefault="00B56B82" w:rsidP="00B56B82">
            <w:pPr>
              <w:spacing w:after="0" w:line="240" w:lineRule="auto"/>
              <w:jc w:val="center"/>
            </w:pPr>
            <w:r w:rsidRPr="00825D48">
              <w:rPr>
                <w:sz w:val="20"/>
                <w:szCs w:val="20"/>
              </w:rPr>
              <w:t>(Evidence in both columns 3 and 5 present)</w:t>
            </w:r>
          </w:p>
        </w:tc>
        <w:tc>
          <w:tcPr>
            <w:tcW w:w="2633" w:type="dxa"/>
          </w:tcPr>
          <w:p w14:paraId="3EDAC0E4" w14:textId="1D41950F" w:rsidR="00B56B82" w:rsidRPr="006925E8" w:rsidRDefault="00B56B82" w:rsidP="00B56B82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52" w:hanging="252"/>
              <w:rPr>
                <w:rFonts w:cs="Arial"/>
                <w:color w:val="363636"/>
                <w:bdr w:val="none" w:sz="0" w:space="0" w:color="auto" w:frame="1"/>
              </w:rPr>
            </w:pPr>
            <w:r>
              <w:rPr>
                <w:rFonts w:eastAsia="Times New Roman" w:cs="Arial"/>
                <w:color w:val="111111"/>
              </w:rPr>
              <w:t>An adequate overview of the domain in relation to the age/stage of the young learner is provided;</w:t>
            </w:r>
          </w:p>
          <w:p w14:paraId="6926CB1C" w14:textId="39B8125A" w:rsidR="00B56B82" w:rsidRPr="006925E8" w:rsidRDefault="00B56B82" w:rsidP="00B56B82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52" w:hanging="252"/>
              <w:rPr>
                <w:rFonts w:cs="Arial"/>
                <w:color w:val="363636"/>
                <w:bdr w:val="none" w:sz="0" w:space="0" w:color="auto" w:frame="1"/>
              </w:rPr>
            </w:pPr>
            <w:r>
              <w:rPr>
                <w:rFonts w:eastAsia="Times New Roman" w:cs="Arial"/>
                <w:color w:val="111111"/>
              </w:rPr>
              <w:t>Most milestones identified indicating typical development in the respective age/stage;</w:t>
            </w:r>
          </w:p>
          <w:p w14:paraId="104ADAAD" w14:textId="7FE24979" w:rsidR="00B56B82" w:rsidRPr="006925E8" w:rsidRDefault="00B56B82" w:rsidP="00B56B82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52" w:hanging="252"/>
              <w:rPr>
                <w:rFonts w:cs="Arial"/>
                <w:color w:val="363636"/>
                <w:bdr w:val="none" w:sz="0" w:space="0" w:color="auto" w:frame="1"/>
              </w:rPr>
            </w:pPr>
            <w:r>
              <w:rPr>
                <w:rFonts w:eastAsia="Times New Roman" w:cs="Arial"/>
                <w:color w:val="111111"/>
              </w:rPr>
              <w:t>General suggestions are provided on how to effectively remediate and enrich atypical children at this level;</w:t>
            </w:r>
          </w:p>
          <w:p w14:paraId="1CEDFE31" w14:textId="77777777" w:rsidR="00B56B82" w:rsidRPr="00B56B82" w:rsidRDefault="00B56B82" w:rsidP="00B56B82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52" w:hanging="252"/>
              <w:rPr>
                <w:rFonts w:cs="Arial"/>
                <w:color w:val="363636"/>
                <w:bdr w:val="none" w:sz="0" w:space="0" w:color="auto" w:frame="1"/>
              </w:rPr>
            </w:pPr>
            <w:r>
              <w:rPr>
                <w:rFonts w:eastAsia="Times New Roman" w:cs="Arial"/>
                <w:color w:val="111111"/>
              </w:rPr>
              <w:t>Demonstrated awareness of environmental considerations impacting teaching and learning;</w:t>
            </w:r>
          </w:p>
          <w:p w14:paraId="53435D9A" w14:textId="619047DD" w:rsidR="00B56B82" w:rsidRPr="00B56B82" w:rsidRDefault="00B56B82" w:rsidP="00B56B82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52" w:hanging="252"/>
              <w:rPr>
                <w:rFonts w:cs="Arial"/>
                <w:color w:val="363636"/>
                <w:bdr w:val="none" w:sz="0" w:space="0" w:color="auto" w:frame="1"/>
              </w:rPr>
            </w:pPr>
            <w:r w:rsidRPr="00B56B82">
              <w:rPr>
                <w:rFonts w:cs="Arial"/>
                <w:color w:val="363636"/>
                <w:bdr w:val="none" w:sz="0" w:space="0" w:color="auto" w:frame="1"/>
              </w:rPr>
              <w:t xml:space="preserve">Cultural/contextual factors are </w:t>
            </w:r>
            <w:r>
              <w:rPr>
                <w:rFonts w:cs="Arial"/>
                <w:color w:val="363636"/>
                <w:bdr w:val="none" w:sz="0" w:space="0" w:color="auto" w:frame="1"/>
              </w:rPr>
              <w:t xml:space="preserve">included in </w:t>
            </w:r>
            <w:r w:rsidRPr="00B56B82">
              <w:rPr>
                <w:rFonts w:cs="Arial"/>
                <w:color w:val="363636"/>
                <w:bdr w:val="none" w:sz="0" w:space="0" w:color="auto" w:frame="1"/>
              </w:rPr>
              <w:t xml:space="preserve">the overall growth and development of the child. </w:t>
            </w:r>
          </w:p>
        </w:tc>
        <w:tc>
          <w:tcPr>
            <w:tcW w:w="1507" w:type="dxa"/>
          </w:tcPr>
          <w:p w14:paraId="5A6AAC4B" w14:textId="77777777" w:rsidR="00B56B82" w:rsidRPr="00825D48" w:rsidRDefault="00B56B82" w:rsidP="00B56B82">
            <w:pPr>
              <w:spacing w:after="0" w:line="240" w:lineRule="auto"/>
              <w:jc w:val="center"/>
            </w:pPr>
            <w:r w:rsidRPr="00825D48">
              <w:rPr>
                <w:sz w:val="20"/>
                <w:szCs w:val="20"/>
              </w:rPr>
              <w:t>(Evidence in both columns 1 and 3 present)</w:t>
            </w:r>
          </w:p>
        </w:tc>
        <w:tc>
          <w:tcPr>
            <w:tcW w:w="2633" w:type="dxa"/>
          </w:tcPr>
          <w:p w14:paraId="0B2409C0" w14:textId="44896D23" w:rsidR="00B56B82" w:rsidRPr="006925E8" w:rsidRDefault="00B56B82" w:rsidP="00B56B82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cs="Arial"/>
                <w:color w:val="363636"/>
                <w:bdr w:val="none" w:sz="0" w:space="0" w:color="auto" w:frame="1"/>
              </w:rPr>
            </w:pPr>
            <w:r>
              <w:rPr>
                <w:rFonts w:eastAsia="Times New Roman" w:cs="Arial"/>
                <w:color w:val="111111"/>
              </w:rPr>
              <w:t>Minimal or missing overview of the domain in relation to the age/stage of the young learner is provided;</w:t>
            </w:r>
          </w:p>
          <w:p w14:paraId="0096B2D7" w14:textId="146CFB8C" w:rsidR="00B56B82" w:rsidRPr="006925E8" w:rsidRDefault="00B56B82" w:rsidP="00B56B82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cs="Arial"/>
                <w:color w:val="363636"/>
                <w:bdr w:val="none" w:sz="0" w:space="0" w:color="auto" w:frame="1"/>
              </w:rPr>
            </w:pPr>
            <w:r>
              <w:rPr>
                <w:rFonts w:eastAsia="Times New Roman" w:cs="Arial"/>
                <w:color w:val="111111"/>
              </w:rPr>
              <w:t>Many milestones are not included in relations to development in the respective age/stage;</w:t>
            </w:r>
          </w:p>
          <w:p w14:paraId="30579C67" w14:textId="754AB547" w:rsidR="00B56B82" w:rsidRPr="006925E8" w:rsidRDefault="00B56B82" w:rsidP="00B56B82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cs="Arial"/>
                <w:color w:val="363636"/>
                <w:bdr w:val="none" w:sz="0" w:space="0" w:color="auto" w:frame="1"/>
              </w:rPr>
            </w:pPr>
            <w:r>
              <w:rPr>
                <w:rFonts w:eastAsia="Times New Roman" w:cs="Arial"/>
                <w:color w:val="111111"/>
              </w:rPr>
              <w:t>Suggestions are under-developed or missing  on how to remediate and enrich atypical children at this level;</w:t>
            </w:r>
          </w:p>
          <w:p w14:paraId="2C17DB09" w14:textId="3D952FC8" w:rsidR="00B56B82" w:rsidRPr="00B56B82" w:rsidRDefault="00B56B82" w:rsidP="00B56B82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cs="Arial"/>
                <w:color w:val="363636"/>
                <w:bdr w:val="none" w:sz="0" w:space="0" w:color="auto" w:frame="1"/>
              </w:rPr>
            </w:pPr>
            <w:r>
              <w:rPr>
                <w:rFonts w:eastAsia="Times New Roman" w:cs="Arial"/>
                <w:color w:val="111111"/>
              </w:rPr>
              <w:t>Lacks evidence of awareness of environmental considerations impacting teaching and learning;</w:t>
            </w:r>
          </w:p>
          <w:p w14:paraId="1B058D00" w14:textId="1F56F05D" w:rsidR="00B56B82" w:rsidRPr="00DA10AF" w:rsidRDefault="00B56B82" w:rsidP="00B56B82">
            <w:pPr>
              <w:numPr>
                <w:ilvl w:val="0"/>
                <w:numId w:val="1"/>
              </w:numPr>
              <w:spacing w:after="0" w:line="240" w:lineRule="auto"/>
            </w:pPr>
            <w:r w:rsidRPr="00B56B82">
              <w:rPr>
                <w:rFonts w:cs="Arial"/>
                <w:color w:val="363636"/>
                <w:bdr w:val="none" w:sz="0" w:space="0" w:color="auto" w:frame="1"/>
              </w:rPr>
              <w:t>Cultural/contextual factors are</w:t>
            </w:r>
            <w:r>
              <w:rPr>
                <w:rFonts w:cs="Arial"/>
                <w:color w:val="363636"/>
                <w:bdr w:val="none" w:sz="0" w:space="0" w:color="auto" w:frame="1"/>
              </w:rPr>
              <w:t xml:space="preserve"> not</w:t>
            </w:r>
            <w:r w:rsidRPr="00B56B82">
              <w:rPr>
                <w:rFonts w:cs="Arial"/>
                <w:color w:val="363636"/>
                <w:bdr w:val="none" w:sz="0" w:space="0" w:color="auto" w:frame="1"/>
              </w:rPr>
              <w:t xml:space="preserve"> </w:t>
            </w:r>
            <w:r>
              <w:rPr>
                <w:rFonts w:cs="Arial"/>
                <w:color w:val="363636"/>
                <w:bdr w:val="none" w:sz="0" w:space="0" w:color="auto" w:frame="1"/>
              </w:rPr>
              <w:t xml:space="preserve">included in </w:t>
            </w:r>
            <w:r w:rsidRPr="00B56B82">
              <w:rPr>
                <w:rFonts w:cs="Arial"/>
                <w:color w:val="363636"/>
                <w:bdr w:val="none" w:sz="0" w:space="0" w:color="auto" w:frame="1"/>
              </w:rPr>
              <w:t>the overall growth and development of the child.</w:t>
            </w:r>
          </w:p>
        </w:tc>
      </w:tr>
      <w:tr w:rsidR="00B56B82" w:rsidRPr="00DA10AF" w14:paraId="042C616C" w14:textId="77777777" w:rsidTr="00FB1570">
        <w:tc>
          <w:tcPr>
            <w:tcW w:w="2425" w:type="dxa"/>
          </w:tcPr>
          <w:p w14:paraId="56A8A023" w14:textId="2DDFDC64" w:rsidR="00B56B82" w:rsidRDefault="00B56B82" w:rsidP="00B56B82">
            <w:pPr>
              <w:spacing w:after="0" w:line="240" w:lineRule="auto"/>
            </w:pPr>
          </w:p>
        </w:tc>
        <w:tc>
          <w:tcPr>
            <w:tcW w:w="2610" w:type="dxa"/>
          </w:tcPr>
          <w:p w14:paraId="1E143230" w14:textId="5DC877E0" w:rsidR="00B56B82" w:rsidRDefault="00B56B82" w:rsidP="00B56B82">
            <w:pPr>
              <w:spacing w:after="0" w:line="240" w:lineRule="auto"/>
              <w:ind w:left="162"/>
              <w:jc w:val="center"/>
            </w:pPr>
            <w:r>
              <w:t>3 points</w:t>
            </w:r>
          </w:p>
        </w:tc>
        <w:tc>
          <w:tcPr>
            <w:tcW w:w="1260" w:type="dxa"/>
          </w:tcPr>
          <w:p w14:paraId="07D61C41" w14:textId="4990239A" w:rsidR="00B56B82" w:rsidRPr="00825D48" w:rsidRDefault="00B56B82" w:rsidP="00B56B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2.5</w:t>
            </w:r>
            <w:r w:rsidRPr="00825D48">
              <w:t xml:space="preserve"> points</w:t>
            </w:r>
          </w:p>
        </w:tc>
        <w:tc>
          <w:tcPr>
            <w:tcW w:w="2633" w:type="dxa"/>
          </w:tcPr>
          <w:p w14:paraId="3C06A1A9" w14:textId="63D06FA0" w:rsidR="00B56B82" w:rsidRPr="00825D48" w:rsidRDefault="00B56B82" w:rsidP="00B56B82">
            <w:pPr>
              <w:spacing w:after="0" w:line="240" w:lineRule="auto"/>
              <w:ind w:left="162"/>
              <w:jc w:val="center"/>
            </w:pPr>
            <w:r>
              <w:t>2 points</w:t>
            </w:r>
          </w:p>
        </w:tc>
        <w:tc>
          <w:tcPr>
            <w:tcW w:w="1507" w:type="dxa"/>
          </w:tcPr>
          <w:p w14:paraId="6574A523" w14:textId="027B6C84" w:rsidR="00B56B82" w:rsidRPr="00825D48" w:rsidRDefault="00B56B82" w:rsidP="00B56B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1-1.5 point</w:t>
            </w:r>
          </w:p>
        </w:tc>
        <w:tc>
          <w:tcPr>
            <w:tcW w:w="2633" w:type="dxa"/>
          </w:tcPr>
          <w:p w14:paraId="46F01A43" w14:textId="77777777" w:rsidR="00B56B82" w:rsidRDefault="00B56B82" w:rsidP="00B56B82">
            <w:pPr>
              <w:spacing w:after="0" w:line="240" w:lineRule="auto"/>
              <w:ind w:left="162"/>
              <w:jc w:val="center"/>
            </w:pPr>
            <w:r>
              <w:t>0 points</w:t>
            </w:r>
          </w:p>
        </w:tc>
      </w:tr>
      <w:tr w:rsidR="00B56B82" w:rsidRPr="00DA10AF" w14:paraId="505AC3B8" w14:textId="77777777" w:rsidTr="00FB1570">
        <w:tc>
          <w:tcPr>
            <w:tcW w:w="2425" w:type="dxa"/>
          </w:tcPr>
          <w:p w14:paraId="35A220FC" w14:textId="77777777" w:rsidR="00B56B82" w:rsidRDefault="00B56B82" w:rsidP="00B56B82">
            <w:r>
              <w:lastRenderedPageBreak/>
              <w:t xml:space="preserve">APA/References </w:t>
            </w:r>
          </w:p>
        </w:tc>
        <w:tc>
          <w:tcPr>
            <w:tcW w:w="2610" w:type="dxa"/>
          </w:tcPr>
          <w:p w14:paraId="27D83898" w14:textId="77777777" w:rsidR="00B56B82" w:rsidRDefault="00B56B82" w:rsidP="00B56B82">
            <w:r>
              <w:t xml:space="preserve">APA format is skillfully utilized, with no errors in the body of the text and in the References.  </w:t>
            </w:r>
          </w:p>
        </w:tc>
        <w:tc>
          <w:tcPr>
            <w:tcW w:w="1260" w:type="dxa"/>
          </w:tcPr>
          <w:p w14:paraId="2CFFD8EA" w14:textId="77777777" w:rsidR="00B56B82" w:rsidRPr="004F5D02" w:rsidRDefault="00B56B82" w:rsidP="00B56B82">
            <w:pPr>
              <w:jc w:val="center"/>
              <w:rPr>
                <w:sz w:val="20"/>
                <w:szCs w:val="20"/>
              </w:rPr>
            </w:pPr>
            <w:r w:rsidRPr="004F5D02">
              <w:rPr>
                <w:sz w:val="20"/>
                <w:szCs w:val="20"/>
              </w:rPr>
              <w:t>(Evidence in both columns 3 and 5 present)</w:t>
            </w:r>
          </w:p>
        </w:tc>
        <w:tc>
          <w:tcPr>
            <w:tcW w:w="2633" w:type="dxa"/>
          </w:tcPr>
          <w:p w14:paraId="6E315D99" w14:textId="77777777" w:rsidR="00B56B82" w:rsidRDefault="00B56B82" w:rsidP="00B56B82">
            <w:r>
              <w:t xml:space="preserve">APA format is skillfully utilized, with minimal errors in the body of the text and in the References.  </w:t>
            </w:r>
          </w:p>
        </w:tc>
        <w:tc>
          <w:tcPr>
            <w:tcW w:w="1507" w:type="dxa"/>
          </w:tcPr>
          <w:p w14:paraId="76E0B98E" w14:textId="77777777" w:rsidR="00B56B82" w:rsidRPr="004F5D02" w:rsidRDefault="00B56B82" w:rsidP="00B56B82">
            <w:pPr>
              <w:jc w:val="center"/>
              <w:rPr>
                <w:sz w:val="20"/>
                <w:szCs w:val="20"/>
              </w:rPr>
            </w:pPr>
            <w:r w:rsidRPr="004F5D02">
              <w:rPr>
                <w:sz w:val="20"/>
                <w:szCs w:val="20"/>
              </w:rPr>
              <w:t>(Evidence in both columns 1 and 3 present)</w:t>
            </w:r>
          </w:p>
        </w:tc>
        <w:tc>
          <w:tcPr>
            <w:tcW w:w="2633" w:type="dxa"/>
          </w:tcPr>
          <w:p w14:paraId="263B69E9" w14:textId="77777777" w:rsidR="00B56B82" w:rsidRDefault="00B56B82" w:rsidP="00B56B82">
            <w:r>
              <w:t xml:space="preserve">APA format is lacking, with several and significant errors in the body of the text and in the References.  </w:t>
            </w:r>
          </w:p>
        </w:tc>
      </w:tr>
    </w:tbl>
    <w:p w14:paraId="1B58E80B" w14:textId="77777777" w:rsidR="004A1580" w:rsidRPr="00A725EE" w:rsidRDefault="004A1580" w:rsidP="004A1580">
      <w:pPr>
        <w:jc w:val="center"/>
        <w:rPr>
          <w:rFonts w:ascii="Arial" w:hAnsi="Arial" w:cs="Arial"/>
          <w:sz w:val="28"/>
          <w:szCs w:val="28"/>
        </w:rPr>
      </w:pPr>
    </w:p>
    <w:sectPr w:rsidR="004A1580" w:rsidRPr="00A725EE" w:rsidSect="00A725E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97D4B"/>
    <w:multiLevelType w:val="hybridMultilevel"/>
    <w:tmpl w:val="19F8C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55F44"/>
    <w:multiLevelType w:val="hybridMultilevel"/>
    <w:tmpl w:val="E280E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50D70"/>
    <w:multiLevelType w:val="hybridMultilevel"/>
    <w:tmpl w:val="77BE58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E466456"/>
    <w:multiLevelType w:val="hybridMultilevel"/>
    <w:tmpl w:val="CC9E860E"/>
    <w:lvl w:ilvl="0" w:tplc="14088F0A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EE"/>
    <w:rsid w:val="00062EA8"/>
    <w:rsid w:val="000C7780"/>
    <w:rsid w:val="0016749F"/>
    <w:rsid w:val="004A1580"/>
    <w:rsid w:val="004F5D02"/>
    <w:rsid w:val="0058486F"/>
    <w:rsid w:val="005C21CD"/>
    <w:rsid w:val="005F0E8B"/>
    <w:rsid w:val="006925E8"/>
    <w:rsid w:val="006F0870"/>
    <w:rsid w:val="007A221B"/>
    <w:rsid w:val="008A2708"/>
    <w:rsid w:val="008D0B2B"/>
    <w:rsid w:val="00A3261A"/>
    <w:rsid w:val="00A725EE"/>
    <w:rsid w:val="00B56B82"/>
    <w:rsid w:val="00BD29B0"/>
    <w:rsid w:val="00C93078"/>
    <w:rsid w:val="00D651D2"/>
    <w:rsid w:val="00DD6CAD"/>
    <w:rsid w:val="00E50ED8"/>
    <w:rsid w:val="00F8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E6C8C"/>
  <w15:chartTrackingRefBased/>
  <w15:docId w15:val="{2CA6A8F1-9185-4C84-BEC4-03270B87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848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48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48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8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86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1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Geiselhofer</dc:creator>
  <cp:keywords/>
  <dc:description/>
  <cp:lastModifiedBy>Hp</cp:lastModifiedBy>
  <cp:revision>2</cp:revision>
  <dcterms:created xsi:type="dcterms:W3CDTF">2018-05-25T05:27:00Z</dcterms:created>
  <dcterms:modified xsi:type="dcterms:W3CDTF">2018-05-25T05:27:00Z</dcterms:modified>
</cp:coreProperties>
</file>