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CC" w:rsidRPr="009368CC" w:rsidRDefault="00851775" w:rsidP="001B5504">
      <w:pPr>
        <w:spacing w:line="480" w:lineRule="auto"/>
        <w:rPr>
          <w:rFonts w:ascii="Times New Roman" w:hAnsi="Times New Roman" w:cs="Times New Roman"/>
          <w:sz w:val="24"/>
          <w:szCs w:val="24"/>
        </w:rPr>
      </w:pPr>
      <w:r w:rsidRPr="009368CC">
        <w:rPr>
          <w:rFonts w:ascii="Times New Roman" w:hAnsi="Times New Roman" w:cs="Times New Roman"/>
          <w:sz w:val="24"/>
          <w:szCs w:val="24"/>
        </w:rPr>
        <w:tab/>
      </w:r>
      <w:r w:rsidR="00AB75A4" w:rsidRPr="009368CC">
        <w:rPr>
          <w:rFonts w:ascii="Times New Roman" w:hAnsi="Times New Roman" w:cs="Times New Roman"/>
          <w:sz w:val="24"/>
          <w:szCs w:val="24"/>
        </w:rPr>
        <w:tab/>
      </w:r>
      <w:r w:rsidR="0075663E" w:rsidRPr="009368CC">
        <w:rPr>
          <w:rFonts w:ascii="Times New Roman" w:hAnsi="Times New Roman" w:cs="Times New Roman"/>
          <w:sz w:val="24"/>
          <w:szCs w:val="24"/>
        </w:rPr>
        <w:tab/>
      </w:r>
      <w:r w:rsidR="0075663E" w:rsidRPr="009368CC">
        <w:rPr>
          <w:rFonts w:ascii="Times New Roman" w:hAnsi="Times New Roman" w:cs="Times New Roman"/>
          <w:sz w:val="24"/>
          <w:szCs w:val="24"/>
        </w:rPr>
        <w:tab/>
      </w:r>
    </w:p>
    <w:p w:rsidR="009368CC" w:rsidRDefault="009368CC" w:rsidP="009368CC">
      <w:pPr>
        <w:jc w:val="center"/>
        <w:rPr>
          <w:rFonts w:ascii="Times New Roman" w:hAnsi="Times New Roman" w:cs="Times New Roman"/>
          <w:b/>
          <w:sz w:val="40"/>
          <w:szCs w:val="24"/>
        </w:rPr>
      </w:pPr>
    </w:p>
    <w:p w:rsidR="009368CC" w:rsidRPr="009368CC" w:rsidRDefault="009368CC" w:rsidP="009368CC">
      <w:pPr>
        <w:jc w:val="center"/>
        <w:rPr>
          <w:rFonts w:ascii="Times New Roman" w:hAnsi="Times New Roman" w:cs="Times New Roman"/>
          <w:b/>
          <w:sz w:val="72"/>
          <w:szCs w:val="24"/>
          <w:u w:val="single"/>
        </w:rPr>
      </w:pPr>
    </w:p>
    <w:p w:rsidR="009368CC" w:rsidRPr="009368CC" w:rsidRDefault="009368CC" w:rsidP="009368CC">
      <w:pPr>
        <w:jc w:val="center"/>
        <w:rPr>
          <w:rFonts w:ascii="Times New Roman" w:hAnsi="Times New Roman" w:cs="Times New Roman"/>
          <w:b/>
          <w:sz w:val="160"/>
          <w:szCs w:val="24"/>
          <w:u w:val="single"/>
        </w:rPr>
      </w:pPr>
      <w:r w:rsidRPr="009368CC">
        <w:rPr>
          <w:rFonts w:ascii="Times New Roman" w:hAnsi="Times New Roman" w:cs="Times New Roman"/>
          <w:b/>
          <w:sz w:val="44"/>
          <w:u w:val="single"/>
        </w:rPr>
        <w:t>World of Music MUS100-01 Spring 2018 Assignment</w:t>
      </w:r>
    </w:p>
    <w:p w:rsidR="009368CC" w:rsidRPr="009368CC" w:rsidRDefault="009368CC" w:rsidP="009368CC">
      <w:pPr>
        <w:jc w:val="center"/>
        <w:rPr>
          <w:rFonts w:ascii="Times New Roman" w:hAnsi="Times New Roman" w:cs="Times New Roman"/>
          <w:b/>
          <w:sz w:val="52"/>
          <w:szCs w:val="24"/>
        </w:rPr>
      </w:pPr>
    </w:p>
    <w:p w:rsidR="009368CC" w:rsidRDefault="009368CC" w:rsidP="009368CC">
      <w:pPr>
        <w:jc w:val="center"/>
        <w:rPr>
          <w:rFonts w:ascii="Times New Roman" w:hAnsi="Times New Roman" w:cs="Times New Roman"/>
          <w:b/>
          <w:sz w:val="40"/>
          <w:szCs w:val="24"/>
        </w:rPr>
      </w:pPr>
    </w:p>
    <w:p w:rsidR="009368CC" w:rsidRDefault="009368CC" w:rsidP="009368CC">
      <w:pPr>
        <w:jc w:val="center"/>
        <w:rPr>
          <w:rFonts w:ascii="Times New Roman" w:hAnsi="Times New Roman" w:cs="Times New Roman"/>
          <w:b/>
          <w:sz w:val="40"/>
          <w:szCs w:val="24"/>
        </w:rPr>
      </w:pPr>
    </w:p>
    <w:p w:rsidR="009368CC" w:rsidRDefault="009368CC" w:rsidP="009368CC">
      <w:pPr>
        <w:jc w:val="center"/>
        <w:rPr>
          <w:rFonts w:ascii="Times New Roman" w:hAnsi="Times New Roman" w:cs="Times New Roman"/>
          <w:b/>
          <w:sz w:val="40"/>
          <w:szCs w:val="24"/>
        </w:rPr>
      </w:pPr>
    </w:p>
    <w:p w:rsidR="009368CC" w:rsidRPr="00B47609" w:rsidRDefault="009368CC" w:rsidP="00B47609">
      <w:pPr>
        <w:rPr>
          <w:rFonts w:ascii="Times New Roman" w:hAnsi="Times New Roman" w:cs="Times New Roman"/>
          <w:sz w:val="36"/>
          <w:szCs w:val="36"/>
        </w:rPr>
      </w:pPr>
    </w:p>
    <w:p w:rsidR="009368CC" w:rsidRPr="00B47609" w:rsidRDefault="009368CC" w:rsidP="009368CC">
      <w:pPr>
        <w:jc w:val="center"/>
        <w:rPr>
          <w:rFonts w:ascii="Times New Roman" w:hAnsi="Times New Roman" w:cs="Times New Roman"/>
          <w:sz w:val="36"/>
          <w:szCs w:val="36"/>
        </w:rPr>
      </w:pPr>
      <w:r w:rsidRPr="00B47609">
        <w:rPr>
          <w:rFonts w:ascii="Times New Roman" w:hAnsi="Times New Roman" w:cs="Times New Roman"/>
          <w:sz w:val="36"/>
          <w:szCs w:val="36"/>
        </w:rPr>
        <w:t xml:space="preserve">SUNY NEW PALTZ </w:t>
      </w:r>
    </w:p>
    <w:p w:rsidR="00B47609" w:rsidRDefault="009368CC" w:rsidP="009368CC">
      <w:pPr>
        <w:jc w:val="center"/>
        <w:rPr>
          <w:rFonts w:ascii="Times New Roman" w:hAnsi="Times New Roman" w:cs="Times New Roman"/>
          <w:b/>
          <w:sz w:val="52"/>
          <w:szCs w:val="24"/>
          <w:u w:val="single"/>
        </w:rPr>
      </w:pPr>
      <w:r w:rsidRPr="00B47609">
        <w:rPr>
          <w:rFonts w:ascii="Times New Roman" w:hAnsi="Times New Roman" w:cs="Times New Roman"/>
          <w:sz w:val="36"/>
          <w:szCs w:val="36"/>
        </w:rPr>
        <w:t>Dr. William McCann</w:t>
      </w:r>
    </w:p>
    <w:p w:rsidR="00B47609" w:rsidRDefault="00B47609" w:rsidP="009368CC">
      <w:pPr>
        <w:jc w:val="center"/>
        <w:rPr>
          <w:rFonts w:ascii="Times New Roman" w:hAnsi="Times New Roman" w:cs="Times New Roman"/>
          <w:b/>
          <w:sz w:val="52"/>
          <w:szCs w:val="24"/>
          <w:u w:val="single"/>
        </w:rPr>
      </w:pPr>
    </w:p>
    <w:p w:rsidR="00B47609" w:rsidRDefault="00B47609" w:rsidP="009368CC">
      <w:pPr>
        <w:jc w:val="center"/>
        <w:rPr>
          <w:rFonts w:ascii="Times New Roman" w:hAnsi="Times New Roman" w:cs="Times New Roman"/>
          <w:b/>
          <w:sz w:val="52"/>
          <w:szCs w:val="24"/>
          <w:u w:val="single"/>
        </w:rPr>
      </w:pPr>
    </w:p>
    <w:p w:rsidR="00B47609" w:rsidRPr="00B47609" w:rsidRDefault="00B47609" w:rsidP="00B47609">
      <w:pPr>
        <w:jc w:val="center"/>
        <w:rPr>
          <w:rFonts w:ascii="Times New Roman" w:hAnsi="Times New Roman" w:cs="Times New Roman"/>
          <w:sz w:val="36"/>
          <w:szCs w:val="36"/>
        </w:rPr>
      </w:pPr>
      <w:r w:rsidRPr="00B47609">
        <w:rPr>
          <w:rFonts w:ascii="Times New Roman" w:hAnsi="Times New Roman" w:cs="Times New Roman"/>
          <w:sz w:val="36"/>
          <w:szCs w:val="36"/>
        </w:rPr>
        <w:t>Merve Pınar Bilgic</w:t>
      </w:r>
    </w:p>
    <w:p w:rsidR="009368CC" w:rsidRPr="009368CC" w:rsidRDefault="009368CC" w:rsidP="009368CC">
      <w:pPr>
        <w:jc w:val="center"/>
        <w:rPr>
          <w:rFonts w:ascii="Times New Roman" w:hAnsi="Times New Roman" w:cs="Times New Roman"/>
          <w:b/>
          <w:sz w:val="24"/>
          <w:szCs w:val="24"/>
          <w:u w:val="single"/>
        </w:rPr>
      </w:pPr>
      <w:r w:rsidRPr="009368CC">
        <w:rPr>
          <w:rFonts w:ascii="Times New Roman" w:hAnsi="Times New Roman" w:cs="Times New Roman"/>
          <w:b/>
          <w:sz w:val="24"/>
          <w:szCs w:val="24"/>
          <w:u w:val="single"/>
        </w:rPr>
        <w:br w:type="page"/>
      </w:r>
    </w:p>
    <w:p w:rsidR="00AB75A4" w:rsidRPr="009368CC" w:rsidRDefault="0075663E" w:rsidP="009368CC">
      <w:pPr>
        <w:spacing w:line="480" w:lineRule="auto"/>
        <w:jc w:val="center"/>
        <w:rPr>
          <w:rFonts w:ascii="Times New Roman" w:hAnsi="Times New Roman" w:cs="Times New Roman"/>
          <w:b/>
          <w:sz w:val="24"/>
          <w:szCs w:val="24"/>
          <w:u w:val="single"/>
        </w:rPr>
      </w:pPr>
      <w:r w:rsidRPr="009368CC">
        <w:rPr>
          <w:rFonts w:ascii="Times New Roman" w:hAnsi="Times New Roman" w:cs="Times New Roman"/>
          <w:b/>
          <w:sz w:val="24"/>
          <w:szCs w:val="24"/>
          <w:u w:val="single"/>
        </w:rPr>
        <w:lastRenderedPageBreak/>
        <w:t>College-Youth Symphony 2018</w:t>
      </w:r>
    </w:p>
    <w:p w:rsidR="00006D71" w:rsidRPr="001B5504" w:rsidRDefault="00E65A6A" w:rsidP="001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z w:val="24"/>
          <w:szCs w:val="24"/>
          <w:lang w:eastAsia="tr-TR"/>
        </w:rPr>
      </w:pPr>
      <w:r w:rsidRPr="001B5504">
        <w:rPr>
          <w:rFonts w:ascii="Times New Roman" w:hAnsi="Times New Roman" w:cs="Times New Roman"/>
          <w:color w:val="212121"/>
          <w:sz w:val="24"/>
          <w:szCs w:val="24"/>
          <w:lang w:eastAsia="tr-TR"/>
        </w:rPr>
        <w:tab/>
      </w:r>
      <w:r w:rsidR="00503C83" w:rsidRPr="001B5504">
        <w:rPr>
          <w:rFonts w:ascii="Times New Roman" w:hAnsi="Times New Roman" w:cs="Times New Roman"/>
          <w:color w:val="212121"/>
          <w:sz w:val="24"/>
          <w:szCs w:val="24"/>
          <w:lang w:eastAsia="tr-TR"/>
        </w:rPr>
        <w:t xml:space="preserve">The College-Youth Symphony performed a music program at the Studley Theater on Sunday, May 6th. The orchestra, with 47 musician members, presented a great music festival to the audience with </w:t>
      </w:r>
      <w:r w:rsidRPr="001B5504">
        <w:rPr>
          <w:rFonts w:ascii="Times New Roman" w:hAnsi="Times New Roman" w:cs="Times New Roman"/>
          <w:color w:val="212121"/>
          <w:sz w:val="24"/>
          <w:szCs w:val="24"/>
          <w:lang w:eastAsia="tr-TR"/>
        </w:rPr>
        <w:t xml:space="preserve">five </w:t>
      </w:r>
      <w:r w:rsidR="00503C83" w:rsidRPr="001B5504">
        <w:rPr>
          <w:rFonts w:ascii="Times New Roman" w:hAnsi="Times New Roman" w:cs="Times New Roman"/>
          <w:color w:val="212121"/>
          <w:sz w:val="24"/>
          <w:szCs w:val="24"/>
          <w:lang w:eastAsia="tr-TR"/>
        </w:rPr>
        <w:t>works by important names such as Beethoven, Hans Zimmer, Joaquin Rodrigo, John Williams and Robert Sheldon.</w:t>
      </w:r>
      <w:r w:rsidR="00314652" w:rsidRPr="001B5504">
        <w:rPr>
          <w:rFonts w:ascii="Times New Roman" w:hAnsi="Times New Roman" w:cs="Times New Roman"/>
          <w:color w:val="212121"/>
          <w:sz w:val="24"/>
          <w:szCs w:val="24"/>
          <w:lang w:eastAsia="tr-TR"/>
        </w:rPr>
        <w:t xml:space="preserve"> The orchestra’s reader is Christiana Fortune and Vic Izzo is assistant director.</w:t>
      </w:r>
    </w:p>
    <w:p w:rsidR="00AA0551" w:rsidRPr="001B5504" w:rsidRDefault="00E65A6A" w:rsidP="001B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cs="Times New Roman"/>
          <w:color w:val="212121"/>
          <w:sz w:val="24"/>
          <w:szCs w:val="24"/>
          <w:lang w:eastAsia="tr-TR"/>
        </w:rPr>
      </w:pPr>
      <w:r w:rsidRPr="001B5504">
        <w:rPr>
          <w:rFonts w:ascii="Times New Roman" w:hAnsi="Times New Roman" w:cs="Times New Roman"/>
          <w:color w:val="212121"/>
          <w:sz w:val="24"/>
          <w:szCs w:val="24"/>
          <w:lang w:eastAsia="tr-TR"/>
        </w:rPr>
        <w:tab/>
      </w:r>
      <w:r w:rsidR="00AA0551" w:rsidRPr="001B5504">
        <w:rPr>
          <w:rFonts w:ascii="Times New Roman" w:hAnsi="Times New Roman" w:cs="Times New Roman"/>
          <w:color w:val="212121"/>
          <w:sz w:val="24"/>
          <w:szCs w:val="24"/>
          <w:lang/>
        </w:rPr>
        <w:t>The program was opened by Ludwig van Beethoven's Egmont Overture.</w:t>
      </w:r>
    </w:p>
    <w:p w:rsidR="00805DDC" w:rsidRPr="001B5504" w:rsidRDefault="00AA0551" w:rsidP="001B5504">
      <w:pPr>
        <w:pStyle w:val="HTMLPreformatted"/>
        <w:spacing w:line="480" w:lineRule="auto"/>
        <w:rPr>
          <w:rFonts w:ascii="Times New Roman" w:hAnsi="Times New Roman" w:cs="Times New Roman"/>
          <w:color w:val="212121"/>
          <w:sz w:val="24"/>
          <w:szCs w:val="24"/>
        </w:rPr>
      </w:pPr>
      <w:r w:rsidRPr="001B5504">
        <w:rPr>
          <w:rFonts w:ascii="Times New Roman" w:hAnsi="Times New Roman" w:cs="Times New Roman"/>
          <w:color w:val="212121"/>
          <w:sz w:val="24"/>
          <w:szCs w:val="24"/>
          <w:lang/>
        </w:rPr>
        <w:t xml:space="preserve">Ludwig van Beethoven was a German composer and was the </w:t>
      </w:r>
      <w:r w:rsidR="005F5734">
        <w:rPr>
          <w:rFonts w:ascii="Times New Roman" w:hAnsi="Times New Roman" w:cs="Times New Roman"/>
          <w:color w:val="212121"/>
          <w:sz w:val="24"/>
          <w:szCs w:val="24"/>
          <w:lang/>
        </w:rPr>
        <w:t xml:space="preserve">important </w:t>
      </w:r>
      <w:r w:rsidRPr="001B5504">
        <w:rPr>
          <w:rFonts w:ascii="Times New Roman" w:hAnsi="Times New Roman" w:cs="Times New Roman"/>
          <w:color w:val="212121"/>
          <w:sz w:val="24"/>
          <w:szCs w:val="24"/>
          <w:lang/>
        </w:rPr>
        <w:t>musical figure during the tbetween Classical and Romantic periods.</w:t>
      </w:r>
      <w:r w:rsidR="00805DDC" w:rsidRPr="001B5504">
        <w:rPr>
          <w:rFonts w:ascii="Times New Roman" w:hAnsi="Times New Roman" w:cs="Times New Roman"/>
          <w:color w:val="212121"/>
          <w:sz w:val="24"/>
          <w:szCs w:val="24"/>
          <w:lang/>
        </w:rPr>
        <w:t xml:space="preserve"> As a German pi</w:t>
      </w:r>
      <w:r w:rsidR="00E65A6A" w:rsidRPr="001B5504">
        <w:rPr>
          <w:rFonts w:ascii="Times New Roman" w:hAnsi="Times New Roman" w:cs="Times New Roman"/>
          <w:color w:val="212121"/>
          <w:sz w:val="24"/>
          <w:szCs w:val="24"/>
          <w:lang/>
        </w:rPr>
        <w:t>anist and composer</w:t>
      </w:r>
      <w:r w:rsidR="00805DDC" w:rsidRPr="001B5504">
        <w:rPr>
          <w:rFonts w:ascii="Times New Roman" w:hAnsi="Times New Roman" w:cs="Times New Roman"/>
          <w:color w:val="212121"/>
          <w:sz w:val="24"/>
          <w:szCs w:val="24"/>
          <w:lang/>
        </w:rPr>
        <w:t>, considered the best of all time, was a composer who brought together vocals and instruments, expanding the scope of sonata, symphony, concerto and quartet.</w:t>
      </w:r>
      <w:sdt>
        <w:sdtPr>
          <w:rPr>
            <w:rFonts w:ascii="Times New Roman" w:hAnsi="Times New Roman" w:cs="Times New Roman"/>
            <w:color w:val="212121"/>
            <w:sz w:val="24"/>
            <w:szCs w:val="24"/>
            <w:lang/>
          </w:rPr>
          <w:id w:val="37176199"/>
          <w:citation/>
        </w:sdtPr>
        <w:sdtContent>
          <w:r w:rsidR="0008441F" w:rsidRPr="001B5504">
            <w:rPr>
              <w:rFonts w:ascii="Times New Roman" w:hAnsi="Times New Roman" w:cs="Times New Roman"/>
              <w:color w:val="212121"/>
              <w:sz w:val="24"/>
              <w:szCs w:val="24"/>
              <w:lang/>
            </w:rPr>
            <w:fldChar w:fldCharType="begin"/>
          </w:r>
          <w:r w:rsidR="005F5734" w:rsidRPr="001B5504">
            <w:rPr>
              <w:rFonts w:ascii="Times New Roman" w:hAnsi="Times New Roman" w:cs="Times New Roman"/>
              <w:color w:val="212121"/>
              <w:sz w:val="24"/>
              <w:szCs w:val="24"/>
            </w:rPr>
            <w:instrText xml:space="preserve"> CITATION Lud18 \l 1055 </w:instrText>
          </w:r>
          <w:r w:rsidR="0008441F" w:rsidRPr="001B5504">
            <w:rPr>
              <w:rFonts w:ascii="Times New Roman" w:hAnsi="Times New Roman" w:cs="Times New Roman"/>
              <w:color w:val="212121"/>
              <w:sz w:val="24"/>
              <w:szCs w:val="24"/>
              <w:lang/>
            </w:rPr>
            <w:fldChar w:fldCharType="separate"/>
          </w:r>
          <w:r w:rsidR="005F5734" w:rsidRPr="005F5734">
            <w:rPr>
              <w:rFonts w:ascii="Times New Roman" w:hAnsi="Times New Roman" w:cs="Times New Roman"/>
              <w:noProof/>
              <w:color w:val="212121"/>
              <w:sz w:val="24"/>
              <w:szCs w:val="24"/>
            </w:rPr>
            <w:t>(Ludwig van Beethoven Biography, 2018)</w:t>
          </w:r>
          <w:r w:rsidR="0008441F" w:rsidRPr="001B5504">
            <w:rPr>
              <w:rFonts w:ascii="Times New Roman" w:hAnsi="Times New Roman" w:cs="Times New Roman"/>
              <w:color w:val="212121"/>
              <w:sz w:val="24"/>
              <w:szCs w:val="24"/>
              <w:lang/>
            </w:rPr>
            <w:fldChar w:fldCharType="end"/>
          </w:r>
        </w:sdtContent>
      </w:sdt>
      <w:r w:rsidR="00805DDC" w:rsidRPr="001B5504">
        <w:rPr>
          <w:rFonts w:ascii="Times New Roman" w:hAnsi="Times New Roman" w:cs="Times New Roman"/>
          <w:color w:val="212121"/>
          <w:sz w:val="24"/>
          <w:szCs w:val="24"/>
          <w:lang/>
        </w:rPr>
        <w:t xml:space="preserve"> Beethoven was fighting against deafness. He died at the age of 56.</w:t>
      </w:r>
      <w:r w:rsidR="00801057" w:rsidRPr="001B5504">
        <w:rPr>
          <w:rFonts w:ascii="Times New Roman" w:hAnsi="Times New Roman" w:cs="Times New Roman"/>
          <w:color w:val="212121"/>
          <w:sz w:val="24"/>
          <w:szCs w:val="24"/>
          <w:lang/>
        </w:rPr>
        <w:t xml:space="preserve"> His most known pieces are Moonlight Sonata, Pathetique Sonata, Fifth Symphony, Fur Elise.</w:t>
      </w:r>
    </w:p>
    <w:p w:rsidR="00D51190" w:rsidRPr="001B5504" w:rsidRDefault="00E65A6A" w:rsidP="001B5504">
      <w:pPr>
        <w:pStyle w:val="HTMLPreformatted"/>
        <w:spacing w:line="480" w:lineRule="auto"/>
        <w:rPr>
          <w:rFonts w:ascii="Times New Roman" w:hAnsi="Times New Roman" w:cs="Times New Roman"/>
          <w:color w:val="212121"/>
          <w:sz w:val="24"/>
          <w:szCs w:val="24"/>
        </w:rPr>
      </w:pPr>
      <w:r w:rsidRPr="001B5504">
        <w:rPr>
          <w:rFonts w:ascii="Times New Roman" w:hAnsi="Times New Roman" w:cs="Times New Roman"/>
          <w:color w:val="212121"/>
          <w:sz w:val="24"/>
          <w:szCs w:val="24"/>
        </w:rPr>
        <w:tab/>
        <w:t xml:space="preserve">The story of this </w:t>
      </w:r>
      <w:r w:rsidR="00D51190" w:rsidRPr="001B5504">
        <w:rPr>
          <w:rFonts w:ascii="Times New Roman" w:hAnsi="Times New Roman" w:cs="Times New Roman"/>
          <w:color w:val="212121"/>
          <w:sz w:val="24"/>
          <w:szCs w:val="24"/>
        </w:rPr>
        <w:t xml:space="preserve">compose is that </w:t>
      </w:r>
      <w:r w:rsidR="00D51190" w:rsidRPr="001B5504">
        <w:rPr>
          <w:rFonts w:ascii="Times New Roman" w:hAnsi="Times New Roman" w:cs="Times New Roman"/>
          <w:color w:val="212121"/>
          <w:sz w:val="24"/>
          <w:szCs w:val="24"/>
          <w:lang/>
        </w:rPr>
        <w:t>i</w:t>
      </w:r>
      <w:r w:rsidR="00006D71" w:rsidRPr="001B5504">
        <w:rPr>
          <w:rFonts w:ascii="Times New Roman" w:hAnsi="Times New Roman" w:cs="Times New Roman"/>
          <w:color w:val="212121"/>
          <w:sz w:val="24"/>
          <w:szCs w:val="24"/>
          <w:lang/>
        </w:rPr>
        <w:t>n 1809, along with the French occupied Vienna, Beethoven was forced to retreat. Most of the city's elite escaped. After distressing days, Beethoven began to write music for a theater in Egmont. This music to be composed f</w:t>
      </w:r>
      <w:r w:rsidR="005F5734">
        <w:rPr>
          <w:rFonts w:ascii="Times New Roman" w:hAnsi="Times New Roman" w:cs="Times New Roman"/>
          <w:color w:val="212121"/>
          <w:sz w:val="24"/>
          <w:szCs w:val="24"/>
          <w:lang/>
        </w:rPr>
        <w:t>or Goethe's, tells a sad</w:t>
      </w:r>
      <w:r w:rsidR="00006D71" w:rsidRPr="001B5504">
        <w:rPr>
          <w:rFonts w:ascii="Times New Roman" w:hAnsi="Times New Roman" w:cs="Times New Roman"/>
          <w:color w:val="212121"/>
          <w:sz w:val="24"/>
          <w:szCs w:val="24"/>
          <w:lang/>
        </w:rPr>
        <w:t xml:space="preserve"> story. In the record, Count Egmont is a Dutch heroically dying resistance fighter who is keen on the liberation of his co</w:t>
      </w:r>
      <w:r w:rsidR="005F5734">
        <w:rPr>
          <w:rFonts w:ascii="Times New Roman" w:hAnsi="Times New Roman" w:cs="Times New Roman"/>
          <w:color w:val="212121"/>
          <w:sz w:val="24"/>
          <w:szCs w:val="24"/>
          <w:lang/>
        </w:rPr>
        <w:t xml:space="preserve">untry under Spanish occupation. </w:t>
      </w:r>
      <w:r w:rsidR="00006D71" w:rsidRPr="001B5504">
        <w:rPr>
          <w:rFonts w:ascii="Times New Roman" w:hAnsi="Times New Roman" w:cs="Times New Roman"/>
          <w:color w:val="212121"/>
          <w:sz w:val="24"/>
          <w:szCs w:val="24"/>
          <w:lang/>
        </w:rPr>
        <w:t>Vienna's bomber certainly had a deep impact on him. Egmont's score was completed in June 1810</w:t>
      </w:r>
      <w:r w:rsidR="00805DDC" w:rsidRPr="001B5504">
        <w:rPr>
          <w:rFonts w:ascii="Times New Roman" w:hAnsi="Times New Roman" w:cs="Times New Roman"/>
          <w:color w:val="212121"/>
          <w:sz w:val="24"/>
          <w:szCs w:val="24"/>
          <w:lang/>
        </w:rPr>
        <w:t xml:space="preserve"> when he was 40 years old</w:t>
      </w:r>
      <w:r w:rsidR="00006D71" w:rsidRPr="001B5504">
        <w:rPr>
          <w:rFonts w:ascii="Times New Roman" w:hAnsi="Times New Roman" w:cs="Times New Roman"/>
          <w:color w:val="212121"/>
          <w:sz w:val="24"/>
          <w:szCs w:val="24"/>
          <w:lang/>
        </w:rPr>
        <w:t>. He created a composition that successfully explained the story.</w:t>
      </w:r>
      <w:r w:rsidR="00AA0551" w:rsidRPr="001B5504">
        <w:rPr>
          <w:rFonts w:ascii="Times New Roman" w:hAnsi="Times New Roman" w:cs="Times New Roman"/>
          <w:color w:val="212121"/>
          <w:sz w:val="24"/>
          <w:szCs w:val="24"/>
          <w:lang/>
        </w:rPr>
        <w:t xml:space="preserve"> It is similar to the Fifth Symphony, which completed two years before this work.</w:t>
      </w:r>
      <w:sdt>
        <w:sdtPr>
          <w:rPr>
            <w:rFonts w:ascii="Times New Roman" w:hAnsi="Times New Roman" w:cs="Times New Roman"/>
            <w:color w:val="212121"/>
            <w:sz w:val="24"/>
            <w:szCs w:val="24"/>
            <w:lang/>
          </w:rPr>
          <w:id w:val="-2050594627"/>
          <w:citation/>
        </w:sdtPr>
        <w:sdtContent>
          <w:r w:rsidR="0008441F" w:rsidRPr="001B5504">
            <w:rPr>
              <w:rFonts w:ascii="Times New Roman" w:hAnsi="Times New Roman" w:cs="Times New Roman"/>
              <w:color w:val="212121"/>
              <w:sz w:val="24"/>
              <w:szCs w:val="24"/>
              <w:lang/>
            </w:rPr>
            <w:fldChar w:fldCharType="begin"/>
          </w:r>
          <w:r w:rsidR="00314652" w:rsidRPr="001B5504">
            <w:rPr>
              <w:rFonts w:ascii="Times New Roman" w:hAnsi="Times New Roman" w:cs="Times New Roman"/>
              <w:color w:val="212121"/>
              <w:sz w:val="24"/>
              <w:szCs w:val="24"/>
            </w:rPr>
            <w:instrText xml:space="preserve">CITATION Jef \y  \l 1055 </w:instrText>
          </w:r>
          <w:r w:rsidR="0008441F" w:rsidRPr="001B5504">
            <w:rPr>
              <w:rFonts w:ascii="Times New Roman" w:hAnsi="Times New Roman" w:cs="Times New Roman"/>
              <w:color w:val="212121"/>
              <w:sz w:val="24"/>
              <w:szCs w:val="24"/>
              <w:lang/>
            </w:rPr>
            <w:fldChar w:fldCharType="separate"/>
          </w:r>
          <w:r w:rsidR="00314652" w:rsidRPr="001B5504">
            <w:rPr>
              <w:rFonts w:ascii="Times New Roman" w:hAnsi="Times New Roman" w:cs="Times New Roman"/>
              <w:noProof/>
              <w:color w:val="212121"/>
              <w:sz w:val="24"/>
              <w:szCs w:val="24"/>
            </w:rPr>
            <w:t xml:space="preserve"> (Counts)</w:t>
          </w:r>
          <w:r w:rsidR="0008441F" w:rsidRPr="001B5504">
            <w:rPr>
              <w:rFonts w:ascii="Times New Roman" w:hAnsi="Times New Roman" w:cs="Times New Roman"/>
              <w:color w:val="212121"/>
              <w:sz w:val="24"/>
              <w:szCs w:val="24"/>
              <w:lang/>
            </w:rPr>
            <w:fldChar w:fldCharType="end"/>
          </w:r>
        </w:sdtContent>
      </w:sdt>
    </w:p>
    <w:p w:rsidR="005446D5" w:rsidRPr="001B5504" w:rsidRDefault="00D51190"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rPr>
        <w:tab/>
      </w:r>
      <w:r w:rsidR="00BD1CC9" w:rsidRPr="001B5504">
        <w:rPr>
          <w:rFonts w:ascii="Times New Roman" w:hAnsi="Times New Roman" w:cs="Times New Roman"/>
          <w:color w:val="212121"/>
          <w:sz w:val="24"/>
          <w:szCs w:val="24"/>
        </w:rPr>
        <w:t xml:space="preserve">The beggining of the passage is homophonic but later there are some polyphonic sounds in the piece. </w:t>
      </w:r>
      <w:r w:rsidR="00805DDC" w:rsidRPr="001B5504">
        <w:rPr>
          <w:rFonts w:ascii="Times New Roman" w:hAnsi="Times New Roman" w:cs="Times New Roman"/>
          <w:color w:val="212121"/>
          <w:sz w:val="24"/>
          <w:szCs w:val="24"/>
          <w:lang/>
        </w:rPr>
        <w:t>Beethoven</w:t>
      </w:r>
      <w:r w:rsidR="00AA0551" w:rsidRPr="001B5504">
        <w:rPr>
          <w:rFonts w:ascii="Times New Roman" w:hAnsi="Times New Roman" w:cs="Times New Roman"/>
          <w:color w:val="212121"/>
          <w:sz w:val="24"/>
          <w:szCs w:val="24"/>
          <w:lang/>
        </w:rPr>
        <w:t xml:space="preserve"> work with a tragic theme.</w:t>
      </w:r>
      <w:r w:rsidR="005F5734">
        <w:rPr>
          <w:rFonts w:ascii="Times New Roman" w:hAnsi="Times New Roman" w:cs="Times New Roman"/>
          <w:color w:val="212121"/>
          <w:sz w:val="24"/>
          <w:szCs w:val="24"/>
          <w:lang/>
        </w:rPr>
        <w:t>There is an entry that felt very sad</w:t>
      </w:r>
      <w:r w:rsidR="00EF6CBF" w:rsidRPr="001B5504">
        <w:rPr>
          <w:rFonts w:ascii="Times New Roman" w:hAnsi="Times New Roman" w:cs="Times New Roman"/>
          <w:color w:val="212121"/>
          <w:sz w:val="24"/>
          <w:szCs w:val="24"/>
          <w:lang/>
        </w:rPr>
        <w:t xml:space="preserve">. It's </w:t>
      </w:r>
      <w:r w:rsidR="00EF6CBF" w:rsidRPr="001B5504">
        <w:rPr>
          <w:rFonts w:ascii="Times New Roman" w:hAnsi="Times New Roman" w:cs="Times New Roman"/>
          <w:color w:val="212121"/>
          <w:sz w:val="24"/>
          <w:szCs w:val="24"/>
          <w:lang/>
        </w:rPr>
        <w:lastRenderedPageBreak/>
        <w:t>very obvious that it's a story. The part that slows down towards the center is increasingly coming out with a melancholy melody. The end of the piece seemed to tell the happy part of the story.</w:t>
      </w:r>
      <w:r w:rsidR="005F5734" w:rsidRPr="001B5504">
        <w:rPr>
          <w:rFonts w:ascii="Times New Roman" w:hAnsi="Times New Roman" w:cs="Times New Roman"/>
          <w:color w:val="212121"/>
          <w:sz w:val="24"/>
          <w:szCs w:val="24"/>
          <w:lang/>
        </w:rPr>
        <w:t>Overture i</w:t>
      </w:r>
      <w:r w:rsidR="005F5734">
        <w:rPr>
          <w:rFonts w:ascii="Times New Roman" w:hAnsi="Times New Roman" w:cs="Times New Roman"/>
          <w:color w:val="212121"/>
          <w:sz w:val="24"/>
          <w:szCs w:val="24"/>
          <w:lang/>
        </w:rPr>
        <w:t>s a powerful and impressive piece.Also the story was really upset me.</w:t>
      </w:r>
    </w:p>
    <w:p w:rsidR="00AD299F" w:rsidRPr="001B5504" w:rsidRDefault="00D51190" w:rsidP="001B5504">
      <w:pPr>
        <w:pStyle w:val="HTMLPreformatted"/>
        <w:spacing w:line="480" w:lineRule="auto"/>
        <w:rPr>
          <w:rFonts w:ascii="Times New Roman" w:hAnsi="Times New Roman" w:cs="Times New Roman"/>
          <w:color w:val="212121"/>
          <w:sz w:val="24"/>
          <w:szCs w:val="24"/>
        </w:rPr>
      </w:pPr>
      <w:r w:rsidRPr="001B5504">
        <w:rPr>
          <w:rFonts w:ascii="Times New Roman" w:hAnsi="Times New Roman" w:cs="Times New Roman"/>
          <w:sz w:val="24"/>
          <w:szCs w:val="24"/>
        </w:rPr>
        <w:tab/>
      </w:r>
      <w:r w:rsidRPr="001B5504">
        <w:rPr>
          <w:rFonts w:ascii="Times New Roman" w:hAnsi="Times New Roman" w:cs="Times New Roman"/>
          <w:color w:val="212121"/>
          <w:sz w:val="24"/>
          <w:szCs w:val="24"/>
          <w:lang/>
        </w:rPr>
        <w:t>The second part of the concert is Hans Zimmer's Pirates of the Caribbean:Dead Man’s Cheast.</w:t>
      </w:r>
      <w:r w:rsidR="000F0F74" w:rsidRPr="001B5504">
        <w:rPr>
          <w:rFonts w:ascii="Times New Roman" w:hAnsi="Times New Roman" w:cs="Times New Roman"/>
          <w:sz w:val="24"/>
          <w:szCs w:val="24"/>
        </w:rPr>
        <w:t xml:space="preserve">Hans Zimmer </w:t>
      </w:r>
      <w:r w:rsidRPr="001B5504">
        <w:rPr>
          <w:rFonts w:ascii="Times New Roman" w:hAnsi="Times New Roman" w:cs="Times New Roman"/>
          <w:color w:val="212121"/>
          <w:sz w:val="24"/>
          <w:szCs w:val="24"/>
          <w:lang/>
        </w:rPr>
        <w:t xml:space="preserve">The German-born composer. He </w:t>
      </w:r>
      <w:r w:rsidR="000F0F74" w:rsidRPr="001B5504">
        <w:rPr>
          <w:rFonts w:ascii="Times New Roman" w:hAnsi="Times New Roman" w:cs="Times New Roman"/>
          <w:color w:val="212121"/>
          <w:sz w:val="24"/>
          <w:szCs w:val="24"/>
          <w:lang/>
        </w:rPr>
        <w:t>was considered one of Hollywood's most innovative musical talents and showed his first pop music success as a member of The Buggles. Zimmer received many awards for com</w:t>
      </w:r>
      <w:r w:rsidRPr="001B5504">
        <w:rPr>
          <w:rFonts w:ascii="Times New Roman" w:hAnsi="Times New Roman" w:cs="Times New Roman"/>
          <w:color w:val="212121"/>
          <w:sz w:val="24"/>
          <w:szCs w:val="24"/>
          <w:lang/>
        </w:rPr>
        <w:t>posing more than 100 film music which are</w:t>
      </w:r>
      <w:r w:rsidR="000F0F74" w:rsidRPr="001B5504">
        <w:rPr>
          <w:rFonts w:ascii="Times New Roman" w:hAnsi="Times New Roman" w:cs="Times New Roman"/>
          <w:color w:val="212121"/>
          <w:sz w:val="24"/>
          <w:szCs w:val="24"/>
          <w:lang/>
        </w:rPr>
        <w:t xml:space="preserve"> Batman, Inception, Pirates of the Caribbean, the best films of their time.</w:t>
      </w:r>
      <w:sdt>
        <w:sdtPr>
          <w:rPr>
            <w:rFonts w:ascii="Times New Roman" w:hAnsi="Times New Roman" w:cs="Times New Roman"/>
            <w:color w:val="212121"/>
            <w:sz w:val="24"/>
            <w:szCs w:val="24"/>
            <w:lang/>
          </w:rPr>
          <w:id w:val="244300960"/>
          <w:citation/>
        </w:sdtPr>
        <w:sdtContent>
          <w:r w:rsidR="0008441F" w:rsidRPr="001B5504">
            <w:rPr>
              <w:rFonts w:ascii="Times New Roman" w:hAnsi="Times New Roman" w:cs="Times New Roman"/>
              <w:color w:val="212121"/>
              <w:sz w:val="24"/>
              <w:szCs w:val="24"/>
              <w:lang/>
            </w:rPr>
            <w:fldChar w:fldCharType="begin"/>
          </w:r>
          <w:r w:rsidR="00D728C1" w:rsidRPr="001B5504">
            <w:rPr>
              <w:rFonts w:ascii="Times New Roman" w:hAnsi="Times New Roman" w:cs="Times New Roman"/>
              <w:color w:val="212121"/>
              <w:sz w:val="24"/>
              <w:szCs w:val="24"/>
            </w:rPr>
            <w:instrText xml:space="preserve">CITATION Min \y  \l 1055 </w:instrText>
          </w:r>
          <w:r w:rsidR="0008441F" w:rsidRPr="001B5504">
            <w:rPr>
              <w:rFonts w:ascii="Times New Roman" w:hAnsi="Times New Roman" w:cs="Times New Roman"/>
              <w:color w:val="212121"/>
              <w:sz w:val="24"/>
              <w:szCs w:val="24"/>
              <w:lang/>
            </w:rPr>
            <w:fldChar w:fldCharType="separate"/>
          </w:r>
          <w:r w:rsidR="00D728C1" w:rsidRPr="001B5504">
            <w:rPr>
              <w:rFonts w:ascii="Times New Roman" w:hAnsi="Times New Roman" w:cs="Times New Roman"/>
              <w:noProof/>
              <w:color w:val="212121"/>
              <w:sz w:val="24"/>
              <w:szCs w:val="24"/>
            </w:rPr>
            <w:t xml:space="preserve"> (Mini biography from IMDB )</w:t>
          </w:r>
          <w:r w:rsidR="0008441F" w:rsidRPr="001B5504">
            <w:rPr>
              <w:rFonts w:ascii="Times New Roman" w:hAnsi="Times New Roman" w:cs="Times New Roman"/>
              <w:color w:val="212121"/>
              <w:sz w:val="24"/>
              <w:szCs w:val="24"/>
              <w:lang/>
            </w:rPr>
            <w:fldChar w:fldCharType="end"/>
          </w:r>
        </w:sdtContent>
      </w:sdt>
    </w:p>
    <w:p w:rsidR="000F0F74" w:rsidRPr="001B5504" w:rsidRDefault="00D51190"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lang/>
        </w:rPr>
        <w:tab/>
      </w:r>
      <w:r w:rsidR="00B70801" w:rsidRPr="001B5504">
        <w:rPr>
          <w:rFonts w:ascii="Times New Roman" w:hAnsi="Times New Roman" w:cs="Times New Roman"/>
          <w:color w:val="212121"/>
          <w:sz w:val="24"/>
          <w:szCs w:val="24"/>
          <w:lang/>
        </w:rPr>
        <w:t>Pirates of the Caribbean: Dead Man's Chest, 2006 American fantasy film, Pirates of the Caribbean film is the second film in the series</w:t>
      </w:r>
      <w:r w:rsidR="005F5734">
        <w:rPr>
          <w:rFonts w:ascii="Times New Roman" w:hAnsi="Times New Roman" w:cs="Times New Roman"/>
          <w:color w:val="212121"/>
          <w:sz w:val="24"/>
          <w:szCs w:val="24"/>
          <w:lang/>
        </w:rPr>
        <w:t xml:space="preserve">, </w:t>
      </w:r>
      <w:r w:rsidR="00314652" w:rsidRPr="001B5504">
        <w:rPr>
          <w:rFonts w:ascii="Times New Roman" w:hAnsi="Times New Roman" w:cs="Times New Roman"/>
          <w:color w:val="212121"/>
          <w:sz w:val="24"/>
          <w:szCs w:val="24"/>
          <w:lang/>
        </w:rPr>
        <w:t>directed by Gore Verbinski</w:t>
      </w:r>
      <w:r w:rsidR="005F5734">
        <w:rPr>
          <w:rFonts w:ascii="Times New Roman" w:hAnsi="Times New Roman" w:cs="Times New Roman"/>
          <w:color w:val="212121"/>
          <w:sz w:val="24"/>
          <w:szCs w:val="24"/>
          <w:lang/>
        </w:rPr>
        <w:t xml:space="preserve">. The film’s story is about </w:t>
      </w:r>
      <w:r w:rsidR="00314652" w:rsidRPr="001B5504">
        <w:rPr>
          <w:rFonts w:ascii="Times New Roman" w:hAnsi="Times New Roman" w:cs="Times New Roman"/>
          <w:color w:val="212121"/>
          <w:sz w:val="24"/>
          <w:szCs w:val="24"/>
          <w:lang/>
        </w:rPr>
        <w:t>wedding which is interrupted by</w:t>
      </w:r>
      <w:r w:rsidR="005F5734">
        <w:rPr>
          <w:rFonts w:ascii="Times New Roman" w:hAnsi="Times New Roman" w:cs="Times New Roman"/>
          <w:color w:val="212121"/>
          <w:sz w:val="24"/>
          <w:szCs w:val="24"/>
          <w:lang/>
        </w:rPr>
        <w:t xml:space="preserve"> pirates for finding dead man’s</w:t>
      </w:r>
      <w:r w:rsidR="00314652" w:rsidRPr="001B5504">
        <w:rPr>
          <w:rFonts w:ascii="Times New Roman" w:hAnsi="Times New Roman" w:cs="Times New Roman"/>
          <w:color w:val="212121"/>
          <w:sz w:val="24"/>
          <w:szCs w:val="24"/>
          <w:lang/>
        </w:rPr>
        <w:t xml:space="preserve"> cheast</w:t>
      </w:r>
      <w:r w:rsidR="00B70801" w:rsidRPr="001B5504">
        <w:rPr>
          <w:rFonts w:ascii="Times New Roman" w:hAnsi="Times New Roman" w:cs="Times New Roman"/>
          <w:color w:val="212121"/>
          <w:sz w:val="24"/>
          <w:szCs w:val="24"/>
          <w:lang/>
        </w:rPr>
        <w:t>. Special effects, action scenes, Hans Zimmer's musical score, hu</w:t>
      </w:r>
      <w:r w:rsidRPr="001B5504">
        <w:rPr>
          <w:rFonts w:ascii="Times New Roman" w:hAnsi="Times New Roman" w:cs="Times New Roman"/>
          <w:color w:val="212121"/>
          <w:sz w:val="24"/>
          <w:szCs w:val="24"/>
          <w:lang/>
        </w:rPr>
        <w:t>mor and performances praised the movie. He</w:t>
      </w:r>
      <w:r w:rsidR="00B70801" w:rsidRPr="001B5504">
        <w:rPr>
          <w:rFonts w:ascii="Times New Roman" w:hAnsi="Times New Roman" w:cs="Times New Roman"/>
          <w:color w:val="212121"/>
          <w:sz w:val="24"/>
          <w:szCs w:val="24"/>
          <w:lang/>
        </w:rPr>
        <w:t xml:space="preserve"> has been nominated for an Academy Award for Best Art Direction, Sound Editing, Audio Mixing and earned an Academy Award for Best Visual Effects.</w:t>
      </w:r>
      <w:r w:rsidR="00AD299F" w:rsidRPr="001B5504">
        <w:rPr>
          <w:rFonts w:ascii="Times New Roman" w:hAnsi="Times New Roman" w:cs="Times New Roman"/>
          <w:color w:val="212121"/>
          <w:sz w:val="24"/>
          <w:szCs w:val="24"/>
          <w:lang/>
        </w:rPr>
        <w:t xml:space="preserve"> This song by Hans Zimmer was played with orchestra by Paul Lavender.</w:t>
      </w:r>
    </w:p>
    <w:p w:rsidR="001F3965" w:rsidRPr="001B5504" w:rsidRDefault="005446D5"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lang/>
        </w:rPr>
        <w:tab/>
      </w:r>
      <w:r w:rsidR="00C85C40" w:rsidRPr="00DB7AA7">
        <w:rPr>
          <w:rFonts w:ascii="Times New Roman" w:hAnsi="Times New Roman" w:cs="Times New Roman"/>
          <w:color w:val="212121"/>
          <w:sz w:val="24"/>
          <w:szCs w:val="24"/>
          <w:lang/>
        </w:rPr>
        <w:t>The piece is mostly</w:t>
      </w:r>
      <w:r w:rsidR="00DB7AA7" w:rsidRPr="00DB7AA7">
        <w:rPr>
          <w:rFonts w:ascii="Times New Roman" w:hAnsi="Times New Roman" w:cs="Times New Roman"/>
          <w:color w:val="212121"/>
          <w:sz w:val="24"/>
          <w:szCs w:val="24"/>
          <w:lang/>
        </w:rPr>
        <w:t>homophonic</w:t>
      </w:r>
      <w:r w:rsidR="00C85C40" w:rsidRPr="001B5504">
        <w:rPr>
          <w:rFonts w:ascii="Times New Roman" w:hAnsi="Times New Roman" w:cs="Times New Roman"/>
          <w:color w:val="212121"/>
          <w:sz w:val="24"/>
          <w:szCs w:val="24"/>
          <w:lang/>
        </w:rPr>
        <w:t>.</w:t>
      </w:r>
      <w:r w:rsidR="00EF6CBF" w:rsidRPr="001B5504">
        <w:rPr>
          <w:rFonts w:ascii="Times New Roman" w:hAnsi="Times New Roman" w:cs="Times New Roman"/>
          <w:color w:val="212121"/>
          <w:sz w:val="24"/>
          <w:szCs w:val="24"/>
          <w:lang/>
        </w:rPr>
        <w:t>This piece reminded</w:t>
      </w:r>
      <w:r w:rsidR="009059EB">
        <w:rPr>
          <w:rFonts w:ascii="Times New Roman" w:hAnsi="Times New Roman" w:cs="Times New Roman"/>
          <w:color w:val="212121"/>
          <w:sz w:val="24"/>
          <w:szCs w:val="24"/>
          <w:lang/>
        </w:rPr>
        <w:t xml:space="preserve"> me that dance of a tough love or victory and feels like enthuastic.</w:t>
      </w:r>
      <w:r w:rsidR="00EF6CBF" w:rsidRPr="001B5504">
        <w:rPr>
          <w:rFonts w:ascii="Times New Roman" w:hAnsi="Times New Roman" w:cs="Times New Roman"/>
          <w:color w:val="212121"/>
          <w:sz w:val="24"/>
          <w:szCs w:val="24"/>
          <w:lang/>
        </w:rPr>
        <w:t xml:space="preserve"> Increasing in the melodies excites people from where they sit.</w:t>
      </w:r>
      <w:r w:rsidR="001F3965" w:rsidRPr="001B5504">
        <w:rPr>
          <w:rFonts w:ascii="Times New Roman" w:hAnsi="Times New Roman" w:cs="Times New Roman"/>
          <w:color w:val="212121"/>
          <w:sz w:val="24"/>
          <w:szCs w:val="24"/>
          <w:lang/>
        </w:rPr>
        <w:t xml:space="preserve"> I did not watch movie scenes but when I listened to it, I thought that movie music was a big influence on film success.</w:t>
      </w:r>
    </w:p>
    <w:p w:rsidR="005446D5" w:rsidRPr="001B5504" w:rsidRDefault="005446D5" w:rsidP="001B5504">
      <w:pPr>
        <w:pStyle w:val="HTMLPreformatted"/>
        <w:spacing w:line="480" w:lineRule="auto"/>
        <w:rPr>
          <w:rFonts w:ascii="Times New Roman" w:hAnsi="Times New Roman" w:cs="Times New Roman"/>
          <w:color w:val="212121"/>
          <w:sz w:val="24"/>
          <w:szCs w:val="24"/>
          <w:lang/>
        </w:rPr>
      </w:pPr>
    </w:p>
    <w:p w:rsidR="00AD299F" w:rsidRPr="001B5504" w:rsidRDefault="00D51190" w:rsidP="001B5504">
      <w:pPr>
        <w:pStyle w:val="Heading2"/>
        <w:spacing w:before="0" w:after="105"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lang/>
        </w:rPr>
        <w:lastRenderedPageBreak/>
        <w:tab/>
      </w:r>
      <w:r w:rsidR="009E16EA" w:rsidRPr="001B5504">
        <w:rPr>
          <w:rFonts w:ascii="Times New Roman" w:hAnsi="Times New Roman" w:cs="Times New Roman"/>
          <w:color w:val="212121"/>
          <w:sz w:val="24"/>
          <w:szCs w:val="24"/>
          <w:lang/>
        </w:rPr>
        <w:t xml:space="preserve">Thirdly , </w:t>
      </w:r>
      <w:r w:rsidR="005F5734">
        <w:rPr>
          <w:rFonts w:ascii="Times New Roman" w:hAnsi="Times New Roman" w:cs="Times New Roman"/>
          <w:color w:val="212121"/>
          <w:sz w:val="24"/>
          <w:szCs w:val="24"/>
          <w:lang/>
        </w:rPr>
        <w:t>“</w:t>
      </w:r>
      <w:r w:rsidR="009E16EA" w:rsidRPr="001B5504">
        <w:rPr>
          <w:rFonts w:ascii="Times New Roman" w:hAnsi="Times New Roman" w:cs="Times New Roman"/>
          <w:color w:val="000000" w:themeColor="text1"/>
          <w:sz w:val="24"/>
          <w:szCs w:val="24"/>
        </w:rPr>
        <w:t>Adagio par</w:t>
      </w:r>
      <w:r w:rsidR="00A96225" w:rsidRPr="001B5504">
        <w:rPr>
          <w:rFonts w:ascii="Times New Roman" w:hAnsi="Times New Roman" w:cs="Times New Roman"/>
          <w:color w:val="000000" w:themeColor="text1"/>
          <w:sz w:val="24"/>
          <w:szCs w:val="24"/>
        </w:rPr>
        <w:t>a instrumentos de viento</w:t>
      </w:r>
      <w:r w:rsidR="005F5734">
        <w:rPr>
          <w:rFonts w:ascii="Times New Roman" w:hAnsi="Times New Roman" w:cs="Times New Roman"/>
          <w:color w:val="000000" w:themeColor="text1"/>
          <w:sz w:val="24"/>
          <w:szCs w:val="24"/>
        </w:rPr>
        <w:t>”</w:t>
      </w:r>
      <w:r w:rsidR="009E16EA" w:rsidRPr="001B5504">
        <w:rPr>
          <w:rFonts w:ascii="Times New Roman" w:hAnsi="Times New Roman" w:cs="Times New Roman"/>
          <w:color w:val="000000" w:themeColor="text1"/>
          <w:sz w:val="24"/>
          <w:szCs w:val="24"/>
        </w:rPr>
        <w:t xml:space="preserve">composed by </w:t>
      </w:r>
      <w:r w:rsidR="009E16EA" w:rsidRPr="001B5504">
        <w:rPr>
          <w:rFonts w:ascii="Times New Roman" w:hAnsi="Times New Roman" w:cs="Times New Roman"/>
          <w:color w:val="212121"/>
          <w:sz w:val="24"/>
          <w:szCs w:val="24"/>
          <w:lang/>
        </w:rPr>
        <w:t>Joaquín Rodrigo</w:t>
      </w:r>
      <w:r w:rsidR="00A96225" w:rsidRPr="001B5504">
        <w:rPr>
          <w:rFonts w:ascii="Times New Roman" w:hAnsi="Times New Roman" w:cs="Times New Roman"/>
          <w:color w:val="212121"/>
          <w:sz w:val="24"/>
          <w:szCs w:val="24"/>
          <w:lang/>
        </w:rPr>
        <w:t xml:space="preserve"> in </w:t>
      </w:r>
      <w:r w:rsidR="00A96225" w:rsidRPr="001B5504">
        <w:rPr>
          <w:rFonts w:ascii="Times New Roman" w:hAnsi="Times New Roman" w:cs="Times New Roman"/>
          <w:color w:val="000000" w:themeColor="text1"/>
          <w:sz w:val="24"/>
          <w:szCs w:val="24"/>
        </w:rPr>
        <w:t>1966</w:t>
      </w:r>
      <w:r w:rsidR="009E16EA" w:rsidRPr="001B5504">
        <w:rPr>
          <w:rFonts w:ascii="Times New Roman" w:hAnsi="Times New Roman" w:cs="Times New Roman"/>
          <w:color w:val="212121"/>
          <w:sz w:val="24"/>
          <w:szCs w:val="24"/>
          <w:lang/>
        </w:rPr>
        <w:t xml:space="preserve">.  </w:t>
      </w:r>
      <w:r w:rsidR="00AD299F" w:rsidRPr="001B5504">
        <w:rPr>
          <w:rFonts w:ascii="Times New Roman" w:hAnsi="Times New Roman" w:cs="Times New Roman"/>
          <w:color w:val="212121"/>
          <w:sz w:val="24"/>
          <w:szCs w:val="24"/>
          <w:lang/>
        </w:rPr>
        <w:t>Joaquín Rodrigo was born on November 22, 1901 in Sagunto, on the Mediterranean coast of Spain.</w:t>
      </w:r>
      <w:r w:rsidRPr="001B5504">
        <w:rPr>
          <w:rFonts w:ascii="Times New Roman" w:hAnsi="Times New Roman" w:cs="Times New Roman"/>
          <w:color w:val="212121"/>
          <w:sz w:val="24"/>
          <w:szCs w:val="24"/>
          <w:lang/>
        </w:rPr>
        <w:t xml:space="preserve"> In 1905 an </w:t>
      </w:r>
      <w:r w:rsidR="00AD299F" w:rsidRPr="001B5504">
        <w:rPr>
          <w:rFonts w:ascii="Times New Roman" w:hAnsi="Times New Roman" w:cs="Times New Roman"/>
          <w:color w:val="212121"/>
          <w:sz w:val="24"/>
          <w:szCs w:val="24"/>
          <w:lang/>
        </w:rPr>
        <w:t>epidemic broke out in Sagunto, resulting in the death of many children and Joaquín almost blind. As a result of this personal tragedy, Rodrigo directed a career in the field of music. Joaquín Rodrigo (1901-1999) discovered a way to bring Spanish music to the 20th century. His solution was to use the melody to say and to use the traditional orchestral cogs; It is called neo-classical music. In particular, the Concierto de Aranjuez is regarded as one of the culminators of Spanish music and guitar concert repertoire.</w:t>
      </w:r>
      <w:sdt>
        <w:sdtPr>
          <w:rPr>
            <w:rFonts w:ascii="Times New Roman" w:hAnsi="Times New Roman" w:cs="Times New Roman"/>
            <w:color w:val="212121"/>
            <w:sz w:val="24"/>
            <w:szCs w:val="24"/>
            <w:lang/>
          </w:rPr>
          <w:id w:val="-457574571"/>
          <w:citation/>
        </w:sdtPr>
        <w:sdtContent>
          <w:r w:rsidR="0008441F" w:rsidRPr="001B5504">
            <w:rPr>
              <w:rFonts w:ascii="Times New Roman" w:hAnsi="Times New Roman" w:cs="Times New Roman"/>
              <w:color w:val="212121"/>
              <w:sz w:val="24"/>
              <w:szCs w:val="24"/>
              <w:lang/>
            </w:rPr>
            <w:fldChar w:fldCharType="begin"/>
          </w:r>
          <w:r w:rsidR="00681238" w:rsidRPr="001B5504">
            <w:rPr>
              <w:rFonts w:ascii="Times New Roman" w:hAnsi="Times New Roman" w:cs="Times New Roman"/>
              <w:color w:val="212121"/>
              <w:sz w:val="24"/>
              <w:szCs w:val="24"/>
            </w:rPr>
            <w:instrText xml:space="preserve">CITATION Com \y  \l 1055 </w:instrText>
          </w:r>
          <w:r w:rsidR="0008441F" w:rsidRPr="001B5504">
            <w:rPr>
              <w:rFonts w:ascii="Times New Roman" w:hAnsi="Times New Roman" w:cs="Times New Roman"/>
              <w:color w:val="212121"/>
              <w:sz w:val="24"/>
              <w:szCs w:val="24"/>
              <w:lang/>
            </w:rPr>
            <w:fldChar w:fldCharType="separate"/>
          </w:r>
          <w:r w:rsidR="00681238" w:rsidRPr="001B5504">
            <w:rPr>
              <w:rFonts w:ascii="Times New Roman" w:hAnsi="Times New Roman" w:cs="Times New Roman"/>
              <w:noProof/>
              <w:color w:val="212121"/>
              <w:sz w:val="24"/>
              <w:szCs w:val="24"/>
            </w:rPr>
            <w:t xml:space="preserve"> (Complete Biography)</w:t>
          </w:r>
          <w:r w:rsidR="0008441F" w:rsidRPr="001B5504">
            <w:rPr>
              <w:rFonts w:ascii="Times New Roman" w:hAnsi="Times New Roman" w:cs="Times New Roman"/>
              <w:color w:val="212121"/>
              <w:sz w:val="24"/>
              <w:szCs w:val="24"/>
              <w:lang/>
            </w:rPr>
            <w:fldChar w:fldCharType="end"/>
          </w:r>
        </w:sdtContent>
      </w:sdt>
    </w:p>
    <w:p w:rsidR="00A103BD" w:rsidRPr="001B5504" w:rsidRDefault="00D94DD5" w:rsidP="005F5734">
      <w:pPr>
        <w:spacing w:line="480" w:lineRule="auto"/>
        <w:ind w:firstLine="720"/>
        <w:rPr>
          <w:rFonts w:ascii="Times New Roman" w:hAnsi="Times New Roman" w:cs="Times New Roman"/>
          <w:sz w:val="24"/>
          <w:szCs w:val="24"/>
          <w:lang w:val="tr-TR" w:eastAsia="tr-TR"/>
        </w:rPr>
      </w:pPr>
      <w:r w:rsidRPr="001B5504">
        <w:rPr>
          <w:rFonts w:ascii="Times New Roman" w:hAnsi="Times New Roman" w:cs="Times New Roman"/>
          <w:sz w:val="24"/>
          <w:szCs w:val="24"/>
          <w:lang w:val="tr-TR" w:eastAsia="tr-TR"/>
        </w:rPr>
        <w:t>This piece has a homophonic texture.</w:t>
      </w:r>
      <w:r w:rsidR="00C26328" w:rsidRPr="001B5504">
        <w:rPr>
          <w:rFonts w:ascii="Times New Roman" w:hAnsi="Times New Roman" w:cs="Times New Roman"/>
          <w:color w:val="212121"/>
          <w:sz w:val="24"/>
          <w:szCs w:val="24"/>
          <w:lang/>
        </w:rPr>
        <w:t>When the orchestra started to play this piece,</w:t>
      </w:r>
      <w:r w:rsidR="00A103BD" w:rsidRPr="001B5504">
        <w:rPr>
          <w:rFonts w:ascii="Times New Roman" w:hAnsi="Times New Roman" w:cs="Times New Roman"/>
          <w:color w:val="212121"/>
          <w:sz w:val="24"/>
          <w:szCs w:val="24"/>
          <w:lang/>
        </w:rPr>
        <w:t xml:space="preserve"> came to</w:t>
      </w:r>
      <w:r w:rsidR="00C26328" w:rsidRPr="001B5504">
        <w:rPr>
          <w:rFonts w:ascii="Times New Roman" w:hAnsi="Times New Roman" w:cs="Times New Roman"/>
          <w:color w:val="212121"/>
          <w:sz w:val="24"/>
          <w:szCs w:val="24"/>
          <w:lang/>
        </w:rPr>
        <w:t xml:space="preserve"> mind  Rimsky Korsakov Scheherazade. </w:t>
      </w:r>
      <w:r w:rsidR="00A103BD" w:rsidRPr="001B5504">
        <w:rPr>
          <w:rFonts w:ascii="Times New Roman" w:hAnsi="Times New Roman" w:cs="Times New Roman"/>
          <w:color w:val="212121"/>
          <w:sz w:val="24"/>
          <w:szCs w:val="24"/>
          <w:lang/>
        </w:rPr>
        <w:t>The soft voices of the instruments took me to that piece. But interestingly, with the rhythms moving towards the center of the song, the track was far from similar to Scheherazade. The very moving parts remind me of an exciting escape moment or a salvation.</w:t>
      </w:r>
    </w:p>
    <w:p w:rsidR="00212DF1" w:rsidRPr="001B5504" w:rsidRDefault="00D94DD5"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rPr>
        <w:tab/>
        <w:t xml:space="preserve">The program continue with E.T which composed by John Williams. </w:t>
      </w:r>
      <w:r w:rsidR="00A96225" w:rsidRPr="001B5504">
        <w:rPr>
          <w:rFonts w:ascii="Times New Roman" w:hAnsi="Times New Roman" w:cs="Times New Roman"/>
          <w:color w:val="212121"/>
          <w:sz w:val="24"/>
          <w:szCs w:val="24"/>
          <w:lang/>
        </w:rPr>
        <w:t>John Towner Williams ,born February 8, 1932,</w:t>
      </w:r>
      <w:r w:rsidR="00212DF1" w:rsidRPr="001B5504">
        <w:rPr>
          <w:rFonts w:ascii="Times New Roman" w:hAnsi="Times New Roman" w:cs="Times New Roman"/>
          <w:color w:val="212121"/>
          <w:sz w:val="24"/>
          <w:szCs w:val="24"/>
          <w:lang/>
        </w:rPr>
        <w:t xml:space="preserve"> is an American composer, conductor and pianist. With an ongoing career of more than six years, Star Wars series Jaws, Third Reunions Close Encounters, Superman, E.T. as well as some of the most popular and well-known films in cinema history. Extra-Terrestrial, Indiana Jones series, first two House Lonely, first two Jurassic Park movies, Schindler's List and first three Harry Potter movies. Since 1974, Williams has composed music for director Steven Spielberg for all three feature films. Other important works of Williams include the 1984 Summer Olympic Games, NBC Sunday Night Football, NBC News, and Seven News in Australia, "Lost in Space" and "Giants Land". Williams has also made numerous classic concertos for orchestral ensembles and solo instruments. From 1980 to 1993 he served as </w:t>
      </w:r>
      <w:r w:rsidR="00212DF1" w:rsidRPr="001B5504">
        <w:rPr>
          <w:rFonts w:ascii="Times New Roman" w:hAnsi="Times New Roman" w:cs="Times New Roman"/>
          <w:color w:val="212121"/>
          <w:sz w:val="24"/>
          <w:szCs w:val="24"/>
          <w:lang/>
        </w:rPr>
        <w:lastRenderedPageBreak/>
        <w:t>principal chief of Boston Pops and is now the award winning chef of the orchestra.</w:t>
      </w:r>
      <w:sdt>
        <w:sdtPr>
          <w:rPr>
            <w:rFonts w:ascii="Times New Roman" w:hAnsi="Times New Roman" w:cs="Times New Roman"/>
            <w:color w:val="212121"/>
            <w:sz w:val="24"/>
            <w:szCs w:val="24"/>
            <w:lang/>
          </w:rPr>
          <w:id w:val="667061528"/>
          <w:citation/>
        </w:sdtPr>
        <w:sdtContent>
          <w:r w:rsidR="0008441F" w:rsidRPr="001B5504">
            <w:rPr>
              <w:rFonts w:ascii="Times New Roman" w:hAnsi="Times New Roman" w:cs="Times New Roman"/>
              <w:color w:val="212121"/>
              <w:sz w:val="24"/>
              <w:szCs w:val="24"/>
              <w:lang/>
            </w:rPr>
            <w:fldChar w:fldCharType="begin"/>
          </w:r>
          <w:r w:rsidR="00E653D4" w:rsidRPr="001B5504">
            <w:rPr>
              <w:rFonts w:ascii="Times New Roman" w:hAnsi="Times New Roman" w:cs="Times New Roman"/>
              <w:color w:val="212121"/>
              <w:sz w:val="24"/>
              <w:szCs w:val="24"/>
            </w:rPr>
            <w:instrText xml:space="preserve"> CITATION Ali18 \l 1055 </w:instrText>
          </w:r>
          <w:r w:rsidR="0008441F" w:rsidRPr="001B5504">
            <w:rPr>
              <w:rFonts w:ascii="Times New Roman" w:hAnsi="Times New Roman" w:cs="Times New Roman"/>
              <w:color w:val="212121"/>
              <w:sz w:val="24"/>
              <w:szCs w:val="24"/>
              <w:lang/>
            </w:rPr>
            <w:fldChar w:fldCharType="separate"/>
          </w:r>
          <w:r w:rsidR="00E653D4" w:rsidRPr="001B5504">
            <w:rPr>
              <w:rFonts w:ascii="Times New Roman" w:hAnsi="Times New Roman" w:cs="Times New Roman"/>
              <w:noProof/>
              <w:color w:val="212121"/>
              <w:sz w:val="24"/>
              <w:szCs w:val="24"/>
            </w:rPr>
            <w:t xml:space="preserve"> (Eldridge, 2018)</w:t>
          </w:r>
          <w:r w:rsidR="0008441F" w:rsidRPr="001B5504">
            <w:rPr>
              <w:rFonts w:ascii="Times New Roman" w:hAnsi="Times New Roman" w:cs="Times New Roman"/>
              <w:color w:val="212121"/>
              <w:sz w:val="24"/>
              <w:szCs w:val="24"/>
              <w:lang/>
            </w:rPr>
            <w:fldChar w:fldCharType="end"/>
          </w:r>
        </w:sdtContent>
      </w:sdt>
    </w:p>
    <w:p w:rsidR="00435418" w:rsidRPr="001B5504" w:rsidRDefault="00D51190"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lang/>
        </w:rPr>
        <w:tab/>
      </w:r>
      <w:r w:rsidR="00801057" w:rsidRPr="001B5504">
        <w:rPr>
          <w:rFonts w:ascii="Times New Roman" w:hAnsi="Times New Roman" w:cs="Times New Roman"/>
          <w:color w:val="212121"/>
          <w:sz w:val="24"/>
          <w:szCs w:val="24"/>
          <w:lang/>
        </w:rPr>
        <w:t>E.T. Extra-Terrestrial Original Movie Music is a 1982 movie with the same name, written and directed by John Williams. The score was released by MCA Records on June 11, 1982. Best Original Film Academy Award and Best Score Film Music Grammy Award for Visual Media.</w:t>
      </w:r>
      <w:r w:rsidR="00D11C58">
        <w:rPr>
          <w:rFonts w:ascii="Times New Roman" w:hAnsi="Times New Roman" w:cs="Times New Roman"/>
          <w:color w:val="212121"/>
          <w:sz w:val="24"/>
          <w:szCs w:val="24"/>
          <w:lang/>
        </w:rPr>
        <w:t xml:space="preserve">The story of film is that a </w:t>
      </w:r>
      <w:r w:rsidR="00435418" w:rsidRPr="001B5504">
        <w:rPr>
          <w:rFonts w:ascii="Times New Roman" w:hAnsi="Times New Roman" w:cs="Times New Roman"/>
          <w:color w:val="212121"/>
          <w:sz w:val="24"/>
          <w:szCs w:val="24"/>
          <w:lang/>
        </w:rPr>
        <w:t xml:space="preserve">kind alien </w:t>
      </w:r>
      <w:r w:rsidR="00A96225" w:rsidRPr="001B5504">
        <w:rPr>
          <w:rFonts w:ascii="Times New Roman" w:hAnsi="Times New Roman" w:cs="Times New Roman"/>
          <w:color w:val="212121"/>
          <w:sz w:val="24"/>
          <w:szCs w:val="24"/>
          <w:lang/>
        </w:rPr>
        <w:t>discovered on Earth and</w:t>
      </w:r>
      <w:r w:rsidR="00435418" w:rsidRPr="001B5504">
        <w:rPr>
          <w:rFonts w:ascii="Times New Roman" w:hAnsi="Times New Roman" w:cs="Times New Roman"/>
          <w:color w:val="212121"/>
          <w:sz w:val="24"/>
          <w:szCs w:val="24"/>
          <w:lang/>
        </w:rPr>
        <w:t xml:space="preserve"> Elliott is discovered by a young boy named Thomas and </w:t>
      </w:r>
      <w:r w:rsidR="00A96225" w:rsidRPr="001B5504">
        <w:rPr>
          <w:rFonts w:ascii="Times New Roman" w:hAnsi="Times New Roman" w:cs="Times New Roman"/>
          <w:color w:val="212121"/>
          <w:sz w:val="24"/>
          <w:szCs w:val="24"/>
          <w:lang/>
        </w:rPr>
        <w:t>they becomes friend and they</w:t>
      </w:r>
      <w:r w:rsidR="00435418" w:rsidRPr="001B5504">
        <w:rPr>
          <w:rFonts w:ascii="Times New Roman" w:hAnsi="Times New Roman" w:cs="Times New Roman"/>
          <w:color w:val="212121"/>
          <w:sz w:val="24"/>
          <w:szCs w:val="24"/>
          <w:lang/>
        </w:rPr>
        <w:t xml:space="preserve"> decide to keep his existence secret. However, the end of government intervention Elliott and the alien encounter a terrible situation.</w:t>
      </w:r>
    </w:p>
    <w:p w:rsidR="005446D5" w:rsidRPr="001B5504" w:rsidRDefault="007E65DD" w:rsidP="001B5504">
      <w:pPr>
        <w:widowControl w:val="0"/>
        <w:autoSpaceDE w:val="0"/>
        <w:autoSpaceDN w:val="0"/>
        <w:adjustRightInd w:val="0"/>
        <w:spacing w:after="0" w:line="480" w:lineRule="auto"/>
        <w:ind w:firstLine="720"/>
        <w:rPr>
          <w:rFonts w:ascii="Times New Roman" w:hAnsi="Times New Roman" w:cs="Times New Roman"/>
          <w:color w:val="000000"/>
          <w:sz w:val="24"/>
          <w:szCs w:val="24"/>
          <w:lang w:val="tr-TR"/>
        </w:rPr>
      </w:pPr>
      <w:r w:rsidRPr="001B5504">
        <w:rPr>
          <w:rFonts w:ascii="Times New Roman" w:hAnsi="Times New Roman" w:cs="Times New Roman"/>
          <w:color w:val="000000"/>
          <w:sz w:val="24"/>
          <w:szCs w:val="24"/>
          <w:lang w:val="tr-TR"/>
        </w:rPr>
        <w:t>This work is homophonic in various types. Opening is homoritmic, all instruments are played. This extract is tonal, with a strong diatonic feel. However, its tonal plan is not entirely conventional. Compliance is predominantly tonal</w:t>
      </w:r>
      <w:r w:rsidR="00A96225" w:rsidRPr="001B5504">
        <w:rPr>
          <w:rFonts w:ascii="Times New Roman" w:hAnsi="Times New Roman" w:cs="Times New Roman"/>
          <w:color w:val="000000"/>
          <w:sz w:val="24"/>
          <w:szCs w:val="24"/>
          <w:lang w:val="tr-TR"/>
        </w:rPr>
        <w:t xml:space="preserve">. </w:t>
      </w:r>
      <w:r w:rsidRPr="001B5504">
        <w:rPr>
          <w:rFonts w:ascii="Times New Roman" w:hAnsi="Times New Roman" w:cs="Times New Roman"/>
          <w:color w:val="000000"/>
          <w:sz w:val="24"/>
          <w:szCs w:val="24"/>
          <w:lang w:val="tr-TR"/>
        </w:rPr>
        <w:t>Music moves at a rate of 2/2 meters or 3/2. In both cases, the measuring instrument has been made evident by strong humiliations and regular, periodic expressions.</w:t>
      </w:r>
      <w:sdt>
        <w:sdtPr>
          <w:rPr>
            <w:rFonts w:ascii="Times New Roman" w:hAnsi="Times New Roman" w:cs="Times New Roman"/>
            <w:color w:val="000000"/>
            <w:sz w:val="24"/>
            <w:szCs w:val="24"/>
            <w:lang w:val="tr-TR"/>
          </w:rPr>
          <w:id w:val="2006772709"/>
          <w:citation/>
        </w:sdtPr>
        <w:sdtContent>
          <w:r w:rsidR="0008441F" w:rsidRPr="001B5504">
            <w:rPr>
              <w:rFonts w:ascii="Times New Roman" w:hAnsi="Times New Roman" w:cs="Times New Roman"/>
              <w:color w:val="000000"/>
              <w:sz w:val="24"/>
              <w:szCs w:val="24"/>
              <w:lang w:val="tr-TR"/>
            </w:rPr>
            <w:fldChar w:fldCharType="begin"/>
          </w:r>
          <w:r w:rsidR="00E653D4" w:rsidRPr="001B5504">
            <w:rPr>
              <w:rFonts w:ascii="Times New Roman" w:hAnsi="Times New Roman" w:cs="Times New Roman"/>
              <w:color w:val="000000"/>
              <w:sz w:val="24"/>
              <w:szCs w:val="24"/>
              <w:lang w:val="tr-TR"/>
            </w:rPr>
            <w:instrText xml:space="preserve"> CITATION 45E \l 1055 </w:instrText>
          </w:r>
          <w:r w:rsidR="0008441F" w:rsidRPr="001B5504">
            <w:rPr>
              <w:rFonts w:ascii="Times New Roman" w:hAnsi="Times New Roman" w:cs="Times New Roman"/>
              <w:color w:val="000000"/>
              <w:sz w:val="24"/>
              <w:szCs w:val="24"/>
              <w:lang w:val="tr-TR"/>
            </w:rPr>
            <w:fldChar w:fldCharType="separate"/>
          </w:r>
          <w:r w:rsidR="00E653D4" w:rsidRPr="001B5504">
            <w:rPr>
              <w:rFonts w:ascii="Times New Roman" w:hAnsi="Times New Roman" w:cs="Times New Roman"/>
              <w:noProof/>
              <w:color w:val="000000"/>
              <w:sz w:val="24"/>
              <w:szCs w:val="24"/>
              <w:lang w:val="tr-TR"/>
            </w:rPr>
            <w:t xml:space="preserve"> (Williams)</w:t>
          </w:r>
          <w:r w:rsidR="0008441F" w:rsidRPr="001B5504">
            <w:rPr>
              <w:rFonts w:ascii="Times New Roman" w:hAnsi="Times New Roman" w:cs="Times New Roman"/>
              <w:color w:val="000000"/>
              <w:sz w:val="24"/>
              <w:szCs w:val="24"/>
              <w:lang w:val="tr-TR"/>
            </w:rPr>
            <w:fldChar w:fldCharType="end"/>
          </w:r>
        </w:sdtContent>
      </w:sdt>
    </w:p>
    <w:p w:rsidR="005446D5" w:rsidRPr="001B5504" w:rsidRDefault="005446D5"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rPr>
        <w:tab/>
      </w:r>
      <w:r w:rsidR="00B37DBA" w:rsidRPr="001B5504">
        <w:rPr>
          <w:rFonts w:ascii="Times New Roman" w:hAnsi="Times New Roman" w:cs="Times New Roman"/>
          <w:color w:val="212121"/>
          <w:sz w:val="24"/>
          <w:szCs w:val="24"/>
        </w:rPr>
        <w:t xml:space="preserve">The last music of the program is Danzas Cubanas from Robert Sheldon. </w:t>
      </w:r>
      <w:r w:rsidR="00212DF1" w:rsidRPr="001B5504">
        <w:rPr>
          <w:rFonts w:ascii="Times New Roman" w:hAnsi="Times New Roman" w:cs="Times New Roman"/>
          <w:color w:val="212121"/>
          <w:sz w:val="24"/>
          <w:szCs w:val="24"/>
          <w:lang/>
        </w:rPr>
        <w:t>Robert Sheldon is one of the most played composers of wind band music today. American School Band Directorate Association, Phi Beta Mu and American Composers Association, Writers and Publishers Association. The music is performed around the world and is on many international concerts and competition lists. With over a million copies of his compositions and books, Sheldon regularly accepts commissions for new works and produces many publications for concert groups and orchestras every year.Sheldon's program has many appearances as a chef for All-State and Regiona</w:t>
      </w:r>
      <w:r w:rsidR="00A96225" w:rsidRPr="001B5504">
        <w:rPr>
          <w:rFonts w:ascii="Times New Roman" w:hAnsi="Times New Roman" w:cs="Times New Roman"/>
          <w:color w:val="212121"/>
          <w:sz w:val="24"/>
          <w:szCs w:val="24"/>
          <w:lang/>
        </w:rPr>
        <w:t>l Honor Bands and Orchestras. H</w:t>
      </w:r>
      <w:r w:rsidR="00212DF1" w:rsidRPr="001B5504">
        <w:rPr>
          <w:rFonts w:ascii="Times New Roman" w:hAnsi="Times New Roman" w:cs="Times New Roman"/>
          <w:color w:val="212121"/>
          <w:sz w:val="24"/>
          <w:szCs w:val="24"/>
          <w:lang/>
        </w:rPr>
        <w:t xml:space="preserve">e also frequently appears as a Music Education clinician and has presented sessions and seminars for many colleges and universities, </w:t>
      </w:r>
      <w:r w:rsidR="00212DF1" w:rsidRPr="001B5504">
        <w:rPr>
          <w:rFonts w:ascii="Times New Roman" w:hAnsi="Times New Roman" w:cs="Times New Roman"/>
          <w:color w:val="212121"/>
          <w:sz w:val="24"/>
          <w:szCs w:val="24"/>
          <w:lang/>
        </w:rPr>
        <w:lastRenderedPageBreak/>
        <w:t>as well as for state and national conferences. He worked as a chef and clinician for more than one event in the United States, Japan, Canada, Taiwan, Italy, Germany, Australia and China, and Carnegie Hall in NewYork performed performances of his work at the Chicago Orchestra. Boston Symphony Hall, Taipei National Concert Hall, Matsumoto's Seiji Ozawa Performing Arts Center, Sydney Opera House and Kennedy Center for Performing Arts in Washington DC. Sheldon is currently Director of Concert Bandi Publications for Alfred Music.</w:t>
      </w:r>
      <w:sdt>
        <w:sdtPr>
          <w:rPr>
            <w:rFonts w:ascii="Times New Roman" w:hAnsi="Times New Roman" w:cs="Times New Roman"/>
            <w:color w:val="212121"/>
            <w:sz w:val="24"/>
            <w:szCs w:val="24"/>
            <w:lang/>
          </w:rPr>
          <w:id w:val="-1705400563"/>
          <w:citation/>
        </w:sdtPr>
        <w:sdtContent>
          <w:r w:rsidR="0008441F" w:rsidRPr="001B5504">
            <w:rPr>
              <w:rFonts w:ascii="Times New Roman" w:hAnsi="Times New Roman" w:cs="Times New Roman"/>
              <w:color w:val="212121"/>
              <w:sz w:val="24"/>
              <w:szCs w:val="24"/>
              <w:lang/>
            </w:rPr>
            <w:fldChar w:fldCharType="begin"/>
          </w:r>
          <w:r w:rsidR="00D728C1" w:rsidRPr="001B5504">
            <w:rPr>
              <w:rFonts w:ascii="Times New Roman" w:hAnsi="Times New Roman" w:cs="Times New Roman"/>
              <w:color w:val="212121"/>
              <w:sz w:val="24"/>
              <w:szCs w:val="24"/>
            </w:rPr>
            <w:instrText xml:space="preserve">CITATION The1 \y  \l 1055 </w:instrText>
          </w:r>
          <w:r w:rsidR="0008441F" w:rsidRPr="001B5504">
            <w:rPr>
              <w:rFonts w:ascii="Times New Roman" w:hAnsi="Times New Roman" w:cs="Times New Roman"/>
              <w:color w:val="212121"/>
              <w:sz w:val="24"/>
              <w:szCs w:val="24"/>
              <w:lang/>
            </w:rPr>
            <w:fldChar w:fldCharType="separate"/>
          </w:r>
          <w:r w:rsidR="00D728C1" w:rsidRPr="001B5504">
            <w:rPr>
              <w:rFonts w:ascii="Times New Roman" w:hAnsi="Times New Roman" w:cs="Times New Roman"/>
              <w:noProof/>
              <w:color w:val="212121"/>
              <w:sz w:val="24"/>
              <w:szCs w:val="24"/>
            </w:rPr>
            <w:t xml:space="preserve"> (The Music of Robert Sheldon)</w:t>
          </w:r>
          <w:r w:rsidR="0008441F" w:rsidRPr="001B5504">
            <w:rPr>
              <w:rFonts w:ascii="Times New Roman" w:hAnsi="Times New Roman" w:cs="Times New Roman"/>
              <w:color w:val="212121"/>
              <w:sz w:val="24"/>
              <w:szCs w:val="24"/>
              <w:lang/>
            </w:rPr>
            <w:fldChar w:fldCharType="end"/>
          </w:r>
        </w:sdtContent>
      </w:sdt>
    </w:p>
    <w:p w:rsidR="00D11C58" w:rsidRDefault="005446D5" w:rsidP="001B5504">
      <w:pPr>
        <w:pStyle w:val="HTMLPreformatted"/>
        <w:spacing w:line="480" w:lineRule="auto"/>
        <w:rPr>
          <w:rFonts w:ascii="Times New Roman" w:hAnsi="Times New Roman" w:cs="Times New Roman"/>
          <w:color w:val="212121"/>
          <w:sz w:val="24"/>
          <w:szCs w:val="24"/>
          <w:lang/>
        </w:rPr>
      </w:pPr>
      <w:r w:rsidRPr="001B5504">
        <w:rPr>
          <w:rFonts w:ascii="Times New Roman" w:hAnsi="Times New Roman" w:cs="Times New Roman"/>
          <w:color w:val="212121"/>
          <w:sz w:val="24"/>
          <w:szCs w:val="24"/>
          <w:lang/>
        </w:rPr>
        <w:tab/>
      </w:r>
      <w:r w:rsidR="00286C0D" w:rsidRPr="001B5504">
        <w:rPr>
          <w:rFonts w:ascii="Times New Roman" w:hAnsi="Times New Roman" w:cs="Times New Roman"/>
          <w:color w:val="212121"/>
          <w:sz w:val="24"/>
          <w:szCs w:val="24"/>
          <w:lang/>
        </w:rPr>
        <w:t xml:space="preserve">Danzas Cubanas is a set of three original dance-like movements celebrating Afro-Cuban music and the joy and energy of the people of this island nation. The opening conga sets the mood state, followed </w:t>
      </w:r>
      <w:r w:rsidR="00A96225" w:rsidRPr="001B5504">
        <w:rPr>
          <w:rFonts w:ascii="Times New Roman" w:hAnsi="Times New Roman" w:cs="Times New Roman"/>
          <w:color w:val="212121"/>
          <w:sz w:val="24"/>
          <w:szCs w:val="24"/>
          <w:lang/>
        </w:rPr>
        <w:t>by the gentle and aluu</w:t>
      </w:r>
      <w:r w:rsidR="00286C0D" w:rsidRPr="001B5504">
        <w:rPr>
          <w:rFonts w:ascii="Times New Roman" w:hAnsi="Times New Roman" w:cs="Times New Roman"/>
          <w:color w:val="212121"/>
          <w:sz w:val="24"/>
          <w:szCs w:val="24"/>
          <w:lang/>
        </w:rPr>
        <w:t>ring son salsa. The closing dance is a fast-paced mambo. An excellent multicultural music experience offers solos for three interconnected dances, piano, trombone, flute and trumpet.</w:t>
      </w:r>
      <w:sdt>
        <w:sdtPr>
          <w:rPr>
            <w:rFonts w:ascii="Times New Roman" w:hAnsi="Times New Roman" w:cs="Times New Roman"/>
            <w:color w:val="212121"/>
            <w:sz w:val="24"/>
            <w:szCs w:val="24"/>
            <w:lang/>
          </w:rPr>
          <w:id w:val="641549368"/>
          <w:citation/>
        </w:sdtPr>
        <w:sdtContent>
          <w:r w:rsidR="0008441F" w:rsidRPr="001B5504">
            <w:rPr>
              <w:rFonts w:ascii="Times New Roman" w:hAnsi="Times New Roman" w:cs="Times New Roman"/>
              <w:color w:val="212121"/>
              <w:sz w:val="24"/>
              <w:szCs w:val="24"/>
              <w:lang/>
            </w:rPr>
            <w:fldChar w:fldCharType="begin"/>
          </w:r>
          <w:r w:rsidR="00D728C1" w:rsidRPr="001B5504">
            <w:rPr>
              <w:rFonts w:ascii="Times New Roman" w:hAnsi="Times New Roman" w:cs="Times New Roman"/>
              <w:color w:val="212121"/>
              <w:sz w:val="24"/>
              <w:szCs w:val="24"/>
            </w:rPr>
            <w:instrText xml:space="preserve"> CITATION She \l 1055 </w:instrText>
          </w:r>
          <w:r w:rsidR="0008441F" w:rsidRPr="001B5504">
            <w:rPr>
              <w:rFonts w:ascii="Times New Roman" w:hAnsi="Times New Roman" w:cs="Times New Roman"/>
              <w:color w:val="212121"/>
              <w:sz w:val="24"/>
              <w:szCs w:val="24"/>
              <w:lang/>
            </w:rPr>
            <w:fldChar w:fldCharType="separate"/>
          </w:r>
          <w:r w:rsidR="00D728C1" w:rsidRPr="001B5504">
            <w:rPr>
              <w:rFonts w:ascii="Times New Roman" w:hAnsi="Times New Roman" w:cs="Times New Roman"/>
              <w:noProof/>
              <w:color w:val="212121"/>
              <w:sz w:val="24"/>
              <w:szCs w:val="24"/>
            </w:rPr>
            <w:t xml:space="preserve"> (Sheldon)</w:t>
          </w:r>
          <w:r w:rsidR="0008441F" w:rsidRPr="001B5504">
            <w:rPr>
              <w:rFonts w:ascii="Times New Roman" w:hAnsi="Times New Roman" w:cs="Times New Roman"/>
              <w:color w:val="212121"/>
              <w:sz w:val="24"/>
              <w:szCs w:val="24"/>
              <w:lang/>
            </w:rPr>
            <w:fldChar w:fldCharType="end"/>
          </w:r>
        </w:sdtContent>
      </w:sdt>
      <w:r w:rsidR="005905B3" w:rsidRPr="001B5504">
        <w:rPr>
          <w:rFonts w:ascii="Times New Roman" w:hAnsi="Times New Roman" w:cs="Times New Roman"/>
          <w:color w:val="212121"/>
          <w:sz w:val="24"/>
          <w:szCs w:val="24"/>
          <w:lang/>
        </w:rPr>
        <w:t xml:space="preserve">. </w:t>
      </w:r>
    </w:p>
    <w:p w:rsidR="00014731" w:rsidRPr="001B5504" w:rsidRDefault="00D11C58" w:rsidP="001B5504">
      <w:pPr>
        <w:pStyle w:val="HTMLPreformatted"/>
        <w:spacing w:line="480" w:lineRule="auto"/>
        <w:rPr>
          <w:rFonts w:ascii="Times New Roman" w:hAnsi="Times New Roman" w:cs="Times New Roman"/>
          <w:color w:val="212121"/>
          <w:sz w:val="24"/>
          <w:szCs w:val="24"/>
          <w:lang/>
        </w:rPr>
      </w:pPr>
      <w:r>
        <w:rPr>
          <w:rFonts w:ascii="Times New Roman" w:hAnsi="Times New Roman" w:cs="Times New Roman"/>
          <w:color w:val="212121"/>
          <w:sz w:val="24"/>
          <w:szCs w:val="24"/>
          <w:lang/>
        </w:rPr>
        <w:tab/>
      </w:r>
      <w:bookmarkStart w:id="0" w:name="_GoBack"/>
      <w:bookmarkEnd w:id="0"/>
      <w:r w:rsidR="005905B3" w:rsidRPr="001B5504">
        <w:rPr>
          <w:rFonts w:ascii="Times New Roman" w:hAnsi="Times New Roman" w:cs="Times New Roman"/>
          <w:color w:val="212121"/>
          <w:sz w:val="24"/>
          <w:szCs w:val="24"/>
          <w:lang/>
        </w:rPr>
        <w:t xml:space="preserve">This piece is a </w:t>
      </w:r>
      <w:r w:rsidR="00A96225" w:rsidRPr="001B5504">
        <w:rPr>
          <w:rFonts w:ascii="Times New Roman" w:hAnsi="Times New Roman" w:cs="Times New Roman"/>
          <w:color w:val="212121"/>
          <w:sz w:val="24"/>
          <w:szCs w:val="24"/>
          <w:lang/>
        </w:rPr>
        <w:t xml:space="preserve">mostly </w:t>
      </w:r>
      <w:r w:rsidR="005905B3" w:rsidRPr="001B5504">
        <w:rPr>
          <w:rFonts w:ascii="Times New Roman" w:hAnsi="Times New Roman" w:cs="Times New Roman"/>
          <w:color w:val="212121"/>
          <w:sz w:val="24"/>
          <w:szCs w:val="24"/>
          <w:lang/>
        </w:rPr>
        <w:t>polyphonic texture.</w:t>
      </w:r>
      <w:r w:rsidR="00014731" w:rsidRPr="001B5504">
        <w:rPr>
          <w:rFonts w:ascii="Times New Roman" w:hAnsi="Times New Roman" w:cs="Times New Roman"/>
          <w:color w:val="212121"/>
          <w:sz w:val="24"/>
          <w:szCs w:val="24"/>
          <w:lang/>
        </w:rPr>
        <w:t>Among the performances of the orchestra, my favorite work was Danzas Cubanas. I do not know whether it is because it is a salsa music that moves inside of people or it contains more positive melodies than other works.</w:t>
      </w:r>
    </w:p>
    <w:p w:rsidR="00014731" w:rsidRPr="001B5504" w:rsidRDefault="00014731" w:rsidP="001B5504">
      <w:pPr>
        <w:pStyle w:val="HTMLPreformatted"/>
        <w:spacing w:line="480" w:lineRule="auto"/>
        <w:rPr>
          <w:rFonts w:ascii="Times New Roman" w:hAnsi="Times New Roman" w:cs="Times New Roman"/>
          <w:color w:val="212121"/>
          <w:sz w:val="24"/>
          <w:szCs w:val="24"/>
          <w:lang/>
        </w:rPr>
      </w:pPr>
    </w:p>
    <w:p w:rsidR="00D86532" w:rsidRPr="001B5504" w:rsidRDefault="00D86532" w:rsidP="001B5504">
      <w:pPr>
        <w:pStyle w:val="HTMLPreformatted"/>
        <w:spacing w:line="480" w:lineRule="auto"/>
        <w:rPr>
          <w:rFonts w:ascii="Times New Roman" w:hAnsi="Times New Roman" w:cs="Times New Roman"/>
          <w:color w:val="212121"/>
          <w:sz w:val="24"/>
          <w:szCs w:val="24"/>
          <w:lang/>
        </w:rPr>
      </w:pPr>
    </w:p>
    <w:p w:rsidR="00286C0D" w:rsidRPr="001B5504" w:rsidRDefault="00286C0D" w:rsidP="001B5504">
      <w:pPr>
        <w:pStyle w:val="HTMLPreformatted"/>
        <w:spacing w:line="480" w:lineRule="auto"/>
        <w:rPr>
          <w:rFonts w:ascii="Times New Roman" w:hAnsi="Times New Roman" w:cs="Times New Roman"/>
          <w:color w:val="212121"/>
          <w:sz w:val="24"/>
          <w:szCs w:val="24"/>
        </w:rPr>
      </w:pPr>
    </w:p>
    <w:p w:rsidR="00A96225" w:rsidRPr="001B5504" w:rsidRDefault="00A96225" w:rsidP="001B5504">
      <w:pPr>
        <w:pStyle w:val="HTMLPreformatted"/>
        <w:spacing w:line="480" w:lineRule="auto"/>
        <w:rPr>
          <w:rFonts w:ascii="Times New Roman" w:hAnsi="Times New Roman" w:cs="Times New Roman"/>
          <w:color w:val="212121"/>
          <w:sz w:val="24"/>
          <w:szCs w:val="24"/>
        </w:rPr>
      </w:pPr>
    </w:p>
    <w:p w:rsidR="00A96225" w:rsidRPr="001B5504" w:rsidRDefault="00A96225" w:rsidP="001B5504">
      <w:pPr>
        <w:pStyle w:val="HTMLPreformatted"/>
        <w:spacing w:line="480" w:lineRule="auto"/>
        <w:rPr>
          <w:rFonts w:ascii="Times New Roman" w:hAnsi="Times New Roman" w:cs="Times New Roman"/>
          <w:color w:val="212121"/>
          <w:sz w:val="24"/>
          <w:szCs w:val="24"/>
        </w:rPr>
      </w:pPr>
    </w:p>
    <w:p w:rsidR="00A96225" w:rsidRPr="001B5504" w:rsidRDefault="00A96225" w:rsidP="001B5504">
      <w:pPr>
        <w:pStyle w:val="HTMLPreformatted"/>
        <w:spacing w:line="480" w:lineRule="auto"/>
        <w:rPr>
          <w:rFonts w:ascii="Times New Roman" w:hAnsi="Times New Roman" w:cs="Times New Roman"/>
          <w:color w:val="212121"/>
          <w:sz w:val="24"/>
          <w:szCs w:val="24"/>
        </w:rPr>
      </w:pPr>
    </w:p>
    <w:p w:rsidR="00A96225" w:rsidRPr="001B5504" w:rsidRDefault="00A96225" w:rsidP="001B5504">
      <w:pPr>
        <w:pStyle w:val="HTMLPreformatted"/>
        <w:spacing w:line="480" w:lineRule="auto"/>
        <w:rPr>
          <w:rFonts w:ascii="Times New Roman" w:hAnsi="Times New Roman" w:cs="Times New Roman"/>
          <w:color w:val="212121"/>
          <w:sz w:val="24"/>
          <w:szCs w:val="24"/>
        </w:rPr>
      </w:pPr>
    </w:p>
    <w:p w:rsidR="00A96225" w:rsidRPr="001B5504" w:rsidRDefault="00A96225" w:rsidP="001B5504">
      <w:pPr>
        <w:pStyle w:val="HTMLPreformatted"/>
        <w:spacing w:line="480" w:lineRule="auto"/>
        <w:rPr>
          <w:rFonts w:ascii="Times New Roman" w:hAnsi="Times New Roman" w:cs="Times New Roman"/>
          <w:color w:val="212121"/>
          <w:sz w:val="24"/>
          <w:szCs w:val="24"/>
        </w:rPr>
      </w:pPr>
    </w:p>
    <w:sdt>
      <w:sdtPr>
        <w:rPr>
          <w:rFonts w:ascii="Times New Roman" w:eastAsiaTheme="minorHAnsi" w:hAnsi="Times New Roman" w:cs="Times New Roman"/>
          <w:b w:val="0"/>
          <w:bCs w:val="0"/>
          <w:color w:val="auto"/>
          <w:sz w:val="24"/>
          <w:szCs w:val="24"/>
          <w:lang w:val="en-US" w:eastAsia="en-US"/>
        </w:rPr>
        <w:id w:val="782316080"/>
        <w:docPartObj>
          <w:docPartGallery w:val="Bibliographies"/>
          <w:docPartUnique/>
        </w:docPartObj>
      </w:sdtPr>
      <w:sdtContent>
        <w:p w:rsidR="001B5504" w:rsidRPr="001B5504" w:rsidRDefault="001B5504" w:rsidP="001B5504">
          <w:pPr>
            <w:pStyle w:val="Heading1"/>
            <w:spacing w:line="480" w:lineRule="auto"/>
            <w:ind w:left="360"/>
            <w:rPr>
              <w:rFonts w:ascii="Times New Roman" w:hAnsi="Times New Roman" w:cs="Times New Roman"/>
              <w:sz w:val="24"/>
              <w:szCs w:val="24"/>
            </w:rPr>
          </w:pPr>
          <w:r>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B5504" w:rsidRPr="001B5504" w:rsidRDefault="0008441F" w:rsidP="001B5504">
              <w:pPr>
                <w:pStyle w:val="Bibliography"/>
                <w:numPr>
                  <w:ilvl w:val="0"/>
                  <w:numId w:val="1"/>
                </w:numPr>
                <w:spacing w:line="360" w:lineRule="auto"/>
                <w:rPr>
                  <w:rFonts w:ascii="Times New Roman" w:hAnsi="Times New Roman" w:cs="Times New Roman"/>
                  <w:noProof/>
                  <w:sz w:val="24"/>
                  <w:szCs w:val="24"/>
                </w:rPr>
              </w:pPr>
              <w:r w:rsidRPr="0008441F">
                <w:rPr>
                  <w:rFonts w:ascii="Times New Roman" w:hAnsi="Times New Roman" w:cs="Times New Roman"/>
                  <w:sz w:val="24"/>
                  <w:szCs w:val="24"/>
                </w:rPr>
                <w:fldChar w:fldCharType="begin"/>
              </w:r>
              <w:r w:rsidR="001B5504" w:rsidRPr="001B5504">
                <w:rPr>
                  <w:rFonts w:ascii="Times New Roman" w:hAnsi="Times New Roman" w:cs="Times New Roman"/>
                  <w:sz w:val="24"/>
                  <w:szCs w:val="24"/>
                </w:rPr>
                <w:instrText>BIBLIOGRAPHY</w:instrText>
              </w:r>
              <w:r w:rsidRPr="0008441F">
                <w:rPr>
                  <w:rFonts w:ascii="Times New Roman" w:hAnsi="Times New Roman" w:cs="Times New Roman"/>
                  <w:sz w:val="24"/>
                  <w:szCs w:val="24"/>
                </w:rPr>
                <w:fldChar w:fldCharType="separate"/>
              </w:r>
              <w:r w:rsidR="001B5504" w:rsidRPr="001B5504">
                <w:rPr>
                  <w:rFonts w:ascii="Times New Roman" w:hAnsi="Times New Roman" w:cs="Times New Roman"/>
                  <w:i/>
                  <w:iCs/>
                  <w:noProof/>
                  <w:sz w:val="24"/>
                  <w:szCs w:val="24"/>
                </w:rPr>
                <w:t>Complete Biography</w:t>
              </w:r>
              <w:r w:rsidR="001B5504" w:rsidRPr="001B5504">
                <w:rPr>
                  <w:rFonts w:ascii="Times New Roman" w:hAnsi="Times New Roman" w:cs="Times New Roman"/>
                  <w:noProof/>
                  <w:sz w:val="24"/>
                  <w:szCs w:val="24"/>
                </w:rPr>
                <w:t>. (</w:t>
              </w:r>
              <w:r w:rsidR="001B5504">
                <w:rPr>
                  <w:rFonts w:ascii="Times New Roman" w:hAnsi="Times New Roman" w:cs="Times New Roman"/>
                  <w:noProof/>
                  <w:sz w:val="24"/>
                  <w:szCs w:val="24"/>
                </w:rPr>
                <w:t>no date</w:t>
              </w:r>
              <w:r w:rsidR="001B5504" w:rsidRPr="001B5504">
                <w:rPr>
                  <w:rFonts w:ascii="Times New Roman" w:hAnsi="Times New Roman" w:cs="Times New Roman"/>
                  <w:noProof/>
                  <w:sz w:val="24"/>
                  <w:szCs w:val="24"/>
                </w:rPr>
                <w:t xml:space="preserve">). Joaquin Rodrigo: https://www.joaquin-rodrigo.com/index.php/en/biografia/10-autor/biografia/15-biografia-larga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noProof/>
                  <w:sz w:val="24"/>
                  <w:szCs w:val="24"/>
                </w:rPr>
                <w:t>Counts, J. (</w:t>
              </w:r>
              <w:r>
                <w:rPr>
                  <w:rFonts w:ascii="Times New Roman" w:hAnsi="Times New Roman" w:cs="Times New Roman"/>
                  <w:noProof/>
                  <w:sz w:val="24"/>
                  <w:szCs w:val="24"/>
                </w:rPr>
                <w:t>no date</w:t>
              </w:r>
              <w:r w:rsidRPr="001B5504">
                <w:rPr>
                  <w:rFonts w:ascii="Times New Roman" w:hAnsi="Times New Roman" w:cs="Times New Roman"/>
                  <w:noProof/>
                  <w:sz w:val="24"/>
                  <w:szCs w:val="24"/>
                </w:rPr>
                <w:t xml:space="preserve">). </w:t>
              </w:r>
              <w:r w:rsidRPr="001B5504">
                <w:rPr>
                  <w:rFonts w:ascii="Times New Roman" w:hAnsi="Times New Roman" w:cs="Times New Roman"/>
                  <w:i/>
                  <w:iCs/>
                  <w:noProof/>
                  <w:sz w:val="24"/>
                  <w:szCs w:val="24"/>
                </w:rPr>
                <w:t>BEETHOVEN - OVERTURE TO EGMONT, OP. 84</w:t>
              </w:r>
              <w:r w:rsidRPr="001B5504">
                <w:rPr>
                  <w:rFonts w:ascii="Times New Roman" w:hAnsi="Times New Roman" w:cs="Times New Roman"/>
                  <w:noProof/>
                  <w:sz w:val="24"/>
                  <w:szCs w:val="24"/>
                </w:rPr>
                <w:t xml:space="preserve">. Utah Symphony: http://www.utahsymphony.org/insight/program-notes/904-beethoven-overture-to-egmont-op-84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noProof/>
                  <w:sz w:val="24"/>
                  <w:szCs w:val="24"/>
                </w:rPr>
                <w:t xml:space="preserve">Eldridge, A. (2018, 4 12). </w:t>
              </w:r>
              <w:r w:rsidRPr="001B5504">
                <w:rPr>
                  <w:rFonts w:ascii="Times New Roman" w:hAnsi="Times New Roman" w:cs="Times New Roman"/>
                  <w:i/>
                  <w:iCs/>
                  <w:noProof/>
                  <w:sz w:val="24"/>
                  <w:szCs w:val="24"/>
                </w:rPr>
                <w:t>John Williams AMERICAN COMPOSER AND CONDUCTOR.</w:t>
              </w:r>
              <w:r w:rsidRPr="001B5504">
                <w:rPr>
                  <w:rFonts w:ascii="Times New Roman" w:hAnsi="Times New Roman" w:cs="Times New Roman"/>
                  <w:noProof/>
                  <w:sz w:val="24"/>
                  <w:szCs w:val="24"/>
                </w:rPr>
                <w:t xml:space="preserve"> ENCYCLOPÆDIA BRITANNICA: https://www.britannica.com/biography/John-Williams-American-composer-and-conductor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i/>
                  <w:iCs/>
                  <w:noProof/>
                  <w:sz w:val="24"/>
                  <w:szCs w:val="24"/>
                </w:rPr>
                <w:t>Ludwig van Beethoven Biography</w:t>
              </w:r>
              <w:r w:rsidRPr="001B5504">
                <w:rPr>
                  <w:rFonts w:ascii="Times New Roman" w:hAnsi="Times New Roman" w:cs="Times New Roman"/>
                  <w:noProof/>
                  <w:sz w:val="24"/>
                  <w:szCs w:val="24"/>
                </w:rPr>
                <w:t xml:space="preserve">. (2018, May 7). The Biography.com website: https://www.biography.com/people/ludwig-van-beethoven-9204862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i/>
                  <w:iCs/>
                  <w:noProof/>
                  <w:sz w:val="24"/>
                  <w:szCs w:val="24"/>
                </w:rPr>
                <w:t xml:space="preserve">Mini biography from IMDB </w:t>
              </w:r>
              <w:r w:rsidRPr="001B5504">
                <w:rPr>
                  <w:rFonts w:ascii="Times New Roman" w:hAnsi="Times New Roman" w:cs="Times New Roman"/>
                  <w:noProof/>
                  <w:sz w:val="24"/>
                  <w:szCs w:val="24"/>
                </w:rPr>
                <w:t>. (</w:t>
              </w:r>
              <w:r>
                <w:rPr>
                  <w:rFonts w:ascii="Times New Roman" w:hAnsi="Times New Roman" w:cs="Times New Roman"/>
                  <w:noProof/>
                  <w:sz w:val="24"/>
                  <w:szCs w:val="24"/>
                </w:rPr>
                <w:t>no date</w:t>
              </w:r>
              <w:r w:rsidRPr="001B5504">
                <w:rPr>
                  <w:rFonts w:ascii="Times New Roman" w:hAnsi="Times New Roman" w:cs="Times New Roman"/>
                  <w:noProof/>
                  <w:sz w:val="24"/>
                  <w:szCs w:val="24"/>
                </w:rPr>
                <w:t xml:space="preserve">). Hans Zimmer.com: http://www.hans-zimmer.com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Pr>
                  <w:rFonts w:ascii="Times New Roman" w:hAnsi="Times New Roman" w:cs="Times New Roman"/>
                  <w:noProof/>
                  <w:sz w:val="24"/>
                  <w:szCs w:val="24"/>
                </w:rPr>
                <w:t>Sheldon, R. (no date</w:t>
              </w:r>
              <w:r w:rsidRPr="001B5504">
                <w:rPr>
                  <w:rFonts w:ascii="Times New Roman" w:hAnsi="Times New Roman" w:cs="Times New Roman"/>
                  <w:noProof/>
                  <w:sz w:val="24"/>
                  <w:szCs w:val="24"/>
                </w:rPr>
                <w:t>). Danzas Cubanas:Score. Alfred Music.</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i/>
                  <w:iCs/>
                  <w:noProof/>
                  <w:sz w:val="24"/>
                  <w:szCs w:val="24"/>
                </w:rPr>
                <w:t>The Music of Robert Sheldon</w:t>
              </w:r>
              <w:r w:rsidRPr="001B5504">
                <w:rPr>
                  <w:rFonts w:ascii="Times New Roman" w:hAnsi="Times New Roman" w:cs="Times New Roman"/>
                  <w:noProof/>
                  <w:sz w:val="24"/>
                  <w:szCs w:val="24"/>
                </w:rPr>
                <w:t>. (</w:t>
              </w:r>
              <w:r>
                <w:rPr>
                  <w:rFonts w:ascii="Times New Roman" w:hAnsi="Times New Roman" w:cs="Times New Roman"/>
                  <w:noProof/>
                  <w:sz w:val="24"/>
                  <w:szCs w:val="24"/>
                </w:rPr>
                <w:t>no date</w:t>
              </w:r>
              <w:r w:rsidRPr="001B5504">
                <w:rPr>
                  <w:rFonts w:ascii="Times New Roman" w:hAnsi="Times New Roman" w:cs="Times New Roman"/>
                  <w:noProof/>
                  <w:sz w:val="24"/>
                  <w:szCs w:val="24"/>
                </w:rPr>
                <w:t xml:space="preserve">). The Music of Robert Sheldon: http://robertsheldonmusic.com </w:t>
              </w:r>
            </w:p>
            <w:p w:rsidR="001B5504" w:rsidRPr="001B5504" w:rsidRDefault="001B5504" w:rsidP="001B5504">
              <w:pPr>
                <w:pStyle w:val="Bibliography"/>
                <w:numPr>
                  <w:ilvl w:val="0"/>
                  <w:numId w:val="1"/>
                </w:numPr>
                <w:spacing w:line="360" w:lineRule="auto"/>
                <w:rPr>
                  <w:rFonts w:ascii="Times New Roman" w:hAnsi="Times New Roman" w:cs="Times New Roman"/>
                  <w:noProof/>
                  <w:sz w:val="24"/>
                  <w:szCs w:val="24"/>
                </w:rPr>
              </w:pPr>
              <w:r w:rsidRPr="001B5504">
                <w:rPr>
                  <w:rFonts w:ascii="Times New Roman" w:hAnsi="Times New Roman" w:cs="Times New Roman"/>
                  <w:noProof/>
                  <w:sz w:val="24"/>
                  <w:szCs w:val="24"/>
                </w:rPr>
                <w:t>Williams, 4. E. (</w:t>
              </w:r>
              <w:r>
                <w:rPr>
                  <w:rFonts w:ascii="Times New Roman" w:hAnsi="Times New Roman" w:cs="Times New Roman"/>
                  <w:noProof/>
                  <w:sz w:val="24"/>
                  <w:szCs w:val="24"/>
                </w:rPr>
                <w:t>no date</w:t>
              </w:r>
              <w:r w:rsidRPr="001B5504">
                <w:rPr>
                  <w:rFonts w:ascii="Times New Roman" w:hAnsi="Times New Roman" w:cs="Times New Roman"/>
                  <w:noProof/>
                  <w:sz w:val="24"/>
                  <w:szCs w:val="24"/>
                </w:rPr>
                <w:t xml:space="preserve">). edexcel: https://station1.highcliffe.dorset.sch.uk/intra/learn/pageidcontent/73/Unit-6-45-John-Williams-ET-1982-Flying-Theme.pdf </w:t>
              </w:r>
            </w:p>
            <w:p w:rsidR="001B5504" w:rsidRPr="001B5504" w:rsidRDefault="0008441F" w:rsidP="001B5504">
              <w:pPr>
                <w:spacing w:line="360" w:lineRule="auto"/>
                <w:rPr>
                  <w:rFonts w:ascii="Times New Roman" w:hAnsi="Times New Roman" w:cs="Times New Roman"/>
                  <w:sz w:val="24"/>
                  <w:szCs w:val="24"/>
                </w:rPr>
              </w:pPr>
              <w:r w:rsidRPr="001B5504">
                <w:rPr>
                  <w:rFonts w:ascii="Times New Roman" w:hAnsi="Times New Roman" w:cs="Times New Roman"/>
                  <w:b/>
                  <w:bCs/>
                  <w:noProof/>
                  <w:sz w:val="24"/>
                  <w:szCs w:val="24"/>
                </w:rPr>
                <w:fldChar w:fldCharType="end"/>
              </w:r>
            </w:p>
          </w:sdtContent>
        </w:sdt>
      </w:sdtContent>
    </w:sdt>
    <w:p w:rsidR="00AD299F" w:rsidRPr="001B5504" w:rsidRDefault="00AD299F" w:rsidP="001B5504">
      <w:pPr>
        <w:pStyle w:val="HTMLPreformatted"/>
        <w:spacing w:line="360" w:lineRule="auto"/>
        <w:rPr>
          <w:rFonts w:ascii="Times New Roman" w:hAnsi="Times New Roman" w:cs="Times New Roman"/>
          <w:color w:val="212121"/>
          <w:sz w:val="24"/>
          <w:szCs w:val="24"/>
        </w:rPr>
      </w:pPr>
    </w:p>
    <w:p w:rsidR="00AD299F" w:rsidRPr="001B5504" w:rsidRDefault="00AD299F" w:rsidP="001B5504">
      <w:pPr>
        <w:pStyle w:val="HTMLPreformatted"/>
        <w:spacing w:line="360" w:lineRule="auto"/>
        <w:rPr>
          <w:rFonts w:ascii="Times New Roman" w:hAnsi="Times New Roman" w:cs="Times New Roman"/>
          <w:color w:val="212121"/>
          <w:sz w:val="24"/>
          <w:szCs w:val="24"/>
        </w:rPr>
      </w:pPr>
    </w:p>
    <w:p w:rsidR="0043078E" w:rsidRPr="001B5504" w:rsidRDefault="0043078E" w:rsidP="001B5504">
      <w:pPr>
        <w:spacing w:line="360" w:lineRule="auto"/>
        <w:rPr>
          <w:rFonts w:ascii="Times New Roman" w:hAnsi="Times New Roman" w:cs="Times New Roman"/>
          <w:sz w:val="24"/>
          <w:szCs w:val="24"/>
        </w:rPr>
      </w:pPr>
    </w:p>
    <w:sectPr w:rsidR="0043078E" w:rsidRPr="001B5504" w:rsidSect="0008441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AB0" w:rsidRDefault="00E54AB0" w:rsidP="00E653D4">
      <w:pPr>
        <w:spacing w:after="0" w:line="240" w:lineRule="auto"/>
      </w:pPr>
      <w:r>
        <w:separator/>
      </w:r>
    </w:p>
  </w:endnote>
  <w:endnote w:type="continuationSeparator" w:id="1">
    <w:p w:rsidR="00E54AB0" w:rsidRDefault="00E54AB0" w:rsidP="00E65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D4" w:rsidRDefault="0008441F" w:rsidP="00EB5965">
    <w:pPr>
      <w:pStyle w:val="Footer"/>
      <w:framePr w:wrap="none" w:vAnchor="text" w:hAnchor="margin" w:xAlign="right" w:y="1"/>
      <w:rPr>
        <w:rStyle w:val="PageNumber"/>
      </w:rPr>
    </w:pPr>
    <w:r>
      <w:rPr>
        <w:rStyle w:val="PageNumber"/>
      </w:rPr>
      <w:fldChar w:fldCharType="begin"/>
    </w:r>
    <w:r w:rsidR="00E653D4">
      <w:rPr>
        <w:rStyle w:val="PageNumber"/>
      </w:rPr>
      <w:instrText xml:space="preserve">PAGE  </w:instrText>
    </w:r>
    <w:r>
      <w:rPr>
        <w:rStyle w:val="PageNumber"/>
      </w:rPr>
      <w:fldChar w:fldCharType="end"/>
    </w:r>
  </w:p>
  <w:p w:rsidR="00E653D4" w:rsidRDefault="00E653D4" w:rsidP="00E653D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D4" w:rsidRDefault="0008441F" w:rsidP="00EB5965">
    <w:pPr>
      <w:pStyle w:val="Footer"/>
      <w:framePr w:wrap="none" w:vAnchor="text" w:hAnchor="margin" w:xAlign="right" w:y="1"/>
      <w:rPr>
        <w:rStyle w:val="PageNumber"/>
      </w:rPr>
    </w:pPr>
    <w:r>
      <w:rPr>
        <w:rStyle w:val="PageNumber"/>
      </w:rPr>
      <w:fldChar w:fldCharType="begin"/>
    </w:r>
    <w:r w:rsidR="00E653D4">
      <w:rPr>
        <w:rStyle w:val="PageNumber"/>
      </w:rPr>
      <w:instrText xml:space="preserve">PAGE  </w:instrText>
    </w:r>
    <w:r>
      <w:rPr>
        <w:rStyle w:val="PageNumber"/>
      </w:rPr>
      <w:fldChar w:fldCharType="separate"/>
    </w:r>
    <w:r w:rsidR="00A878AD">
      <w:rPr>
        <w:rStyle w:val="PageNumber"/>
        <w:noProof/>
      </w:rPr>
      <w:t>7</w:t>
    </w:r>
    <w:r>
      <w:rPr>
        <w:rStyle w:val="PageNumber"/>
      </w:rPr>
      <w:fldChar w:fldCharType="end"/>
    </w:r>
  </w:p>
  <w:p w:rsidR="00E653D4" w:rsidRDefault="00E653D4" w:rsidP="00E653D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AB0" w:rsidRDefault="00E54AB0" w:rsidP="00E653D4">
      <w:pPr>
        <w:spacing w:after="0" w:line="240" w:lineRule="auto"/>
      </w:pPr>
      <w:r>
        <w:separator/>
      </w:r>
    </w:p>
  </w:footnote>
  <w:footnote w:type="continuationSeparator" w:id="1">
    <w:p w:rsidR="00E54AB0" w:rsidRDefault="00E54AB0" w:rsidP="00E65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077C"/>
    <w:multiLevelType w:val="hybridMultilevel"/>
    <w:tmpl w:val="88C8C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20"/>
  <w:hyphenationZone w:val="425"/>
  <w:characterSpacingControl w:val="doNotCompress"/>
  <w:footnotePr>
    <w:footnote w:id="0"/>
    <w:footnote w:id="1"/>
  </w:footnotePr>
  <w:endnotePr>
    <w:endnote w:id="0"/>
    <w:endnote w:id="1"/>
  </w:endnotePr>
  <w:compat/>
  <w:rsids>
    <w:rsidRoot w:val="00851775"/>
    <w:rsid w:val="00006D71"/>
    <w:rsid w:val="00014731"/>
    <w:rsid w:val="00065AF9"/>
    <w:rsid w:val="000807EA"/>
    <w:rsid w:val="00080EFF"/>
    <w:rsid w:val="0008441F"/>
    <w:rsid w:val="000E49EC"/>
    <w:rsid w:val="000F0F74"/>
    <w:rsid w:val="00130F02"/>
    <w:rsid w:val="001A3115"/>
    <w:rsid w:val="001B5504"/>
    <w:rsid w:val="001E1B00"/>
    <w:rsid w:val="001F3965"/>
    <w:rsid w:val="00212DF1"/>
    <w:rsid w:val="00283567"/>
    <w:rsid w:val="00286C0D"/>
    <w:rsid w:val="002B2EFB"/>
    <w:rsid w:val="002B577A"/>
    <w:rsid w:val="00314652"/>
    <w:rsid w:val="003573D1"/>
    <w:rsid w:val="003A61C7"/>
    <w:rsid w:val="0043078E"/>
    <w:rsid w:val="00435418"/>
    <w:rsid w:val="00495C62"/>
    <w:rsid w:val="004D275A"/>
    <w:rsid w:val="004E1957"/>
    <w:rsid w:val="00501B33"/>
    <w:rsid w:val="00503C83"/>
    <w:rsid w:val="005446D5"/>
    <w:rsid w:val="00554B9D"/>
    <w:rsid w:val="005905B3"/>
    <w:rsid w:val="005B557B"/>
    <w:rsid w:val="005B75E3"/>
    <w:rsid w:val="005F5734"/>
    <w:rsid w:val="0062420A"/>
    <w:rsid w:val="0062613E"/>
    <w:rsid w:val="006518AE"/>
    <w:rsid w:val="006602EA"/>
    <w:rsid w:val="0067240D"/>
    <w:rsid w:val="00673AF7"/>
    <w:rsid w:val="00681238"/>
    <w:rsid w:val="006B4BB5"/>
    <w:rsid w:val="00730559"/>
    <w:rsid w:val="0073268B"/>
    <w:rsid w:val="00737995"/>
    <w:rsid w:val="0075663E"/>
    <w:rsid w:val="00785F6A"/>
    <w:rsid w:val="0079173C"/>
    <w:rsid w:val="0079699C"/>
    <w:rsid w:val="007E65DD"/>
    <w:rsid w:val="00801057"/>
    <w:rsid w:val="00805DDC"/>
    <w:rsid w:val="008109DB"/>
    <w:rsid w:val="00816A05"/>
    <w:rsid w:val="00851775"/>
    <w:rsid w:val="00867CA1"/>
    <w:rsid w:val="0088040D"/>
    <w:rsid w:val="00894FEC"/>
    <w:rsid w:val="009059EB"/>
    <w:rsid w:val="009368CC"/>
    <w:rsid w:val="009876E5"/>
    <w:rsid w:val="009E16EA"/>
    <w:rsid w:val="009F14BA"/>
    <w:rsid w:val="00A103BD"/>
    <w:rsid w:val="00A40ED2"/>
    <w:rsid w:val="00A52DD5"/>
    <w:rsid w:val="00A878AD"/>
    <w:rsid w:val="00A96225"/>
    <w:rsid w:val="00AA0551"/>
    <w:rsid w:val="00AB75A4"/>
    <w:rsid w:val="00AD299F"/>
    <w:rsid w:val="00AF0C16"/>
    <w:rsid w:val="00B114F2"/>
    <w:rsid w:val="00B138D9"/>
    <w:rsid w:val="00B37DBA"/>
    <w:rsid w:val="00B47609"/>
    <w:rsid w:val="00B70801"/>
    <w:rsid w:val="00BD1CC9"/>
    <w:rsid w:val="00C26328"/>
    <w:rsid w:val="00C468FC"/>
    <w:rsid w:val="00C702DC"/>
    <w:rsid w:val="00C85C40"/>
    <w:rsid w:val="00CB2567"/>
    <w:rsid w:val="00D007E9"/>
    <w:rsid w:val="00D03A9B"/>
    <w:rsid w:val="00D051EC"/>
    <w:rsid w:val="00D11C58"/>
    <w:rsid w:val="00D51190"/>
    <w:rsid w:val="00D728C1"/>
    <w:rsid w:val="00D86532"/>
    <w:rsid w:val="00D94DD5"/>
    <w:rsid w:val="00DA1186"/>
    <w:rsid w:val="00DB52AF"/>
    <w:rsid w:val="00DB7AA7"/>
    <w:rsid w:val="00E45E3C"/>
    <w:rsid w:val="00E54AB0"/>
    <w:rsid w:val="00E653D4"/>
    <w:rsid w:val="00E65A6A"/>
    <w:rsid w:val="00EC7FB1"/>
    <w:rsid w:val="00EF6CBF"/>
    <w:rsid w:val="00FA25B1"/>
    <w:rsid w:val="00FC148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1F"/>
  </w:style>
  <w:style w:type="paragraph" w:styleId="Heading1">
    <w:name w:val="heading 1"/>
    <w:basedOn w:val="Normal"/>
    <w:next w:val="Normal"/>
    <w:link w:val="Heading1Char"/>
    <w:uiPriority w:val="9"/>
    <w:qFormat/>
    <w:rsid w:val="00D8653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tr-TR" w:eastAsia="tr-TR"/>
    </w:rPr>
  </w:style>
  <w:style w:type="paragraph" w:styleId="Heading2">
    <w:name w:val="heading 2"/>
    <w:basedOn w:val="Normal"/>
    <w:next w:val="Normal"/>
    <w:link w:val="Heading2Char"/>
    <w:uiPriority w:val="9"/>
    <w:unhideWhenUsed/>
    <w:qFormat/>
    <w:rsid w:val="009E16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03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503C83"/>
    <w:rPr>
      <w:rFonts w:ascii="Courier New" w:hAnsi="Courier New" w:cs="Courier New"/>
      <w:sz w:val="20"/>
      <w:szCs w:val="20"/>
      <w:lang w:val="tr-TR" w:eastAsia="tr-TR"/>
    </w:rPr>
  </w:style>
  <w:style w:type="paragraph" w:styleId="Footer">
    <w:name w:val="footer"/>
    <w:basedOn w:val="Normal"/>
    <w:link w:val="FooterChar"/>
    <w:uiPriority w:val="99"/>
    <w:unhideWhenUsed/>
    <w:rsid w:val="00E653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53D4"/>
  </w:style>
  <w:style w:type="character" w:styleId="PageNumber">
    <w:name w:val="page number"/>
    <w:basedOn w:val="DefaultParagraphFont"/>
    <w:uiPriority w:val="99"/>
    <w:semiHidden/>
    <w:unhideWhenUsed/>
    <w:rsid w:val="00E653D4"/>
  </w:style>
  <w:style w:type="character" w:customStyle="1" w:styleId="Heading1Char">
    <w:name w:val="Heading 1 Char"/>
    <w:basedOn w:val="DefaultParagraphFont"/>
    <w:link w:val="Heading1"/>
    <w:uiPriority w:val="9"/>
    <w:rsid w:val="00D86532"/>
    <w:rPr>
      <w:rFonts w:asciiTheme="majorHAnsi" w:eastAsiaTheme="majorEastAsia" w:hAnsiTheme="majorHAnsi" w:cstheme="majorBidi"/>
      <w:b/>
      <w:bCs/>
      <w:color w:val="2E74B5" w:themeColor="accent1" w:themeShade="BF"/>
      <w:sz w:val="28"/>
      <w:szCs w:val="28"/>
      <w:lang w:val="tr-TR" w:eastAsia="tr-TR"/>
    </w:rPr>
  </w:style>
  <w:style w:type="paragraph" w:styleId="Bibliography">
    <w:name w:val="Bibliography"/>
    <w:basedOn w:val="Normal"/>
    <w:next w:val="Normal"/>
    <w:uiPriority w:val="37"/>
    <w:unhideWhenUsed/>
    <w:rsid w:val="00D86532"/>
  </w:style>
  <w:style w:type="character" w:customStyle="1" w:styleId="Heading2Char">
    <w:name w:val="Heading 2 Char"/>
    <w:basedOn w:val="DefaultParagraphFont"/>
    <w:link w:val="Heading2"/>
    <w:uiPriority w:val="9"/>
    <w:rsid w:val="009E16EA"/>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9368CC"/>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9368CC"/>
    <w:rPr>
      <w:rFonts w:eastAsiaTheme="minorEastAsia"/>
      <w:lang w:eastAsia="zh-CN"/>
    </w:rPr>
  </w:style>
  <w:style w:type="paragraph" w:styleId="BalloonText">
    <w:name w:val="Balloon Text"/>
    <w:basedOn w:val="Normal"/>
    <w:link w:val="BalloonTextChar"/>
    <w:uiPriority w:val="99"/>
    <w:semiHidden/>
    <w:unhideWhenUsed/>
    <w:rsid w:val="00A87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86332">
      <w:bodyDiv w:val="1"/>
      <w:marLeft w:val="0"/>
      <w:marRight w:val="0"/>
      <w:marTop w:val="0"/>
      <w:marBottom w:val="0"/>
      <w:divBdr>
        <w:top w:val="none" w:sz="0" w:space="0" w:color="auto"/>
        <w:left w:val="none" w:sz="0" w:space="0" w:color="auto"/>
        <w:bottom w:val="none" w:sz="0" w:space="0" w:color="auto"/>
        <w:right w:val="none" w:sz="0" w:space="0" w:color="auto"/>
      </w:divBdr>
    </w:div>
    <w:div w:id="111830441">
      <w:bodyDiv w:val="1"/>
      <w:marLeft w:val="0"/>
      <w:marRight w:val="0"/>
      <w:marTop w:val="0"/>
      <w:marBottom w:val="0"/>
      <w:divBdr>
        <w:top w:val="none" w:sz="0" w:space="0" w:color="auto"/>
        <w:left w:val="none" w:sz="0" w:space="0" w:color="auto"/>
        <w:bottom w:val="none" w:sz="0" w:space="0" w:color="auto"/>
        <w:right w:val="none" w:sz="0" w:space="0" w:color="auto"/>
      </w:divBdr>
    </w:div>
    <w:div w:id="255094343">
      <w:bodyDiv w:val="1"/>
      <w:marLeft w:val="0"/>
      <w:marRight w:val="0"/>
      <w:marTop w:val="0"/>
      <w:marBottom w:val="0"/>
      <w:divBdr>
        <w:top w:val="none" w:sz="0" w:space="0" w:color="auto"/>
        <w:left w:val="none" w:sz="0" w:space="0" w:color="auto"/>
        <w:bottom w:val="none" w:sz="0" w:space="0" w:color="auto"/>
        <w:right w:val="none" w:sz="0" w:space="0" w:color="auto"/>
      </w:divBdr>
    </w:div>
    <w:div w:id="294331860">
      <w:bodyDiv w:val="1"/>
      <w:marLeft w:val="0"/>
      <w:marRight w:val="0"/>
      <w:marTop w:val="0"/>
      <w:marBottom w:val="0"/>
      <w:divBdr>
        <w:top w:val="none" w:sz="0" w:space="0" w:color="auto"/>
        <w:left w:val="none" w:sz="0" w:space="0" w:color="auto"/>
        <w:bottom w:val="none" w:sz="0" w:space="0" w:color="auto"/>
        <w:right w:val="none" w:sz="0" w:space="0" w:color="auto"/>
      </w:divBdr>
    </w:div>
    <w:div w:id="350642687">
      <w:bodyDiv w:val="1"/>
      <w:marLeft w:val="0"/>
      <w:marRight w:val="0"/>
      <w:marTop w:val="0"/>
      <w:marBottom w:val="0"/>
      <w:divBdr>
        <w:top w:val="none" w:sz="0" w:space="0" w:color="auto"/>
        <w:left w:val="none" w:sz="0" w:space="0" w:color="auto"/>
        <w:bottom w:val="none" w:sz="0" w:space="0" w:color="auto"/>
        <w:right w:val="none" w:sz="0" w:space="0" w:color="auto"/>
      </w:divBdr>
    </w:div>
    <w:div w:id="357005831">
      <w:bodyDiv w:val="1"/>
      <w:marLeft w:val="0"/>
      <w:marRight w:val="0"/>
      <w:marTop w:val="0"/>
      <w:marBottom w:val="0"/>
      <w:divBdr>
        <w:top w:val="none" w:sz="0" w:space="0" w:color="auto"/>
        <w:left w:val="none" w:sz="0" w:space="0" w:color="auto"/>
        <w:bottom w:val="none" w:sz="0" w:space="0" w:color="auto"/>
        <w:right w:val="none" w:sz="0" w:space="0" w:color="auto"/>
      </w:divBdr>
    </w:div>
    <w:div w:id="364477818">
      <w:bodyDiv w:val="1"/>
      <w:marLeft w:val="0"/>
      <w:marRight w:val="0"/>
      <w:marTop w:val="0"/>
      <w:marBottom w:val="0"/>
      <w:divBdr>
        <w:top w:val="none" w:sz="0" w:space="0" w:color="auto"/>
        <w:left w:val="none" w:sz="0" w:space="0" w:color="auto"/>
        <w:bottom w:val="none" w:sz="0" w:space="0" w:color="auto"/>
        <w:right w:val="none" w:sz="0" w:space="0" w:color="auto"/>
      </w:divBdr>
    </w:div>
    <w:div w:id="418139254">
      <w:bodyDiv w:val="1"/>
      <w:marLeft w:val="0"/>
      <w:marRight w:val="0"/>
      <w:marTop w:val="0"/>
      <w:marBottom w:val="0"/>
      <w:divBdr>
        <w:top w:val="none" w:sz="0" w:space="0" w:color="auto"/>
        <w:left w:val="none" w:sz="0" w:space="0" w:color="auto"/>
        <w:bottom w:val="none" w:sz="0" w:space="0" w:color="auto"/>
        <w:right w:val="none" w:sz="0" w:space="0" w:color="auto"/>
      </w:divBdr>
    </w:div>
    <w:div w:id="419259790">
      <w:bodyDiv w:val="1"/>
      <w:marLeft w:val="0"/>
      <w:marRight w:val="0"/>
      <w:marTop w:val="0"/>
      <w:marBottom w:val="0"/>
      <w:divBdr>
        <w:top w:val="none" w:sz="0" w:space="0" w:color="auto"/>
        <w:left w:val="none" w:sz="0" w:space="0" w:color="auto"/>
        <w:bottom w:val="none" w:sz="0" w:space="0" w:color="auto"/>
        <w:right w:val="none" w:sz="0" w:space="0" w:color="auto"/>
      </w:divBdr>
    </w:div>
    <w:div w:id="623001255">
      <w:bodyDiv w:val="1"/>
      <w:marLeft w:val="0"/>
      <w:marRight w:val="0"/>
      <w:marTop w:val="0"/>
      <w:marBottom w:val="0"/>
      <w:divBdr>
        <w:top w:val="none" w:sz="0" w:space="0" w:color="auto"/>
        <w:left w:val="none" w:sz="0" w:space="0" w:color="auto"/>
        <w:bottom w:val="none" w:sz="0" w:space="0" w:color="auto"/>
        <w:right w:val="none" w:sz="0" w:space="0" w:color="auto"/>
      </w:divBdr>
    </w:div>
    <w:div w:id="658921204">
      <w:bodyDiv w:val="1"/>
      <w:marLeft w:val="0"/>
      <w:marRight w:val="0"/>
      <w:marTop w:val="0"/>
      <w:marBottom w:val="0"/>
      <w:divBdr>
        <w:top w:val="none" w:sz="0" w:space="0" w:color="auto"/>
        <w:left w:val="none" w:sz="0" w:space="0" w:color="auto"/>
        <w:bottom w:val="none" w:sz="0" w:space="0" w:color="auto"/>
        <w:right w:val="none" w:sz="0" w:space="0" w:color="auto"/>
      </w:divBdr>
    </w:div>
    <w:div w:id="801995130">
      <w:bodyDiv w:val="1"/>
      <w:marLeft w:val="0"/>
      <w:marRight w:val="0"/>
      <w:marTop w:val="0"/>
      <w:marBottom w:val="0"/>
      <w:divBdr>
        <w:top w:val="none" w:sz="0" w:space="0" w:color="auto"/>
        <w:left w:val="none" w:sz="0" w:space="0" w:color="auto"/>
        <w:bottom w:val="none" w:sz="0" w:space="0" w:color="auto"/>
        <w:right w:val="none" w:sz="0" w:space="0" w:color="auto"/>
      </w:divBdr>
    </w:div>
    <w:div w:id="825316722">
      <w:bodyDiv w:val="1"/>
      <w:marLeft w:val="0"/>
      <w:marRight w:val="0"/>
      <w:marTop w:val="0"/>
      <w:marBottom w:val="0"/>
      <w:divBdr>
        <w:top w:val="none" w:sz="0" w:space="0" w:color="auto"/>
        <w:left w:val="none" w:sz="0" w:space="0" w:color="auto"/>
        <w:bottom w:val="none" w:sz="0" w:space="0" w:color="auto"/>
        <w:right w:val="none" w:sz="0" w:space="0" w:color="auto"/>
      </w:divBdr>
    </w:div>
    <w:div w:id="836305596">
      <w:bodyDiv w:val="1"/>
      <w:marLeft w:val="0"/>
      <w:marRight w:val="0"/>
      <w:marTop w:val="0"/>
      <w:marBottom w:val="0"/>
      <w:divBdr>
        <w:top w:val="none" w:sz="0" w:space="0" w:color="auto"/>
        <w:left w:val="none" w:sz="0" w:space="0" w:color="auto"/>
        <w:bottom w:val="none" w:sz="0" w:space="0" w:color="auto"/>
        <w:right w:val="none" w:sz="0" w:space="0" w:color="auto"/>
      </w:divBdr>
    </w:div>
    <w:div w:id="845557777">
      <w:bodyDiv w:val="1"/>
      <w:marLeft w:val="0"/>
      <w:marRight w:val="0"/>
      <w:marTop w:val="0"/>
      <w:marBottom w:val="0"/>
      <w:divBdr>
        <w:top w:val="none" w:sz="0" w:space="0" w:color="auto"/>
        <w:left w:val="none" w:sz="0" w:space="0" w:color="auto"/>
        <w:bottom w:val="none" w:sz="0" w:space="0" w:color="auto"/>
        <w:right w:val="none" w:sz="0" w:space="0" w:color="auto"/>
      </w:divBdr>
    </w:div>
    <w:div w:id="846016732">
      <w:bodyDiv w:val="1"/>
      <w:marLeft w:val="0"/>
      <w:marRight w:val="0"/>
      <w:marTop w:val="0"/>
      <w:marBottom w:val="0"/>
      <w:divBdr>
        <w:top w:val="none" w:sz="0" w:space="0" w:color="auto"/>
        <w:left w:val="none" w:sz="0" w:space="0" w:color="auto"/>
        <w:bottom w:val="none" w:sz="0" w:space="0" w:color="auto"/>
        <w:right w:val="none" w:sz="0" w:space="0" w:color="auto"/>
      </w:divBdr>
    </w:div>
    <w:div w:id="849955857">
      <w:bodyDiv w:val="1"/>
      <w:marLeft w:val="0"/>
      <w:marRight w:val="0"/>
      <w:marTop w:val="0"/>
      <w:marBottom w:val="0"/>
      <w:divBdr>
        <w:top w:val="none" w:sz="0" w:space="0" w:color="auto"/>
        <w:left w:val="none" w:sz="0" w:space="0" w:color="auto"/>
        <w:bottom w:val="none" w:sz="0" w:space="0" w:color="auto"/>
        <w:right w:val="none" w:sz="0" w:space="0" w:color="auto"/>
      </w:divBdr>
    </w:div>
    <w:div w:id="886793296">
      <w:bodyDiv w:val="1"/>
      <w:marLeft w:val="0"/>
      <w:marRight w:val="0"/>
      <w:marTop w:val="0"/>
      <w:marBottom w:val="0"/>
      <w:divBdr>
        <w:top w:val="none" w:sz="0" w:space="0" w:color="auto"/>
        <w:left w:val="none" w:sz="0" w:space="0" w:color="auto"/>
        <w:bottom w:val="none" w:sz="0" w:space="0" w:color="auto"/>
        <w:right w:val="none" w:sz="0" w:space="0" w:color="auto"/>
      </w:divBdr>
    </w:div>
    <w:div w:id="889851809">
      <w:bodyDiv w:val="1"/>
      <w:marLeft w:val="0"/>
      <w:marRight w:val="0"/>
      <w:marTop w:val="0"/>
      <w:marBottom w:val="0"/>
      <w:divBdr>
        <w:top w:val="none" w:sz="0" w:space="0" w:color="auto"/>
        <w:left w:val="none" w:sz="0" w:space="0" w:color="auto"/>
        <w:bottom w:val="none" w:sz="0" w:space="0" w:color="auto"/>
        <w:right w:val="none" w:sz="0" w:space="0" w:color="auto"/>
      </w:divBdr>
    </w:div>
    <w:div w:id="894321264">
      <w:bodyDiv w:val="1"/>
      <w:marLeft w:val="0"/>
      <w:marRight w:val="0"/>
      <w:marTop w:val="0"/>
      <w:marBottom w:val="0"/>
      <w:divBdr>
        <w:top w:val="none" w:sz="0" w:space="0" w:color="auto"/>
        <w:left w:val="none" w:sz="0" w:space="0" w:color="auto"/>
        <w:bottom w:val="none" w:sz="0" w:space="0" w:color="auto"/>
        <w:right w:val="none" w:sz="0" w:space="0" w:color="auto"/>
      </w:divBdr>
    </w:div>
    <w:div w:id="908927320">
      <w:bodyDiv w:val="1"/>
      <w:marLeft w:val="0"/>
      <w:marRight w:val="0"/>
      <w:marTop w:val="0"/>
      <w:marBottom w:val="0"/>
      <w:divBdr>
        <w:top w:val="none" w:sz="0" w:space="0" w:color="auto"/>
        <w:left w:val="none" w:sz="0" w:space="0" w:color="auto"/>
        <w:bottom w:val="none" w:sz="0" w:space="0" w:color="auto"/>
        <w:right w:val="none" w:sz="0" w:space="0" w:color="auto"/>
      </w:divBdr>
    </w:div>
    <w:div w:id="1061096924">
      <w:bodyDiv w:val="1"/>
      <w:marLeft w:val="0"/>
      <w:marRight w:val="0"/>
      <w:marTop w:val="0"/>
      <w:marBottom w:val="0"/>
      <w:divBdr>
        <w:top w:val="none" w:sz="0" w:space="0" w:color="auto"/>
        <w:left w:val="none" w:sz="0" w:space="0" w:color="auto"/>
        <w:bottom w:val="none" w:sz="0" w:space="0" w:color="auto"/>
        <w:right w:val="none" w:sz="0" w:space="0" w:color="auto"/>
      </w:divBdr>
    </w:div>
    <w:div w:id="1061752391">
      <w:bodyDiv w:val="1"/>
      <w:marLeft w:val="0"/>
      <w:marRight w:val="0"/>
      <w:marTop w:val="0"/>
      <w:marBottom w:val="0"/>
      <w:divBdr>
        <w:top w:val="none" w:sz="0" w:space="0" w:color="auto"/>
        <w:left w:val="none" w:sz="0" w:space="0" w:color="auto"/>
        <w:bottom w:val="none" w:sz="0" w:space="0" w:color="auto"/>
        <w:right w:val="none" w:sz="0" w:space="0" w:color="auto"/>
      </w:divBdr>
    </w:div>
    <w:div w:id="1099717904">
      <w:bodyDiv w:val="1"/>
      <w:marLeft w:val="0"/>
      <w:marRight w:val="0"/>
      <w:marTop w:val="0"/>
      <w:marBottom w:val="0"/>
      <w:divBdr>
        <w:top w:val="none" w:sz="0" w:space="0" w:color="auto"/>
        <w:left w:val="none" w:sz="0" w:space="0" w:color="auto"/>
        <w:bottom w:val="none" w:sz="0" w:space="0" w:color="auto"/>
        <w:right w:val="none" w:sz="0" w:space="0" w:color="auto"/>
      </w:divBdr>
    </w:div>
    <w:div w:id="1125541743">
      <w:bodyDiv w:val="1"/>
      <w:marLeft w:val="0"/>
      <w:marRight w:val="0"/>
      <w:marTop w:val="0"/>
      <w:marBottom w:val="0"/>
      <w:divBdr>
        <w:top w:val="none" w:sz="0" w:space="0" w:color="auto"/>
        <w:left w:val="none" w:sz="0" w:space="0" w:color="auto"/>
        <w:bottom w:val="none" w:sz="0" w:space="0" w:color="auto"/>
        <w:right w:val="none" w:sz="0" w:space="0" w:color="auto"/>
      </w:divBdr>
    </w:div>
    <w:div w:id="1131947628">
      <w:bodyDiv w:val="1"/>
      <w:marLeft w:val="0"/>
      <w:marRight w:val="0"/>
      <w:marTop w:val="0"/>
      <w:marBottom w:val="0"/>
      <w:divBdr>
        <w:top w:val="none" w:sz="0" w:space="0" w:color="auto"/>
        <w:left w:val="none" w:sz="0" w:space="0" w:color="auto"/>
        <w:bottom w:val="none" w:sz="0" w:space="0" w:color="auto"/>
        <w:right w:val="none" w:sz="0" w:space="0" w:color="auto"/>
      </w:divBdr>
    </w:div>
    <w:div w:id="1180000796">
      <w:bodyDiv w:val="1"/>
      <w:marLeft w:val="0"/>
      <w:marRight w:val="0"/>
      <w:marTop w:val="0"/>
      <w:marBottom w:val="0"/>
      <w:divBdr>
        <w:top w:val="none" w:sz="0" w:space="0" w:color="auto"/>
        <w:left w:val="none" w:sz="0" w:space="0" w:color="auto"/>
        <w:bottom w:val="none" w:sz="0" w:space="0" w:color="auto"/>
        <w:right w:val="none" w:sz="0" w:space="0" w:color="auto"/>
      </w:divBdr>
    </w:div>
    <w:div w:id="1353149130">
      <w:bodyDiv w:val="1"/>
      <w:marLeft w:val="0"/>
      <w:marRight w:val="0"/>
      <w:marTop w:val="0"/>
      <w:marBottom w:val="0"/>
      <w:divBdr>
        <w:top w:val="none" w:sz="0" w:space="0" w:color="auto"/>
        <w:left w:val="none" w:sz="0" w:space="0" w:color="auto"/>
        <w:bottom w:val="none" w:sz="0" w:space="0" w:color="auto"/>
        <w:right w:val="none" w:sz="0" w:space="0" w:color="auto"/>
      </w:divBdr>
    </w:div>
    <w:div w:id="1386875745">
      <w:bodyDiv w:val="1"/>
      <w:marLeft w:val="0"/>
      <w:marRight w:val="0"/>
      <w:marTop w:val="0"/>
      <w:marBottom w:val="0"/>
      <w:divBdr>
        <w:top w:val="none" w:sz="0" w:space="0" w:color="auto"/>
        <w:left w:val="none" w:sz="0" w:space="0" w:color="auto"/>
        <w:bottom w:val="none" w:sz="0" w:space="0" w:color="auto"/>
        <w:right w:val="none" w:sz="0" w:space="0" w:color="auto"/>
      </w:divBdr>
    </w:div>
    <w:div w:id="1467773381">
      <w:bodyDiv w:val="1"/>
      <w:marLeft w:val="0"/>
      <w:marRight w:val="0"/>
      <w:marTop w:val="0"/>
      <w:marBottom w:val="0"/>
      <w:divBdr>
        <w:top w:val="none" w:sz="0" w:space="0" w:color="auto"/>
        <w:left w:val="none" w:sz="0" w:space="0" w:color="auto"/>
        <w:bottom w:val="none" w:sz="0" w:space="0" w:color="auto"/>
        <w:right w:val="none" w:sz="0" w:space="0" w:color="auto"/>
      </w:divBdr>
    </w:div>
    <w:div w:id="1472869875">
      <w:bodyDiv w:val="1"/>
      <w:marLeft w:val="0"/>
      <w:marRight w:val="0"/>
      <w:marTop w:val="0"/>
      <w:marBottom w:val="0"/>
      <w:divBdr>
        <w:top w:val="none" w:sz="0" w:space="0" w:color="auto"/>
        <w:left w:val="none" w:sz="0" w:space="0" w:color="auto"/>
        <w:bottom w:val="none" w:sz="0" w:space="0" w:color="auto"/>
        <w:right w:val="none" w:sz="0" w:space="0" w:color="auto"/>
      </w:divBdr>
    </w:div>
    <w:div w:id="1477646588">
      <w:bodyDiv w:val="1"/>
      <w:marLeft w:val="0"/>
      <w:marRight w:val="0"/>
      <w:marTop w:val="0"/>
      <w:marBottom w:val="0"/>
      <w:divBdr>
        <w:top w:val="none" w:sz="0" w:space="0" w:color="auto"/>
        <w:left w:val="none" w:sz="0" w:space="0" w:color="auto"/>
        <w:bottom w:val="none" w:sz="0" w:space="0" w:color="auto"/>
        <w:right w:val="none" w:sz="0" w:space="0" w:color="auto"/>
      </w:divBdr>
    </w:div>
    <w:div w:id="1530411554">
      <w:bodyDiv w:val="1"/>
      <w:marLeft w:val="0"/>
      <w:marRight w:val="0"/>
      <w:marTop w:val="0"/>
      <w:marBottom w:val="0"/>
      <w:divBdr>
        <w:top w:val="none" w:sz="0" w:space="0" w:color="auto"/>
        <w:left w:val="none" w:sz="0" w:space="0" w:color="auto"/>
        <w:bottom w:val="none" w:sz="0" w:space="0" w:color="auto"/>
        <w:right w:val="none" w:sz="0" w:space="0" w:color="auto"/>
      </w:divBdr>
    </w:div>
    <w:div w:id="1623072551">
      <w:bodyDiv w:val="1"/>
      <w:marLeft w:val="0"/>
      <w:marRight w:val="0"/>
      <w:marTop w:val="0"/>
      <w:marBottom w:val="0"/>
      <w:divBdr>
        <w:top w:val="none" w:sz="0" w:space="0" w:color="auto"/>
        <w:left w:val="none" w:sz="0" w:space="0" w:color="auto"/>
        <w:bottom w:val="none" w:sz="0" w:space="0" w:color="auto"/>
        <w:right w:val="none" w:sz="0" w:space="0" w:color="auto"/>
      </w:divBdr>
    </w:div>
    <w:div w:id="1736777194">
      <w:bodyDiv w:val="1"/>
      <w:marLeft w:val="0"/>
      <w:marRight w:val="0"/>
      <w:marTop w:val="0"/>
      <w:marBottom w:val="0"/>
      <w:divBdr>
        <w:top w:val="none" w:sz="0" w:space="0" w:color="auto"/>
        <w:left w:val="none" w:sz="0" w:space="0" w:color="auto"/>
        <w:bottom w:val="none" w:sz="0" w:space="0" w:color="auto"/>
        <w:right w:val="none" w:sz="0" w:space="0" w:color="auto"/>
      </w:divBdr>
    </w:div>
    <w:div w:id="1741751637">
      <w:bodyDiv w:val="1"/>
      <w:marLeft w:val="0"/>
      <w:marRight w:val="0"/>
      <w:marTop w:val="0"/>
      <w:marBottom w:val="0"/>
      <w:divBdr>
        <w:top w:val="none" w:sz="0" w:space="0" w:color="auto"/>
        <w:left w:val="none" w:sz="0" w:space="0" w:color="auto"/>
        <w:bottom w:val="none" w:sz="0" w:space="0" w:color="auto"/>
        <w:right w:val="none" w:sz="0" w:space="0" w:color="auto"/>
      </w:divBdr>
    </w:div>
    <w:div w:id="1751536008">
      <w:bodyDiv w:val="1"/>
      <w:marLeft w:val="0"/>
      <w:marRight w:val="0"/>
      <w:marTop w:val="0"/>
      <w:marBottom w:val="0"/>
      <w:divBdr>
        <w:top w:val="none" w:sz="0" w:space="0" w:color="auto"/>
        <w:left w:val="none" w:sz="0" w:space="0" w:color="auto"/>
        <w:bottom w:val="none" w:sz="0" w:space="0" w:color="auto"/>
        <w:right w:val="none" w:sz="0" w:space="0" w:color="auto"/>
      </w:divBdr>
    </w:div>
    <w:div w:id="1794909635">
      <w:bodyDiv w:val="1"/>
      <w:marLeft w:val="0"/>
      <w:marRight w:val="0"/>
      <w:marTop w:val="0"/>
      <w:marBottom w:val="0"/>
      <w:divBdr>
        <w:top w:val="none" w:sz="0" w:space="0" w:color="auto"/>
        <w:left w:val="none" w:sz="0" w:space="0" w:color="auto"/>
        <w:bottom w:val="none" w:sz="0" w:space="0" w:color="auto"/>
        <w:right w:val="none" w:sz="0" w:space="0" w:color="auto"/>
      </w:divBdr>
    </w:div>
    <w:div w:id="1916821475">
      <w:bodyDiv w:val="1"/>
      <w:marLeft w:val="0"/>
      <w:marRight w:val="0"/>
      <w:marTop w:val="0"/>
      <w:marBottom w:val="0"/>
      <w:divBdr>
        <w:top w:val="none" w:sz="0" w:space="0" w:color="auto"/>
        <w:left w:val="none" w:sz="0" w:space="0" w:color="auto"/>
        <w:bottom w:val="none" w:sz="0" w:space="0" w:color="auto"/>
        <w:right w:val="none" w:sz="0" w:space="0" w:color="auto"/>
      </w:divBdr>
    </w:div>
    <w:div w:id="1969361139">
      <w:bodyDiv w:val="1"/>
      <w:marLeft w:val="0"/>
      <w:marRight w:val="0"/>
      <w:marTop w:val="0"/>
      <w:marBottom w:val="0"/>
      <w:divBdr>
        <w:top w:val="none" w:sz="0" w:space="0" w:color="auto"/>
        <w:left w:val="none" w:sz="0" w:space="0" w:color="auto"/>
        <w:bottom w:val="none" w:sz="0" w:space="0" w:color="auto"/>
        <w:right w:val="none" w:sz="0" w:space="0" w:color="auto"/>
      </w:divBdr>
    </w:div>
    <w:div w:id="21088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Lud18</b:Tag>
    <b:SourceType>InternetSite</b:SourceType>
    <b:Guid>{7AAA67A5-AEC6-704D-B611-2D143973F53B}</b:Guid>
    <b:Title>Ludwig van Beethoven Biography</b:Title>
    <b:Year>2018</b:Year>
    <b:Month>May</b:Month>
    <b:Day>7</b:Day>
    <b:InternetSiteTitle>The Biography.com website</b:InternetSiteTitle>
    <b:URL>https://www.biography.com/people/ludwig-van-beethoven-9204862</b:URL>
    <b:RefOrder>1</b:RefOrder>
  </b:Source>
  <b:Source>
    <b:Tag>45E</b:Tag>
    <b:SourceType>DocumentFromInternetSite</b:SourceType>
    <b:Guid>{D9FA1300-454E-CD4D-8833-87AB81D46CE0}</b:Guid>
    <b:InternetSiteTitle>edexcel</b:InternetSiteTitle>
    <b:URL> https://station1.highcliffe.dorset.sch.uk/intra/learn/pageidcontent/73/Unit-6-45-John-Williams-ET-1982-Flying-Theme.pdf</b:URL>
    <b:Author>
      <b:Author>
        <b:NameList>
          <b:Person>
            <b:Last>Williams</b:Last>
            <b:First>45.</b:First>
            <b:Middle>ET (1982): Flying theme John</b:Middle>
          </b:Person>
        </b:NameList>
      </b:Author>
    </b:Author>
    <b:RefOrder>6</b:RefOrder>
  </b:Source>
  <b:Source>
    <b:Tag>Ali18</b:Tag>
    <b:SourceType>DocumentFromInternetSite</b:SourceType>
    <b:Guid>{C2943952-59A0-7449-B6EE-4AC9C42900EA}</b:Guid>
    <b:Author>
      <b:Author>
        <b:NameList>
          <b:Person>
            <b:Last>Eldridge</b:Last>
            <b:First>Alison</b:First>
          </b:Person>
        </b:NameList>
      </b:Author>
    </b:Author>
    <b:Title>John Williams AMERICAN COMPOSER AND CONDUCTOR</b:Title>
    <b:InternetSiteTitle> ENCYCLOPÆDIA BRITANNICA</b:InternetSiteTitle>
    <b:URL>https://www.britannica.com/biography/John-Williams-American-composer-and-conductor</b:URL>
    <b:Year>2018</b:Year>
    <b:Month>4</b:Month>
    <b:Day>12</b:Day>
    <b:RefOrder>5</b:RefOrder>
  </b:Source>
  <b:Source>
    <b:Tag>Min</b:Tag>
    <b:SourceType>InternetSite</b:SourceType>
    <b:Guid>{030BC55D-DC7C-F74A-93D4-8CC88353CB68}</b:Guid>
    <b:Title>Mini biography from IMDB </b:Title>
    <b:InternetSiteTitle>Hans Zimmer.com</b:InternetSiteTitle>
    <b:URL>http://www.hans-zimmer.com</b:URL>
    <b:RefOrder>3</b:RefOrder>
  </b:Source>
  <b:Source>
    <b:Tag>She</b:Tag>
    <b:SourceType>ElectronicSource</b:SourceType>
    <b:Guid>{D9C30065-687B-D040-A395-60D2191F0872}</b:Guid>
    <b:Title>Danzas Cubanas:Score</b:Title>
    <b:Author>
      <b:Author>
        <b:NameList>
          <b:Person>
            <b:Last>Sheldon</b:Last>
            <b:First>Robert</b:First>
          </b:Person>
        </b:NameList>
      </b:Author>
    </b:Author>
    <b:Publisher>Alfred Music</b:Publisher>
    <b:RefOrder>8</b:RefOrder>
  </b:Source>
  <b:Source>
    <b:Tag>The1</b:Tag>
    <b:SourceType>InternetSite</b:SourceType>
    <b:Guid>{8BEEEBB4-9C25-D54B-BD59-C073EFB935CD}</b:Guid>
    <b:Title>The Music of Robert Sheldon</b:Title>
    <b:InternetSiteTitle>The Music of Robert Sheldon</b:InternetSiteTitle>
    <b:URL>http://robertsheldonmusic.com</b:URL>
    <b:RefOrder>7</b:RefOrder>
  </b:Source>
  <b:Source>
    <b:Tag>Com</b:Tag>
    <b:SourceType>InternetSite</b:SourceType>
    <b:Guid>{39FFB76A-EE52-7942-9858-D7180F51B3CC}</b:Guid>
    <b:Title>Complete Biography</b:Title>
    <b:InternetSiteTitle>Joaquin Rodrigo</b:InternetSiteTitle>
    <b:URL>https://www.joaquin-rodrigo.com/index.php/en/biografia/10-autor/biografia/15-biografia-larga</b:URL>
    <b:RefOrder>4</b:RefOrder>
  </b:Source>
  <b:Source>
    <b:Tag>Jef</b:Tag>
    <b:SourceType>InternetSite</b:SourceType>
    <b:Guid>{161E457F-2931-5B4F-BBA8-BCC431923180}</b:Guid>
    <b:Author>
      <b:Author>
        <b:NameList>
          <b:Person>
            <b:Last>Counts</b:Last>
            <b:First>Jeff</b:First>
          </b:Person>
        </b:NameList>
      </b:Author>
    </b:Author>
    <b:Title>BEETHOVEN - OVERTURE TO EGMONT, OP. 84</b:Title>
    <b:InternetSiteTitle>Utah Symphony</b:InternetSiteTitle>
    <b:URL>http://www.utahsymphony.org/insight/program-notes/904-beethoven-overture-to-egmont-op-84</b:URL>
    <b:RefOrder>2</b:RefOrder>
  </b:Source>
</b:Sources>
</file>

<file path=customXml/itemProps1.xml><?xml version="1.0" encoding="utf-8"?>
<ds:datastoreItem xmlns:ds="http://schemas.openxmlformats.org/officeDocument/2006/customXml" ds:itemID="{77DC8F02-2F28-5D44-919D-1A875C230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1496</Words>
  <Characters>8532</Characters>
  <Application>Microsoft Office Word</Application>
  <DocSecurity>0</DocSecurity>
  <Lines>71</Lines>
  <Paragraphs>20</Paragraphs>
  <ScaleCrop>false</ScaleCrop>
  <HeadingPairs>
    <vt:vector size="2" baseType="variant">
      <vt:variant>
        <vt:lpstr>Başlık</vt:lpstr>
      </vt:variant>
      <vt:variant>
        <vt:i4>1</vt:i4>
      </vt:variant>
    </vt:vector>
  </HeadingPairs>
  <TitlesOfParts>
    <vt:vector size="1" baseType="lpstr">
      <vt:lpstr/>
    </vt:vector>
  </TitlesOfParts>
  <Company>HP</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McCann</dc:creator>
  <cp:lastModifiedBy>Hellen</cp:lastModifiedBy>
  <cp:revision>2</cp:revision>
  <dcterms:created xsi:type="dcterms:W3CDTF">2018-05-16T02:49:00Z</dcterms:created>
  <dcterms:modified xsi:type="dcterms:W3CDTF">2018-05-16T02:49:00Z</dcterms:modified>
</cp:coreProperties>
</file>