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0979658" w14:textId="77777777" w:rsidR="007B5449" w:rsidRPr="007B5449" w:rsidRDefault="007B5449" w:rsidP="007B5449">
      <w:pPr>
        <w:shd w:val="clear" w:color="auto" w:fill="FFFFFF"/>
        <w:spacing w:after="0" w:line="240" w:lineRule="auto"/>
        <w:ind w:right="45"/>
        <w:outlineLvl w:val="2"/>
        <w:rPr>
          <w:rFonts w:ascii="inherit" w:eastAsia="Times New Roman" w:hAnsi="inherit" w:cs="Helvetica"/>
          <w:b/>
          <w:bCs/>
          <w:color w:val="111111"/>
          <w:sz w:val="23"/>
          <w:szCs w:val="23"/>
        </w:rPr>
      </w:pPr>
      <w:r w:rsidRPr="007B5449">
        <w:rPr>
          <w:rFonts w:ascii="inherit" w:eastAsia="Times New Roman" w:hAnsi="inherit" w:cs="Helvetica"/>
          <w:b/>
          <w:bCs/>
          <w:color w:val="111111"/>
          <w:sz w:val="23"/>
          <w:szCs w:val="23"/>
        </w:rPr>
        <w:fldChar w:fldCharType="begin"/>
      </w:r>
      <w:r w:rsidRPr="007B5449">
        <w:rPr>
          <w:rFonts w:ascii="inherit" w:eastAsia="Times New Roman" w:hAnsi="inherit" w:cs="Helvetica"/>
          <w:b/>
          <w:bCs/>
          <w:color w:val="111111"/>
          <w:sz w:val="23"/>
          <w:szCs w:val="23"/>
        </w:rPr>
        <w:instrText xml:space="preserve"> HYPERLINK "https://post.blackboard.com/webapps/assignment/uploadAssignment?content_id=_4016841_1&amp;course_id=_79545_1&amp;group_id=&amp;mode=view" </w:instrText>
      </w:r>
      <w:r w:rsidRPr="007B5449">
        <w:rPr>
          <w:rFonts w:ascii="inherit" w:eastAsia="Times New Roman" w:hAnsi="inherit" w:cs="Helvetica"/>
          <w:b/>
          <w:bCs/>
          <w:color w:val="111111"/>
          <w:sz w:val="23"/>
          <w:szCs w:val="23"/>
        </w:rPr>
        <w:fldChar w:fldCharType="separate"/>
      </w:r>
      <w:r w:rsidRPr="007B5449">
        <w:rPr>
          <w:rFonts w:ascii="inherit" w:eastAsia="Times New Roman" w:hAnsi="inherit" w:cs="Helvetica"/>
          <w:b/>
          <w:bCs/>
          <w:color w:val="000000"/>
          <w:sz w:val="23"/>
          <w:szCs w:val="23"/>
          <w:u w:val="single"/>
          <w:bdr w:val="none" w:sz="0" w:space="0" w:color="auto" w:frame="1"/>
        </w:rPr>
        <w:t>Unit 4 Assignment</w:t>
      </w:r>
      <w:r w:rsidRPr="007B5449">
        <w:rPr>
          <w:rFonts w:ascii="inherit" w:eastAsia="Times New Roman" w:hAnsi="inherit" w:cs="Helvetica"/>
          <w:b/>
          <w:bCs/>
          <w:color w:val="111111"/>
          <w:sz w:val="23"/>
          <w:szCs w:val="23"/>
        </w:rPr>
        <w:fldChar w:fldCharType="end"/>
      </w:r>
    </w:p>
    <w:p w14:paraId="026F9B25" w14:textId="77777777" w:rsidR="007B5449" w:rsidRPr="007B5449" w:rsidRDefault="007B5449" w:rsidP="007B5449">
      <w:pPr>
        <w:shd w:val="clear" w:color="auto" w:fill="FFFFFF"/>
        <w:spacing w:after="0" w:line="240" w:lineRule="auto"/>
        <w:rPr>
          <w:rFonts w:ascii="inherit" w:eastAsia="Times New Roman" w:hAnsi="inherit" w:cs="Helvetica"/>
          <w:color w:val="111111"/>
          <w:sz w:val="20"/>
          <w:szCs w:val="20"/>
        </w:rPr>
      </w:pPr>
      <w:r w:rsidRPr="007B5449">
        <w:rPr>
          <w:rFonts w:ascii="Times New Roman" w:eastAsia="Times New Roman" w:hAnsi="Times New Roman" w:cs="Times New Roman"/>
          <w:color w:val="111111"/>
          <w:sz w:val="24"/>
          <w:szCs w:val="24"/>
          <w:bdr w:val="none" w:sz="0" w:space="0" w:color="auto" w:frame="1"/>
        </w:rPr>
        <w:t>Assignment: Finance and Operations: This week we look at finance and operations, and apply a bit of quantitative analysis to the effort.</w:t>
      </w:r>
    </w:p>
    <w:p w14:paraId="0E9F8095" w14:textId="77777777" w:rsidR="007B5449" w:rsidRPr="007B5449" w:rsidRDefault="007B5449" w:rsidP="007B5449">
      <w:pPr>
        <w:shd w:val="clear" w:color="auto" w:fill="FFFFFF"/>
        <w:spacing w:after="0" w:line="240" w:lineRule="auto"/>
        <w:rPr>
          <w:rFonts w:ascii="inherit" w:eastAsia="Times New Roman" w:hAnsi="inherit" w:cs="Helvetica"/>
          <w:color w:val="111111"/>
          <w:sz w:val="20"/>
          <w:szCs w:val="20"/>
        </w:rPr>
      </w:pPr>
      <w:r w:rsidRPr="007B5449">
        <w:rPr>
          <w:rFonts w:ascii="Times New Roman" w:eastAsia="Times New Roman" w:hAnsi="Times New Roman" w:cs="Times New Roman"/>
          <w:color w:val="111111"/>
          <w:sz w:val="24"/>
          <w:szCs w:val="24"/>
          <w:bdr w:val="none" w:sz="0" w:space="0" w:color="auto" w:frame="1"/>
        </w:rPr>
        <w:t>Your assignment this week is to analyze current financial ratios for a given business. APA formatting required.</w:t>
      </w:r>
    </w:p>
    <w:p w14:paraId="18149911" w14:textId="77777777" w:rsidR="007B5449" w:rsidRPr="007B5449" w:rsidRDefault="007B5449" w:rsidP="007B5449">
      <w:pPr>
        <w:shd w:val="clear" w:color="auto" w:fill="FFFFFF"/>
        <w:spacing w:after="0" w:line="240" w:lineRule="auto"/>
        <w:rPr>
          <w:rFonts w:ascii="inherit" w:eastAsia="Times New Roman" w:hAnsi="inherit" w:cs="Helvetica"/>
          <w:color w:val="111111"/>
          <w:sz w:val="20"/>
          <w:szCs w:val="20"/>
        </w:rPr>
      </w:pPr>
      <w:r w:rsidRPr="007B5449">
        <w:rPr>
          <w:rFonts w:ascii="Times New Roman" w:eastAsia="Times New Roman" w:hAnsi="Times New Roman" w:cs="Times New Roman"/>
          <w:color w:val="111111"/>
          <w:sz w:val="24"/>
          <w:szCs w:val="24"/>
          <w:bdr w:val="none" w:sz="0" w:space="0" w:color="auto" w:frame="1"/>
        </w:rPr>
        <w:t>1. Think of a specific business you find interesting, i.e. Apple, UTC, Southwest Airlines, etc.</w:t>
      </w:r>
    </w:p>
    <w:p w14:paraId="6940EFD9" w14:textId="77777777" w:rsidR="007B5449" w:rsidRPr="007B5449" w:rsidRDefault="007B5449" w:rsidP="007B5449">
      <w:pPr>
        <w:shd w:val="clear" w:color="auto" w:fill="FFFFFF"/>
        <w:spacing w:after="0" w:line="240" w:lineRule="auto"/>
        <w:rPr>
          <w:rFonts w:ascii="inherit" w:eastAsia="Times New Roman" w:hAnsi="inherit" w:cs="Helvetica"/>
          <w:color w:val="111111"/>
          <w:sz w:val="20"/>
          <w:szCs w:val="20"/>
        </w:rPr>
      </w:pPr>
      <w:r w:rsidRPr="007B5449">
        <w:rPr>
          <w:rFonts w:ascii="Times New Roman" w:eastAsia="Times New Roman" w:hAnsi="Times New Roman" w:cs="Times New Roman"/>
          <w:color w:val="111111"/>
          <w:sz w:val="24"/>
          <w:szCs w:val="24"/>
          <w:bdr w:val="none" w:sz="0" w:space="0" w:color="auto" w:frame="1"/>
        </w:rPr>
        <w:t>2. Search the web for that business’ “Financial Statement”. (You will find many hits for the data.)</w:t>
      </w:r>
    </w:p>
    <w:p w14:paraId="7B3E4D64" w14:textId="77777777" w:rsidR="007B5449" w:rsidRPr="007B5449" w:rsidRDefault="007B5449" w:rsidP="007B5449">
      <w:pPr>
        <w:shd w:val="clear" w:color="auto" w:fill="FFFFFF"/>
        <w:spacing w:after="0" w:line="240" w:lineRule="auto"/>
        <w:rPr>
          <w:rFonts w:ascii="inherit" w:eastAsia="Times New Roman" w:hAnsi="inherit" w:cs="Helvetica"/>
          <w:color w:val="111111"/>
          <w:sz w:val="20"/>
          <w:szCs w:val="20"/>
        </w:rPr>
      </w:pPr>
      <w:r w:rsidRPr="007B5449">
        <w:rPr>
          <w:rFonts w:ascii="Times New Roman" w:eastAsia="Times New Roman" w:hAnsi="Times New Roman" w:cs="Times New Roman"/>
          <w:color w:val="111111"/>
          <w:sz w:val="24"/>
          <w:szCs w:val="24"/>
          <w:bdr w:val="none" w:sz="0" w:space="0" w:color="auto" w:frame="1"/>
        </w:rPr>
        <w:t>3. Select the “</w:t>
      </w:r>
      <w:hyperlink r:id="rId4" w:tgtFrame="_blank" w:history="1">
        <w:r w:rsidRPr="007B5449">
          <w:rPr>
            <w:rFonts w:ascii="Times New Roman" w:eastAsia="Times New Roman" w:hAnsi="Times New Roman" w:cs="Times New Roman"/>
            <w:color w:val="632D50"/>
            <w:sz w:val="24"/>
            <w:szCs w:val="24"/>
            <w:u w:val="single"/>
            <w:bdr w:val="none" w:sz="0" w:space="0" w:color="auto" w:frame="1"/>
          </w:rPr>
          <w:t>http://www.morningstar.com/</w:t>
        </w:r>
      </w:hyperlink>
      <w:r w:rsidRPr="007B5449">
        <w:rPr>
          <w:rFonts w:ascii="Times New Roman" w:eastAsia="Times New Roman" w:hAnsi="Times New Roman" w:cs="Times New Roman"/>
          <w:color w:val="111111"/>
          <w:sz w:val="24"/>
          <w:szCs w:val="24"/>
          <w:bdr w:val="none" w:sz="0" w:space="0" w:color="auto" w:frame="1"/>
        </w:rPr>
        <w:t>” site offering your company’s financial statement.</w:t>
      </w:r>
    </w:p>
    <w:p w14:paraId="202BF54F" w14:textId="77777777" w:rsidR="007B5449" w:rsidRPr="007B5449" w:rsidRDefault="007B5449" w:rsidP="007B5449">
      <w:pPr>
        <w:shd w:val="clear" w:color="auto" w:fill="FFFFFF"/>
        <w:spacing w:after="0" w:line="240" w:lineRule="auto"/>
        <w:rPr>
          <w:rFonts w:ascii="inherit" w:eastAsia="Times New Roman" w:hAnsi="inherit" w:cs="Helvetica"/>
          <w:color w:val="111111"/>
          <w:sz w:val="20"/>
          <w:szCs w:val="20"/>
        </w:rPr>
      </w:pPr>
      <w:r w:rsidRPr="007B5449">
        <w:rPr>
          <w:rFonts w:ascii="Times New Roman" w:eastAsia="Times New Roman" w:hAnsi="Times New Roman" w:cs="Times New Roman"/>
          <w:color w:val="111111"/>
          <w:sz w:val="24"/>
          <w:szCs w:val="24"/>
          <w:bdr w:val="none" w:sz="0" w:space="0" w:color="auto" w:frame="1"/>
        </w:rPr>
        <w:t xml:space="preserve">4. You will now see a number of financial ratios for your company. Below is an example for </w:t>
      </w:r>
      <w:proofErr w:type="spellStart"/>
      <w:r w:rsidRPr="007B5449">
        <w:rPr>
          <w:rFonts w:ascii="Times New Roman" w:eastAsia="Times New Roman" w:hAnsi="Times New Roman" w:cs="Times New Roman"/>
          <w:color w:val="111111"/>
          <w:sz w:val="24"/>
          <w:szCs w:val="24"/>
          <w:bdr w:val="none" w:sz="0" w:space="0" w:color="auto" w:frame="1"/>
        </w:rPr>
        <w:t>Apple:</w:t>
      </w:r>
      <w:hyperlink r:id="rId5" w:history="1">
        <w:r w:rsidRPr="007B5449">
          <w:rPr>
            <w:rFonts w:ascii="Times New Roman" w:eastAsia="Times New Roman" w:hAnsi="Times New Roman" w:cs="Times New Roman"/>
            <w:color w:val="632D50"/>
            <w:sz w:val="24"/>
            <w:szCs w:val="24"/>
            <w:u w:val="single"/>
            <w:bdr w:val="none" w:sz="0" w:space="0" w:color="auto" w:frame="1"/>
          </w:rPr>
          <w:t>http</w:t>
        </w:r>
        <w:proofErr w:type="spellEnd"/>
        <w:r w:rsidRPr="007B5449">
          <w:rPr>
            <w:rFonts w:ascii="Times New Roman" w:eastAsia="Times New Roman" w:hAnsi="Times New Roman" w:cs="Times New Roman"/>
            <w:color w:val="632D50"/>
            <w:sz w:val="24"/>
            <w:szCs w:val="24"/>
            <w:u w:val="single"/>
            <w:bdr w:val="none" w:sz="0" w:space="0" w:color="auto" w:frame="1"/>
          </w:rPr>
          <w:t>://financials.morningstar.com/ratios/</w:t>
        </w:r>
        <w:proofErr w:type="spellStart"/>
        <w:r w:rsidRPr="007B5449">
          <w:rPr>
            <w:rFonts w:ascii="Times New Roman" w:eastAsia="Times New Roman" w:hAnsi="Times New Roman" w:cs="Times New Roman"/>
            <w:color w:val="632D50"/>
            <w:sz w:val="24"/>
            <w:szCs w:val="24"/>
            <w:u w:val="single"/>
            <w:bdr w:val="none" w:sz="0" w:space="0" w:color="auto" w:frame="1"/>
          </w:rPr>
          <w:t>r.html?t</w:t>
        </w:r>
        <w:proofErr w:type="spellEnd"/>
        <w:r w:rsidRPr="007B5449">
          <w:rPr>
            <w:rFonts w:ascii="Times New Roman" w:eastAsia="Times New Roman" w:hAnsi="Times New Roman" w:cs="Times New Roman"/>
            <w:color w:val="632D50"/>
            <w:sz w:val="24"/>
            <w:szCs w:val="24"/>
            <w:u w:val="single"/>
            <w:bdr w:val="none" w:sz="0" w:space="0" w:color="auto" w:frame="1"/>
          </w:rPr>
          <w:t>=AAPL</w:t>
        </w:r>
      </w:hyperlink>
    </w:p>
    <w:p w14:paraId="516E9477" w14:textId="77777777" w:rsidR="007B5449" w:rsidRPr="007B5449" w:rsidRDefault="007B5449" w:rsidP="007B5449">
      <w:pPr>
        <w:shd w:val="clear" w:color="auto" w:fill="FFFFFF"/>
        <w:spacing w:after="0" w:line="240" w:lineRule="auto"/>
        <w:rPr>
          <w:rFonts w:ascii="inherit" w:eastAsia="Times New Roman" w:hAnsi="inherit" w:cs="Helvetica"/>
          <w:color w:val="111111"/>
          <w:sz w:val="20"/>
          <w:szCs w:val="20"/>
        </w:rPr>
      </w:pPr>
      <w:r w:rsidRPr="007B5449">
        <w:rPr>
          <w:rFonts w:ascii="Times New Roman" w:eastAsia="Times New Roman" w:hAnsi="Times New Roman" w:cs="Times New Roman"/>
          <w:color w:val="111111"/>
          <w:sz w:val="24"/>
          <w:szCs w:val="24"/>
          <w:bdr w:val="none" w:sz="0" w:space="0" w:color="auto" w:frame="1"/>
        </w:rPr>
        <w:t>5. Now, define the following ratios, note the ratio for your business, and explain what the ratio means for the business moving forward:</w:t>
      </w:r>
    </w:p>
    <w:p w14:paraId="1A427EFC" w14:textId="77777777" w:rsidR="007B5449" w:rsidRPr="007B5449" w:rsidRDefault="007B5449" w:rsidP="007B5449">
      <w:pPr>
        <w:shd w:val="clear" w:color="auto" w:fill="FFFFFF"/>
        <w:spacing w:after="0" w:line="240" w:lineRule="auto"/>
        <w:ind w:left="450"/>
        <w:rPr>
          <w:rFonts w:ascii="inherit" w:eastAsia="Times New Roman" w:hAnsi="inherit" w:cs="Helvetica"/>
          <w:color w:val="111111"/>
          <w:sz w:val="20"/>
          <w:szCs w:val="20"/>
        </w:rPr>
      </w:pPr>
      <w:r w:rsidRPr="007B5449">
        <w:rPr>
          <w:rFonts w:ascii="Times New Roman" w:eastAsia="Times New Roman" w:hAnsi="Times New Roman" w:cs="Times New Roman"/>
          <w:color w:val="111111"/>
          <w:sz w:val="24"/>
          <w:szCs w:val="24"/>
          <w:bdr w:val="none" w:sz="0" w:space="0" w:color="auto" w:frame="1"/>
        </w:rPr>
        <w:t>a) Return on Assets</w:t>
      </w:r>
    </w:p>
    <w:p w14:paraId="040E56A7" w14:textId="77777777" w:rsidR="007B5449" w:rsidRPr="007B5449" w:rsidRDefault="007B5449" w:rsidP="007B5449">
      <w:pPr>
        <w:shd w:val="clear" w:color="auto" w:fill="FFFFFF"/>
        <w:spacing w:after="0" w:line="240" w:lineRule="auto"/>
        <w:ind w:left="450"/>
        <w:rPr>
          <w:rFonts w:ascii="inherit" w:eastAsia="Times New Roman" w:hAnsi="inherit" w:cs="Helvetica"/>
          <w:color w:val="111111"/>
          <w:sz w:val="20"/>
          <w:szCs w:val="20"/>
        </w:rPr>
      </w:pPr>
      <w:r w:rsidRPr="007B5449">
        <w:rPr>
          <w:rFonts w:ascii="Times New Roman" w:eastAsia="Times New Roman" w:hAnsi="Times New Roman" w:cs="Times New Roman"/>
          <w:color w:val="111111"/>
          <w:sz w:val="24"/>
          <w:szCs w:val="24"/>
          <w:bdr w:val="none" w:sz="0" w:space="0" w:color="auto" w:frame="1"/>
        </w:rPr>
        <w:t>b) Return on Equity</w:t>
      </w:r>
    </w:p>
    <w:p w14:paraId="351EF4A0" w14:textId="77777777" w:rsidR="007B5449" w:rsidRPr="007B5449" w:rsidRDefault="007B5449" w:rsidP="007B5449">
      <w:pPr>
        <w:shd w:val="clear" w:color="auto" w:fill="FFFFFF"/>
        <w:spacing w:after="0" w:line="240" w:lineRule="auto"/>
        <w:ind w:left="450"/>
        <w:rPr>
          <w:rFonts w:ascii="inherit" w:eastAsia="Times New Roman" w:hAnsi="inherit" w:cs="Helvetica"/>
          <w:color w:val="111111"/>
          <w:sz w:val="20"/>
          <w:szCs w:val="20"/>
        </w:rPr>
      </w:pPr>
      <w:r w:rsidRPr="007B5449">
        <w:rPr>
          <w:rFonts w:ascii="Times New Roman" w:eastAsia="Times New Roman" w:hAnsi="Times New Roman" w:cs="Times New Roman"/>
          <w:color w:val="111111"/>
          <w:sz w:val="24"/>
          <w:szCs w:val="24"/>
          <w:bdr w:val="none" w:sz="0" w:space="0" w:color="auto" w:frame="1"/>
        </w:rPr>
        <w:t>c) Return on Capital</w:t>
      </w:r>
    </w:p>
    <w:p w14:paraId="7F9B5B30" w14:textId="77777777" w:rsidR="007B5449" w:rsidRPr="007B5449" w:rsidRDefault="007B5449" w:rsidP="007B5449">
      <w:pPr>
        <w:shd w:val="clear" w:color="auto" w:fill="FFFFFF"/>
        <w:spacing w:after="0" w:line="240" w:lineRule="auto"/>
        <w:ind w:left="450"/>
        <w:rPr>
          <w:rFonts w:ascii="inherit" w:eastAsia="Times New Roman" w:hAnsi="inherit" w:cs="Helvetica"/>
          <w:color w:val="111111"/>
          <w:sz w:val="20"/>
          <w:szCs w:val="20"/>
        </w:rPr>
      </w:pPr>
      <w:r w:rsidRPr="007B5449">
        <w:rPr>
          <w:rFonts w:ascii="Times New Roman" w:eastAsia="Times New Roman" w:hAnsi="Times New Roman" w:cs="Times New Roman"/>
          <w:color w:val="111111"/>
          <w:sz w:val="24"/>
          <w:szCs w:val="24"/>
          <w:bdr w:val="none" w:sz="0" w:space="0" w:color="auto" w:frame="1"/>
        </w:rPr>
        <w:t>d) Gross Margin</w:t>
      </w:r>
    </w:p>
    <w:p w14:paraId="06064211" w14:textId="77777777" w:rsidR="007B5449" w:rsidRPr="007B5449" w:rsidRDefault="007B5449" w:rsidP="007B5449">
      <w:pPr>
        <w:shd w:val="clear" w:color="auto" w:fill="FFFFFF"/>
        <w:spacing w:after="0" w:line="240" w:lineRule="auto"/>
        <w:ind w:left="450"/>
        <w:rPr>
          <w:rFonts w:ascii="inherit" w:eastAsia="Times New Roman" w:hAnsi="inherit" w:cs="Helvetica"/>
          <w:color w:val="111111"/>
          <w:sz w:val="20"/>
          <w:szCs w:val="20"/>
        </w:rPr>
      </w:pPr>
      <w:r w:rsidRPr="007B5449">
        <w:rPr>
          <w:rFonts w:ascii="Times New Roman" w:eastAsia="Times New Roman" w:hAnsi="Times New Roman" w:cs="Times New Roman"/>
          <w:color w:val="111111"/>
          <w:sz w:val="24"/>
          <w:szCs w:val="24"/>
          <w:bdr w:val="none" w:sz="0" w:space="0" w:color="auto" w:frame="1"/>
        </w:rPr>
        <w:t>e) SG&amp;A Margin</w:t>
      </w:r>
    </w:p>
    <w:p w14:paraId="392142F2" w14:textId="77777777" w:rsidR="007B5449" w:rsidRPr="007B5449" w:rsidRDefault="007B5449" w:rsidP="007B5449">
      <w:pPr>
        <w:shd w:val="clear" w:color="auto" w:fill="FFFFFF"/>
        <w:spacing w:after="0" w:line="240" w:lineRule="auto"/>
        <w:ind w:left="450"/>
        <w:rPr>
          <w:rFonts w:ascii="inherit" w:eastAsia="Times New Roman" w:hAnsi="inherit" w:cs="Helvetica"/>
          <w:color w:val="111111"/>
          <w:sz w:val="20"/>
          <w:szCs w:val="20"/>
        </w:rPr>
      </w:pPr>
      <w:r w:rsidRPr="007B5449">
        <w:rPr>
          <w:rFonts w:ascii="Times New Roman" w:eastAsia="Times New Roman" w:hAnsi="Times New Roman" w:cs="Times New Roman"/>
          <w:color w:val="111111"/>
          <w:sz w:val="24"/>
          <w:szCs w:val="24"/>
          <w:bdr w:val="none" w:sz="0" w:space="0" w:color="auto" w:frame="1"/>
        </w:rPr>
        <w:t>f) Current Ratio</w:t>
      </w:r>
    </w:p>
    <w:p w14:paraId="4C11FD4E" w14:textId="77777777" w:rsidR="007B5449" w:rsidRPr="007B5449" w:rsidRDefault="007B5449" w:rsidP="007B5449">
      <w:pPr>
        <w:shd w:val="clear" w:color="auto" w:fill="FFFFFF"/>
        <w:spacing w:after="0" w:line="240" w:lineRule="auto"/>
        <w:ind w:left="450"/>
        <w:rPr>
          <w:rFonts w:ascii="inherit" w:eastAsia="Times New Roman" w:hAnsi="inherit" w:cs="Helvetica"/>
          <w:color w:val="111111"/>
          <w:sz w:val="20"/>
          <w:szCs w:val="20"/>
        </w:rPr>
      </w:pPr>
      <w:r w:rsidRPr="007B5449">
        <w:rPr>
          <w:rFonts w:ascii="Times New Roman" w:eastAsia="Times New Roman" w:hAnsi="Times New Roman" w:cs="Times New Roman"/>
          <w:color w:val="111111"/>
          <w:sz w:val="24"/>
          <w:szCs w:val="24"/>
          <w:bdr w:val="none" w:sz="0" w:space="0" w:color="auto" w:frame="1"/>
        </w:rPr>
        <w:t>g) Quick Ratio</w:t>
      </w:r>
    </w:p>
    <w:p w14:paraId="692F666F" w14:textId="77777777" w:rsidR="007B5449" w:rsidRPr="007B5449" w:rsidRDefault="007B5449" w:rsidP="007B5449">
      <w:pPr>
        <w:shd w:val="clear" w:color="auto" w:fill="FFFFFF"/>
        <w:spacing w:after="0" w:line="240" w:lineRule="auto"/>
        <w:ind w:left="450"/>
        <w:rPr>
          <w:rFonts w:ascii="inherit" w:eastAsia="Times New Roman" w:hAnsi="inherit" w:cs="Helvetica"/>
          <w:color w:val="111111"/>
          <w:sz w:val="20"/>
          <w:szCs w:val="20"/>
        </w:rPr>
      </w:pPr>
      <w:r w:rsidRPr="007B5449">
        <w:rPr>
          <w:rFonts w:ascii="Times New Roman" w:eastAsia="Times New Roman" w:hAnsi="Times New Roman" w:cs="Times New Roman"/>
          <w:color w:val="111111"/>
          <w:sz w:val="24"/>
          <w:szCs w:val="24"/>
          <w:bdr w:val="none" w:sz="0" w:space="0" w:color="auto" w:frame="1"/>
        </w:rPr>
        <w:t>h) Total Debt/Equity</w:t>
      </w:r>
    </w:p>
    <w:p w14:paraId="5A79AD01" w14:textId="77777777" w:rsidR="007B5449" w:rsidRPr="007B5449" w:rsidRDefault="007B5449" w:rsidP="007B5449">
      <w:pPr>
        <w:shd w:val="clear" w:color="auto" w:fill="FFFFFF"/>
        <w:spacing w:after="0" w:line="240" w:lineRule="auto"/>
        <w:ind w:left="450"/>
        <w:rPr>
          <w:rFonts w:ascii="inherit" w:eastAsia="Times New Roman" w:hAnsi="inherit" w:cs="Helvetica"/>
          <w:color w:val="111111"/>
          <w:sz w:val="20"/>
          <w:szCs w:val="20"/>
        </w:rPr>
      </w:pPr>
      <w:proofErr w:type="spellStart"/>
      <w:r w:rsidRPr="007B5449">
        <w:rPr>
          <w:rFonts w:ascii="Times New Roman" w:eastAsia="Times New Roman" w:hAnsi="Times New Roman" w:cs="Times New Roman"/>
          <w:color w:val="111111"/>
          <w:sz w:val="24"/>
          <w:szCs w:val="24"/>
          <w:bdr w:val="none" w:sz="0" w:space="0" w:color="auto" w:frame="1"/>
        </w:rPr>
        <w:t>i</w:t>
      </w:r>
      <w:proofErr w:type="spellEnd"/>
      <w:r w:rsidRPr="007B5449">
        <w:rPr>
          <w:rFonts w:ascii="Times New Roman" w:eastAsia="Times New Roman" w:hAnsi="Times New Roman" w:cs="Times New Roman"/>
          <w:color w:val="111111"/>
          <w:sz w:val="24"/>
          <w:szCs w:val="24"/>
          <w:bdr w:val="none" w:sz="0" w:space="0" w:color="auto" w:frame="1"/>
        </w:rPr>
        <w:t>) Total Revenue</w:t>
      </w:r>
    </w:p>
    <w:p w14:paraId="08EEE2CC" w14:textId="77777777" w:rsidR="007B5449" w:rsidRPr="007B5449" w:rsidRDefault="007B5449" w:rsidP="007B5449">
      <w:pPr>
        <w:shd w:val="clear" w:color="auto" w:fill="FFFFFF"/>
        <w:spacing w:after="0" w:line="240" w:lineRule="auto"/>
        <w:ind w:left="450"/>
        <w:rPr>
          <w:rFonts w:ascii="inherit" w:eastAsia="Times New Roman" w:hAnsi="inherit" w:cs="Helvetica"/>
          <w:color w:val="111111"/>
          <w:sz w:val="20"/>
          <w:szCs w:val="20"/>
        </w:rPr>
      </w:pPr>
      <w:r w:rsidRPr="007B5449">
        <w:rPr>
          <w:rFonts w:ascii="Times New Roman" w:eastAsia="Times New Roman" w:hAnsi="Times New Roman" w:cs="Times New Roman"/>
          <w:color w:val="111111"/>
          <w:sz w:val="24"/>
          <w:szCs w:val="24"/>
          <w:bdr w:val="none" w:sz="0" w:space="0" w:color="auto" w:frame="1"/>
        </w:rPr>
        <w:t>j) Gross Profit</w:t>
      </w:r>
    </w:p>
    <w:p w14:paraId="4F7F6102" w14:textId="77777777" w:rsidR="007B5449" w:rsidRPr="007B5449" w:rsidRDefault="007B5449" w:rsidP="007B5449">
      <w:pPr>
        <w:shd w:val="clear" w:color="auto" w:fill="FFFFFF"/>
        <w:spacing w:after="0" w:line="240" w:lineRule="auto"/>
        <w:rPr>
          <w:rFonts w:ascii="inherit" w:eastAsia="Times New Roman" w:hAnsi="inherit" w:cs="Helvetica"/>
          <w:color w:val="111111"/>
          <w:sz w:val="20"/>
          <w:szCs w:val="20"/>
        </w:rPr>
      </w:pPr>
      <w:r w:rsidRPr="007B5449">
        <w:rPr>
          <w:rFonts w:ascii="Times New Roman" w:eastAsia="Times New Roman" w:hAnsi="Times New Roman" w:cs="Times New Roman"/>
          <w:color w:val="111111"/>
          <w:sz w:val="24"/>
          <w:szCs w:val="24"/>
          <w:bdr w:val="none" w:sz="0" w:space="0" w:color="auto" w:frame="1"/>
        </w:rPr>
        <w:t>Here are some additional sources as well. You can always do a quick search on Google using the appropriate keywords in your search.</w:t>
      </w:r>
    </w:p>
    <w:p w14:paraId="64B96CB4" w14:textId="77777777" w:rsidR="007B5449" w:rsidRPr="007B5449" w:rsidRDefault="007B5449" w:rsidP="007B5449">
      <w:pPr>
        <w:shd w:val="clear" w:color="auto" w:fill="FFFFFF"/>
        <w:spacing w:after="0" w:line="240" w:lineRule="auto"/>
        <w:rPr>
          <w:rFonts w:ascii="inherit" w:eastAsia="Times New Roman" w:hAnsi="inherit" w:cs="Helvetica"/>
          <w:color w:val="111111"/>
          <w:sz w:val="20"/>
          <w:szCs w:val="20"/>
        </w:rPr>
      </w:pPr>
      <w:r w:rsidRPr="007B5449">
        <w:rPr>
          <w:rFonts w:ascii="Times New Roman" w:eastAsia="Times New Roman" w:hAnsi="Times New Roman" w:cs="Times New Roman"/>
          <w:color w:val="111111"/>
          <w:sz w:val="24"/>
          <w:szCs w:val="24"/>
          <w:bdr w:val="none" w:sz="0" w:space="0" w:color="auto" w:frame="1"/>
        </w:rPr>
        <w:t>Apple (Return on Assets):</w:t>
      </w:r>
    </w:p>
    <w:p w14:paraId="388C3392" w14:textId="77777777" w:rsidR="007B5449" w:rsidRPr="007B5449" w:rsidRDefault="005D7421" w:rsidP="007B5449">
      <w:pPr>
        <w:shd w:val="clear" w:color="auto" w:fill="FFFFFF"/>
        <w:spacing w:after="0" w:line="240" w:lineRule="auto"/>
        <w:rPr>
          <w:rFonts w:ascii="inherit" w:eastAsia="Times New Roman" w:hAnsi="inherit" w:cs="Helvetica"/>
          <w:color w:val="111111"/>
          <w:sz w:val="20"/>
          <w:szCs w:val="20"/>
        </w:rPr>
      </w:pPr>
      <w:hyperlink r:id="rId6" w:history="1">
        <w:r w:rsidR="007B5449" w:rsidRPr="007B5449">
          <w:rPr>
            <w:rFonts w:ascii="Times New Roman" w:eastAsia="Times New Roman" w:hAnsi="Times New Roman" w:cs="Times New Roman"/>
            <w:color w:val="632D50"/>
            <w:sz w:val="24"/>
            <w:szCs w:val="24"/>
            <w:u w:val="single"/>
            <w:bdr w:val="none" w:sz="0" w:space="0" w:color="auto" w:frame="1"/>
          </w:rPr>
          <w:t>https://ycharts.com/companies/AAPL/return_on_assets</w:t>
        </w:r>
      </w:hyperlink>
    </w:p>
    <w:p w14:paraId="75A33D61" w14:textId="77777777" w:rsidR="007B5449" w:rsidRPr="007B5449" w:rsidRDefault="005D7421" w:rsidP="007B5449">
      <w:pPr>
        <w:shd w:val="clear" w:color="auto" w:fill="FFFFFF"/>
        <w:spacing w:after="0" w:line="240" w:lineRule="auto"/>
        <w:rPr>
          <w:rFonts w:ascii="inherit" w:eastAsia="Times New Roman" w:hAnsi="inherit" w:cs="Helvetica"/>
          <w:color w:val="111111"/>
          <w:sz w:val="20"/>
          <w:szCs w:val="20"/>
        </w:rPr>
      </w:pPr>
      <w:hyperlink r:id="rId7" w:anchor="Ratios-Summary" w:history="1">
        <w:r w:rsidR="007B5449" w:rsidRPr="007B5449">
          <w:rPr>
            <w:rFonts w:ascii="Times New Roman" w:eastAsia="Times New Roman" w:hAnsi="Times New Roman" w:cs="Times New Roman"/>
            <w:color w:val="632D50"/>
            <w:sz w:val="24"/>
            <w:szCs w:val="24"/>
            <w:u w:val="single"/>
            <w:bdr w:val="none" w:sz="0" w:space="0" w:color="auto" w:frame="1"/>
          </w:rPr>
          <w:t>https://www.stock-analysis-on.net/NASDAQ/Company/Apple-Inc/Ratios/Profitability/Quarterly-Data#Ratios-Summary</w:t>
        </w:r>
      </w:hyperlink>
    </w:p>
    <w:p w14:paraId="1276AE2C" w14:textId="59640714" w:rsidR="009D3C02" w:rsidRDefault="009D3C02"/>
    <w:p w14:paraId="6D707662" w14:textId="0E7A91EE" w:rsidR="00942C5E" w:rsidRDefault="00942C5E"/>
    <w:p w14:paraId="0F3D028C" w14:textId="32977958" w:rsidR="00942C5E" w:rsidRDefault="00942C5E"/>
    <w:p w14:paraId="7816FF8E" w14:textId="2556DB94" w:rsidR="00942C5E" w:rsidRDefault="00942C5E"/>
    <w:p w14:paraId="10329350" w14:textId="7F4A0FAB" w:rsidR="00942C5E" w:rsidRDefault="00942C5E"/>
    <w:p w14:paraId="57480862" w14:textId="01767BC9" w:rsidR="00942C5E" w:rsidRDefault="00942C5E"/>
    <w:p w14:paraId="39777BE0" w14:textId="37D82083" w:rsidR="00942C5E" w:rsidRDefault="00942C5E"/>
    <w:p w14:paraId="79640240" w14:textId="0CB74817" w:rsidR="00942C5E" w:rsidRDefault="00942C5E"/>
    <w:p w14:paraId="6E555120" w14:textId="5A16305C" w:rsidR="00942C5E" w:rsidRDefault="00942C5E"/>
    <w:p w14:paraId="204A1D74" w14:textId="77777777" w:rsidR="00942C5E" w:rsidRDefault="00942C5E"/>
    <w:p w14:paraId="72C45FB4" w14:textId="7298601E" w:rsidR="007B5449" w:rsidRDefault="007B5449"/>
    <w:p w14:paraId="764486B1" w14:textId="49BF43D5" w:rsidR="00942C5E" w:rsidRPr="006D575E" w:rsidRDefault="00942C5E" w:rsidP="00942C5E">
      <w:pPr>
        <w:rPr>
          <w:rFonts w:ascii="Times New Roman" w:hAnsi="Times New Roman" w:cs="Times New Roman"/>
          <w:sz w:val="24"/>
          <w:szCs w:val="24"/>
        </w:rPr>
      </w:pPr>
      <w:r w:rsidRPr="006D575E">
        <w:rPr>
          <w:rFonts w:ascii="Times New Roman" w:hAnsi="Times New Roman" w:cs="Times New Roman"/>
          <w:sz w:val="24"/>
          <w:szCs w:val="24"/>
        </w:rPr>
        <w:lastRenderedPageBreak/>
        <w:t>ANSWER</w:t>
      </w:r>
      <w:r w:rsidR="00F0785C">
        <w:rPr>
          <w:rFonts w:ascii="Times New Roman" w:hAnsi="Times New Roman" w:cs="Times New Roman"/>
          <w:sz w:val="24"/>
          <w:szCs w:val="24"/>
        </w:rPr>
        <w:t xml:space="preserve"> for Amazon (AMZN)</w:t>
      </w:r>
    </w:p>
    <w:p w14:paraId="3DF02E49" w14:textId="7E383AB8" w:rsidR="00942C5E" w:rsidRDefault="00942C5E" w:rsidP="00942C5E">
      <w:pPr>
        <w:rPr>
          <w:rFonts w:ascii="Times New Roman" w:hAnsi="Times New Roman" w:cs="Times New Roman"/>
          <w:sz w:val="24"/>
          <w:szCs w:val="24"/>
        </w:rPr>
      </w:pPr>
      <w:r w:rsidRPr="006D575E">
        <w:rPr>
          <w:rFonts w:ascii="Times New Roman" w:hAnsi="Times New Roman" w:cs="Times New Roman"/>
          <w:sz w:val="24"/>
          <w:szCs w:val="24"/>
        </w:rPr>
        <w:t xml:space="preserve">The business under consideration is </w:t>
      </w:r>
      <w:r>
        <w:rPr>
          <w:rFonts w:ascii="Times New Roman" w:hAnsi="Times New Roman" w:cs="Times New Roman"/>
          <w:sz w:val="24"/>
          <w:szCs w:val="24"/>
        </w:rPr>
        <w:t>Amazon</w:t>
      </w:r>
      <w:r w:rsidRPr="006D575E">
        <w:rPr>
          <w:rFonts w:ascii="Times New Roman" w:hAnsi="Times New Roman" w:cs="Times New Roman"/>
          <w:sz w:val="24"/>
          <w:szCs w:val="24"/>
        </w:rPr>
        <w:t>. We are considering th</w:t>
      </w:r>
      <w:r w:rsidR="00F0785C">
        <w:rPr>
          <w:rFonts w:ascii="Times New Roman" w:hAnsi="Times New Roman" w:cs="Times New Roman"/>
          <w:sz w:val="24"/>
          <w:szCs w:val="24"/>
        </w:rPr>
        <w:t>e ratios for the year ending 12/</w:t>
      </w:r>
      <w:r w:rsidRPr="006D575E">
        <w:rPr>
          <w:rFonts w:ascii="Times New Roman" w:hAnsi="Times New Roman" w:cs="Times New Roman"/>
          <w:sz w:val="24"/>
          <w:szCs w:val="24"/>
        </w:rPr>
        <w:t>201</w:t>
      </w:r>
      <w:r>
        <w:rPr>
          <w:rFonts w:ascii="Times New Roman" w:hAnsi="Times New Roman" w:cs="Times New Roman"/>
          <w:sz w:val="24"/>
          <w:szCs w:val="24"/>
        </w:rPr>
        <w:t>6</w:t>
      </w:r>
      <w:r w:rsidRPr="006D575E">
        <w:rPr>
          <w:rFonts w:ascii="Times New Roman" w:hAnsi="Times New Roman" w:cs="Times New Roman"/>
          <w:sz w:val="24"/>
          <w:szCs w:val="24"/>
        </w:rPr>
        <w:t>. The key ratios are as under.</w:t>
      </w:r>
    </w:p>
    <w:p w14:paraId="19F48BA2" w14:textId="27C93428" w:rsidR="00D77833" w:rsidRPr="006D575E" w:rsidRDefault="00F0785C" w:rsidP="00942C5E">
      <w:pPr>
        <w:rPr>
          <w:rFonts w:ascii="Times New Roman" w:hAnsi="Times New Roman" w:cs="Times New Roman"/>
          <w:sz w:val="24"/>
          <w:szCs w:val="24"/>
        </w:rPr>
      </w:pPr>
      <w:r w:rsidRPr="00F0785C">
        <w:rPr>
          <w:rFonts w:ascii="Times New Roman" w:hAnsi="Times New Roman" w:cs="Times New Roman"/>
          <w:sz w:val="24"/>
          <w:szCs w:val="24"/>
        </w:rPr>
        <w:t>http://financials.morningstar.com/ratios/r.html?t=AMZN&amp;region=usa&amp;culture=en-US</w:t>
      </w:r>
    </w:p>
    <w:p w14:paraId="422C7545" w14:textId="77777777" w:rsidR="00942C5E" w:rsidRPr="006D575E" w:rsidRDefault="00942C5E" w:rsidP="00942C5E">
      <w:pPr>
        <w:rPr>
          <w:rFonts w:ascii="Times New Roman" w:hAnsi="Times New Roman" w:cs="Times New Roman"/>
          <w:sz w:val="24"/>
          <w:szCs w:val="24"/>
        </w:rPr>
      </w:pPr>
    </w:p>
    <w:tbl>
      <w:tblPr>
        <w:tblW w:w="4312" w:type="dxa"/>
        <w:tblInd w:w="93" w:type="dxa"/>
        <w:tblLook w:val="04A0" w:firstRow="1" w:lastRow="0" w:firstColumn="1" w:lastColumn="0" w:noHBand="0" w:noVBand="1"/>
      </w:tblPr>
      <w:tblGrid>
        <w:gridCol w:w="2332"/>
        <w:gridCol w:w="1980"/>
      </w:tblGrid>
      <w:tr w:rsidR="00942C5E" w:rsidRPr="006D575E" w14:paraId="19093F64" w14:textId="77777777" w:rsidTr="00942C5E">
        <w:trPr>
          <w:trHeight w:val="300"/>
        </w:trPr>
        <w:tc>
          <w:tcPr>
            <w:tcW w:w="2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BAE3C" w14:textId="77777777" w:rsidR="00942C5E" w:rsidRPr="006D575E" w:rsidRDefault="00942C5E" w:rsidP="003357D3">
            <w:pPr>
              <w:spacing w:line="240" w:lineRule="auto"/>
              <w:rPr>
                <w:rFonts w:ascii="Times New Roman" w:eastAsia="Times New Roman" w:hAnsi="Times New Roman" w:cs="Times New Roman"/>
                <w:color w:val="000000"/>
                <w:sz w:val="24"/>
                <w:szCs w:val="24"/>
              </w:rPr>
            </w:pPr>
            <w:r w:rsidRPr="006D575E">
              <w:rPr>
                <w:rFonts w:ascii="Times New Roman" w:eastAsia="Times New Roman" w:hAnsi="Times New Roman" w:cs="Times New Roman"/>
                <w:color w:val="000000"/>
                <w:sz w:val="24"/>
                <w:szCs w:val="24"/>
              </w:rPr>
              <w:t>RATIOS</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7578094A" w14:textId="77777777" w:rsidR="00942C5E" w:rsidRPr="006D575E" w:rsidRDefault="00942C5E" w:rsidP="003357D3">
            <w:pPr>
              <w:spacing w:line="240" w:lineRule="auto"/>
              <w:rPr>
                <w:rFonts w:ascii="Times New Roman" w:eastAsia="Times New Roman" w:hAnsi="Times New Roman" w:cs="Times New Roman"/>
                <w:color w:val="000000"/>
                <w:sz w:val="24"/>
                <w:szCs w:val="24"/>
              </w:rPr>
            </w:pPr>
            <w:r w:rsidRPr="006D575E">
              <w:rPr>
                <w:rFonts w:ascii="Times New Roman" w:eastAsia="Times New Roman" w:hAnsi="Times New Roman" w:cs="Times New Roman"/>
                <w:color w:val="000000"/>
                <w:sz w:val="24"/>
                <w:szCs w:val="24"/>
              </w:rPr>
              <w:t>DATA</w:t>
            </w:r>
          </w:p>
        </w:tc>
      </w:tr>
      <w:tr w:rsidR="00942C5E" w:rsidRPr="006D575E" w14:paraId="22433A5F" w14:textId="77777777" w:rsidTr="00942C5E">
        <w:trPr>
          <w:trHeight w:val="30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2D19B33" w14:textId="77777777" w:rsidR="00942C5E" w:rsidRPr="006D575E" w:rsidRDefault="00942C5E" w:rsidP="003357D3">
            <w:pPr>
              <w:spacing w:line="240" w:lineRule="auto"/>
              <w:rPr>
                <w:rFonts w:ascii="Times New Roman" w:eastAsia="Times New Roman" w:hAnsi="Times New Roman" w:cs="Times New Roman"/>
                <w:color w:val="000000"/>
                <w:sz w:val="24"/>
                <w:szCs w:val="24"/>
              </w:rPr>
            </w:pPr>
            <w:r w:rsidRPr="006D575E">
              <w:rPr>
                <w:rFonts w:ascii="Times New Roman" w:eastAsia="Times New Roman" w:hAnsi="Times New Roman" w:cs="Times New Roman"/>
                <w:color w:val="000000"/>
                <w:sz w:val="24"/>
                <w:szCs w:val="24"/>
              </w:rPr>
              <w:t>a) Return on Assets</w:t>
            </w:r>
          </w:p>
        </w:tc>
        <w:tc>
          <w:tcPr>
            <w:tcW w:w="1980" w:type="dxa"/>
            <w:tcBorders>
              <w:top w:val="nil"/>
              <w:left w:val="nil"/>
              <w:bottom w:val="single" w:sz="4" w:space="0" w:color="auto"/>
              <w:right w:val="single" w:sz="4" w:space="0" w:color="auto"/>
            </w:tcBorders>
            <w:shd w:val="clear" w:color="auto" w:fill="auto"/>
            <w:noWrap/>
            <w:vAlign w:val="bottom"/>
            <w:hideMark/>
          </w:tcPr>
          <w:p w14:paraId="0E3BAC07" w14:textId="5F96CCBC" w:rsidR="00942C5E" w:rsidRPr="006D575E" w:rsidRDefault="00F0785C" w:rsidP="003357D3">
            <w:pP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3.19</w:t>
            </w:r>
            <w:r w:rsidR="00942C5E" w:rsidRPr="006D575E">
              <w:rPr>
                <w:rFonts w:ascii="Times New Roman" w:eastAsia="Times New Roman" w:hAnsi="Times New Roman" w:cs="Times New Roman"/>
                <w:color w:val="000000"/>
                <w:sz w:val="24"/>
                <w:szCs w:val="24"/>
              </w:rPr>
              <w:t>%</w:t>
            </w:r>
          </w:p>
        </w:tc>
      </w:tr>
      <w:tr w:rsidR="00942C5E" w:rsidRPr="006D575E" w14:paraId="73F16B3C" w14:textId="77777777" w:rsidTr="00942C5E">
        <w:trPr>
          <w:trHeight w:val="30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8232056" w14:textId="77777777" w:rsidR="00942C5E" w:rsidRPr="006D575E" w:rsidRDefault="00942C5E" w:rsidP="003357D3">
            <w:pPr>
              <w:spacing w:line="240" w:lineRule="auto"/>
              <w:rPr>
                <w:rFonts w:ascii="Times New Roman" w:eastAsia="Times New Roman" w:hAnsi="Times New Roman" w:cs="Times New Roman"/>
                <w:color w:val="000000"/>
                <w:sz w:val="24"/>
                <w:szCs w:val="24"/>
              </w:rPr>
            </w:pPr>
            <w:r w:rsidRPr="006D575E">
              <w:rPr>
                <w:rFonts w:ascii="Times New Roman" w:eastAsia="Times New Roman" w:hAnsi="Times New Roman" w:cs="Times New Roman"/>
                <w:color w:val="000000"/>
                <w:sz w:val="24"/>
                <w:szCs w:val="24"/>
              </w:rPr>
              <w:t>b) Return on Equity</w:t>
            </w:r>
          </w:p>
        </w:tc>
        <w:tc>
          <w:tcPr>
            <w:tcW w:w="1980" w:type="dxa"/>
            <w:tcBorders>
              <w:top w:val="nil"/>
              <w:left w:val="nil"/>
              <w:bottom w:val="single" w:sz="4" w:space="0" w:color="auto"/>
              <w:right w:val="single" w:sz="4" w:space="0" w:color="auto"/>
            </w:tcBorders>
            <w:shd w:val="clear" w:color="auto" w:fill="auto"/>
            <w:noWrap/>
            <w:vAlign w:val="bottom"/>
            <w:hideMark/>
          </w:tcPr>
          <w:p w14:paraId="469C4434" w14:textId="45BDCE37" w:rsidR="00942C5E" w:rsidRPr="006D575E" w:rsidRDefault="00F0785C" w:rsidP="003357D3">
            <w:pP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14.52</w:t>
            </w:r>
            <w:r w:rsidR="00942C5E" w:rsidRPr="006D575E">
              <w:rPr>
                <w:rFonts w:ascii="Times New Roman" w:eastAsia="Times New Roman" w:hAnsi="Times New Roman" w:cs="Times New Roman"/>
                <w:color w:val="000000"/>
                <w:sz w:val="24"/>
                <w:szCs w:val="24"/>
              </w:rPr>
              <w:t>%</w:t>
            </w:r>
          </w:p>
        </w:tc>
      </w:tr>
      <w:tr w:rsidR="00942C5E" w:rsidRPr="006D575E" w14:paraId="3BFB5135" w14:textId="77777777" w:rsidTr="00942C5E">
        <w:trPr>
          <w:trHeight w:val="30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FABCFAA" w14:textId="77777777" w:rsidR="00942C5E" w:rsidRPr="006D575E" w:rsidRDefault="00942C5E" w:rsidP="003357D3">
            <w:pPr>
              <w:spacing w:line="240" w:lineRule="auto"/>
              <w:rPr>
                <w:rFonts w:ascii="Times New Roman" w:eastAsia="Times New Roman" w:hAnsi="Times New Roman" w:cs="Times New Roman"/>
                <w:color w:val="000000"/>
                <w:sz w:val="24"/>
                <w:szCs w:val="24"/>
              </w:rPr>
            </w:pPr>
            <w:r w:rsidRPr="006D575E">
              <w:rPr>
                <w:rFonts w:ascii="Times New Roman" w:eastAsia="Times New Roman" w:hAnsi="Times New Roman" w:cs="Times New Roman"/>
                <w:color w:val="000000"/>
                <w:sz w:val="24"/>
                <w:szCs w:val="24"/>
              </w:rPr>
              <w:t>c) Return on Capital</w:t>
            </w:r>
          </w:p>
        </w:tc>
        <w:tc>
          <w:tcPr>
            <w:tcW w:w="1980" w:type="dxa"/>
            <w:tcBorders>
              <w:top w:val="nil"/>
              <w:left w:val="nil"/>
              <w:bottom w:val="single" w:sz="4" w:space="0" w:color="auto"/>
              <w:right w:val="single" w:sz="4" w:space="0" w:color="auto"/>
            </w:tcBorders>
            <w:shd w:val="clear" w:color="auto" w:fill="auto"/>
            <w:noWrap/>
            <w:vAlign w:val="bottom"/>
            <w:hideMark/>
          </w:tcPr>
          <w:p w14:paraId="4D4A71C4" w14:textId="4ED5FE1C" w:rsidR="00942C5E" w:rsidRPr="006D575E" w:rsidRDefault="00F0785C" w:rsidP="003357D3">
            <w:pP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8.42</w:t>
            </w:r>
            <w:r w:rsidR="00942C5E" w:rsidRPr="006D575E">
              <w:rPr>
                <w:rFonts w:ascii="Times New Roman" w:eastAsia="Times New Roman" w:hAnsi="Times New Roman" w:cs="Times New Roman"/>
                <w:color w:val="000000"/>
                <w:sz w:val="24"/>
                <w:szCs w:val="24"/>
              </w:rPr>
              <w:t>%</w:t>
            </w:r>
          </w:p>
        </w:tc>
      </w:tr>
      <w:tr w:rsidR="00942C5E" w:rsidRPr="006D575E" w14:paraId="7B49E006" w14:textId="77777777" w:rsidTr="00942C5E">
        <w:trPr>
          <w:trHeight w:val="30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3673266" w14:textId="1B6F8F7D" w:rsidR="00942C5E" w:rsidRPr="006D575E" w:rsidRDefault="00942C5E" w:rsidP="003357D3">
            <w:pPr>
              <w:spacing w:line="240" w:lineRule="auto"/>
              <w:rPr>
                <w:rFonts w:ascii="Times New Roman" w:eastAsia="Times New Roman" w:hAnsi="Times New Roman" w:cs="Times New Roman"/>
                <w:color w:val="000000"/>
                <w:sz w:val="24"/>
                <w:szCs w:val="24"/>
              </w:rPr>
            </w:pPr>
            <w:r w:rsidRPr="006D575E">
              <w:rPr>
                <w:rFonts w:ascii="Times New Roman" w:eastAsia="Times New Roman" w:hAnsi="Times New Roman" w:cs="Times New Roman"/>
                <w:color w:val="000000"/>
                <w:sz w:val="24"/>
                <w:szCs w:val="24"/>
              </w:rPr>
              <w:t xml:space="preserve">d) Gross Margin </w:t>
            </w:r>
          </w:p>
        </w:tc>
        <w:tc>
          <w:tcPr>
            <w:tcW w:w="1980" w:type="dxa"/>
            <w:tcBorders>
              <w:top w:val="nil"/>
              <w:left w:val="nil"/>
              <w:bottom w:val="single" w:sz="4" w:space="0" w:color="auto"/>
              <w:right w:val="single" w:sz="4" w:space="0" w:color="auto"/>
            </w:tcBorders>
            <w:shd w:val="clear" w:color="auto" w:fill="auto"/>
            <w:noWrap/>
            <w:vAlign w:val="bottom"/>
            <w:hideMark/>
          </w:tcPr>
          <w:p w14:paraId="19054C39" w14:textId="6E3CBD3F" w:rsidR="00942C5E" w:rsidRPr="006D575E" w:rsidRDefault="00942C5E" w:rsidP="003357D3">
            <w:pP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35.09</w:t>
            </w:r>
            <w:r w:rsidRPr="006D575E">
              <w:rPr>
                <w:rFonts w:ascii="Times New Roman" w:eastAsia="Times New Roman" w:hAnsi="Times New Roman" w:cs="Times New Roman"/>
                <w:color w:val="000000"/>
                <w:sz w:val="24"/>
                <w:szCs w:val="24"/>
              </w:rPr>
              <w:t>%</w:t>
            </w:r>
          </w:p>
        </w:tc>
      </w:tr>
      <w:tr w:rsidR="00942C5E" w:rsidRPr="006D575E" w14:paraId="7B10A655" w14:textId="77777777" w:rsidTr="00942C5E">
        <w:trPr>
          <w:trHeight w:val="30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C2444A8" w14:textId="77777777" w:rsidR="00942C5E" w:rsidRPr="006D575E" w:rsidRDefault="00942C5E" w:rsidP="003357D3">
            <w:pPr>
              <w:spacing w:line="240" w:lineRule="auto"/>
              <w:rPr>
                <w:rFonts w:ascii="Times New Roman" w:eastAsia="Times New Roman" w:hAnsi="Times New Roman" w:cs="Times New Roman"/>
                <w:color w:val="000000"/>
                <w:sz w:val="24"/>
                <w:szCs w:val="24"/>
              </w:rPr>
            </w:pPr>
            <w:r w:rsidRPr="006D575E">
              <w:rPr>
                <w:rFonts w:ascii="Times New Roman" w:eastAsia="Times New Roman" w:hAnsi="Times New Roman" w:cs="Times New Roman"/>
                <w:color w:val="000000"/>
                <w:sz w:val="24"/>
                <w:szCs w:val="24"/>
              </w:rPr>
              <w:t>e) SG&amp;A Margin</w:t>
            </w:r>
          </w:p>
        </w:tc>
        <w:tc>
          <w:tcPr>
            <w:tcW w:w="1980" w:type="dxa"/>
            <w:tcBorders>
              <w:top w:val="nil"/>
              <w:left w:val="nil"/>
              <w:bottom w:val="single" w:sz="4" w:space="0" w:color="auto"/>
              <w:right w:val="single" w:sz="4" w:space="0" w:color="auto"/>
            </w:tcBorders>
            <w:shd w:val="clear" w:color="auto" w:fill="auto"/>
            <w:noWrap/>
            <w:vAlign w:val="bottom"/>
          </w:tcPr>
          <w:p w14:paraId="766AD23F" w14:textId="2387273E" w:rsidR="00942C5E" w:rsidRPr="006D575E" w:rsidRDefault="00D77833" w:rsidP="003357D3">
            <w:pP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20.06</w:t>
            </w:r>
          </w:p>
        </w:tc>
      </w:tr>
      <w:tr w:rsidR="00942C5E" w:rsidRPr="006D575E" w14:paraId="629CC689" w14:textId="77777777" w:rsidTr="00942C5E">
        <w:trPr>
          <w:trHeight w:val="30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48C9F700" w14:textId="77777777" w:rsidR="00942C5E" w:rsidRPr="006D575E" w:rsidRDefault="00942C5E" w:rsidP="003357D3">
            <w:pPr>
              <w:spacing w:line="240" w:lineRule="auto"/>
              <w:rPr>
                <w:rFonts w:ascii="Times New Roman" w:eastAsia="Times New Roman" w:hAnsi="Times New Roman" w:cs="Times New Roman"/>
                <w:color w:val="000000"/>
                <w:sz w:val="24"/>
                <w:szCs w:val="24"/>
              </w:rPr>
            </w:pPr>
            <w:r w:rsidRPr="006D575E">
              <w:rPr>
                <w:rFonts w:ascii="Times New Roman" w:eastAsia="Times New Roman" w:hAnsi="Times New Roman" w:cs="Times New Roman"/>
                <w:color w:val="000000"/>
                <w:sz w:val="24"/>
                <w:szCs w:val="24"/>
              </w:rPr>
              <w:t>f) Current Ratio</w:t>
            </w:r>
          </w:p>
        </w:tc>
        <w:tc>
          <w:tcPr>
            <w:tcW w:w="1980" w:type="dxa"/>
            <w:tcBorders>
              <w:top w:val="nil"/>
              <w:left w:val="nil"/>
              <w:bottom w:val="single" w:sz="4" w:space="0" w:color="auto"/>
              <w:right w:val="single" w:sz="4" w:space="0" w:color="auto"/>
            </w:tcBorders>
            <w:shd w:val="clear" w:color="auto" w:fill="auto"/>
            <w:noWrap/>
            <w:vAlign w:val="bottom"/>
          </w:tcPr>
          <w:p w14:paraId="0715990A" w14:textId="1EA31750" w:rsidR="00942C5E" w:rsidRPr="006D575E" w:rsidRDefault="00D77833" w:rsidP="003357D3">
            <w:pP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r>
      <w:tr w:rsidR="00942C5E" w:rsidRPr="006D575E" w14:paraId="39646FE4" w14:textId="77777777" w:rsidTr="00942C5E">
        <w:trPr>
          <w:trHeight w:val="30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3794E90" w14:textId="77777777" w:rsidR="00942C5E" w:rsidRPr="006D575E" w:rsidRDefault="00942C5E" w:rsidP="003357D3">
            <w:pPr>
              <w:spacing w:line="240" w:lineRule="auto"/>
              <w:rPr>
                <w:rFonts w:ascii="Times New Roman" w:eastAsia="Times New Roman" w:hAnsi="Times New Roman" w:cs="Times New Roman"/>
                <w:color w:val="000000"/>
                <w:sz w:val="24"/>
                <w:szCs w:val="24"/>
              </w:rPr>
            </w:pPr>
            <w:r w:rsidRPr="006D575E">
              <w:rPr>
                <w:rFonts w:ascii="Times New Roman" w:eastAsia="Times New Roman" w:hAnsi="Times New Roman" w:cs="Times New Roman"/>
                <w:color w:val="000000"/>
                <w:sz w:val="24"/>
                <w:szCs w:val="24"/>
              </w:rPr>
              <w:t>g) Quick Ratio</w:t>
            </w:r>
          </w:p>
        </w:tc>
        <w:tc>
          <w:tcPr>
            <w:tcW w:w="1980" w:type="dxa"/>
            <w:tcBorders>
              <w:top w:val="nil"/>
              <w:left w:val="nil"/>
              <w:bottom w:val="single" w:sz="4" w:space="0" w:color="auto"/>
              <w:right w:val="single" w:sz="4" w:space="0" w:color="auto"/>
            </w:tcBorders>
            <w:shd w:val="clear" w:color="auto" w:fill="auto"/>
            <w:noWrap/>
            <w:vAlign w:val="bottom"/>
            <w:hideMark/>
          </w:tcPr>
          <w:p w14:paraId="4FC7A727" w14:textId="42C09DF6" w:rsidR="00942C5E" w:rsidRPr="006D575E" w:rsidRDefault="00D77833" w:rsidP="003357D3">
            <w:pP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0.78</w:t>
            </w:r>
          </w:p>
        </w:tc>
      </w:tr>
      <w:tr w:rsidR="00942C5E" w:rsidRPr="006D575E" w14:paraId="5D918FBC" w14:textId="77777777" w:rsidTr="00942C5E">
        <w:trPr>
          <w:trHeight w:val="30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D2546CF" w14:textId="77777777" w:rsidR="00942C5E" w:rsidRPr="006D575E" w:rsidRDefault="00942C5E" w:rsidP="003357D3">
            <w:pPr>
              <w:spacing w:line="240" w:lineRule="auto"/>
              <w:rPr>
                <w:rFonts w:ascii="Times New Roman" w:eastAsia="Times New Roman" w:hAnsi="Times New Roman" w:cs="Times New Roman"/>
                <w:color w:val="000000"/>
                <w:sz w:val="24"/>
                <w:szCs w:val="24"/>
              </w:rPr>
            </w:pPr>
            <w:r w:rsidRPr="006D575E">
              <w:rPr>
                <w:rFonts w:ascii="Times New Roman" w:eastAsia="Times New Roman" w:hAnsi="Times New Roman" w:cs="Times New Roman"/>
                <w:color w:val="000000"/>
                <w:sz w:val="24"/>
                <w:szCs w:val="24"/>
              </w:rPr>
              <w:t>h) Total Debt/Equity</w:t>
            </w:r>
          </w:p>
        </w:tc>
        <w:tc>
          <w:tcPr>
            <w:tcW w:w="1980" w:type="dxa"/>
            <w:tcBorders>
              <w:top w:val="nil"/>
              <w:left w:val="nil"/>
              <w:bottom w:val="single" w:sz="4" w:space="0" w:color="auto"/>
              <w:right w:val="single" w:sz="4" w:space="0" w:color="auto"/>
            </w:tcBorders>
            <w:shd w:val="clear" w:color="auto" w:fill="auto"/>
            <w:noWrap/>
            <w:vAlign w:val="bottom"/>
          </w:tcPr>
          <w:p w14:paraId="7A1A49E3" w14:textId="7AD237C4" w:rsidR="00942C5E" w:rsidRPr="006D575E" w:rsidRDefault="00D77833" w:rsidP="00D77833">
            <w:pP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0.79</w:t>
            </w:r>
          </w:p>
        </w:tc>
      </w:tr>
      <w:tr w:rsidR="00942C5E" w:rsidRPr="006D575E" w14:paraId="64A8E45D" w14:textId="77777777" w:rsidTr="00942C5E">
        <w:trPr>
          <w:trHeight w:val="30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4440C52" w14:textId="77777777" w:rsidR="00942C5E" w:rsidRPr="006D575E" w:rsidRDefault="00942C5E" w:rsidP="003357D3">
            <w:pPr>
              <w:spacing w:line="240" w:lineRule="auto"/>
              <w:rPr>
                <w:rFonts w:ascii="Times New Roman" w:eastAsia="Times New Roman" w:hAnsi="Times New Roman" w:cs="Times New Roman"/>
                <w:color w:val="000000"/>
                <w:sz w:val="24"/>
                <w:szCs w:val="24"/>
              </w:rPr>
            </w:pPr>
            <w:proofErr w:type="spellStart"/>
            <w:r w:rsidRPr="006D575E">
              <w:rPr>
                <w:rFonts w:ascii="Times New Roman" w:eastAsia="Times New Roman" w:hAnsi="Times New Roman" w:cs="Times New Roman"/>
                <w:color w:val="000000"/>
                <w:sz w:val="24"/>
                <w:szCs w:val="24"/>
              </w:rPr>
              <w:t>i</w:t>
            </w:r>
            <w:proofErr w:type="spellEnd"/>
            <w:r w:rsidRPr="006D575E">
              <w:rPr>
                <w:rFonts w:ascii="Times New Roman" w:eastAsia="Times New Roman" w:hAnsi="Times New Roman" w:cs="Times New Roman"/>
                <w:color w:val="000000"/>
                <w:sz w:val="24"/>
                <w:szCs w:val="24"/>
              </w:rPr>
              <w:t>) Total Revenue</w:t>
            </w:r>
          </w:p>
        </w:tc>
        <w:tc>
          <w:tcPr>
            <w:tcW w:w="1980" w:type="dxa"/>
            <w:tcBorders>
              <w:top w:val="nil"/>
              <w:left w:val="nil"/>
              <w:bottom w:val="single" w:sz="4" w:space="0" w:color="auto"/>
              <w:right w:val="single" w:sz="4" w:space="0" w:color="auto"/>
            </w:tcBorders>
            <w:shd w:val="clear" w:color="auto" w:fill="auto"/>
            <w:noWrap/>
            <w:vAlign w:val="bottom"/>
            <w:hideMark/>
          </w:tcPr>
          <w:p w14:paraId="31996448" w14:textId="3EECC898" w:rsidR="00942C5E" w:rsidRPr="006D575E" w:rsidRDefault="00942C5E" w:rsidP="003357D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135,987</w:t>
            </w:r>
            <w:r w:rsidRPr="006D575E">
              <w:rPr>
                <w:rFonts w:ascii="Times New Roman" w:eastAsia="Times New Roman" w:hAnsi="Times New Roman" w:cs="Times New Roman"/>
                <w:color w:val="000000"/>
                <w:sz w:val="24"/>
                <w:szCs w:val="24"/>
              </w:rPr>
              <w:t xml:space="preserve"> million</w:t>
            </w:r>
          </w:p>
        </w:tc>
      </w:tr>
      <w:tr w:rsidR="00942C5E" w:rsidRPr="006D575E" w14:paraId="4A4C3675" w14:textId="77777777" w:rsidTr="00942C5E">
        <w:trPr>
          <w:trHeight w:val="30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E4DA531" w14:textId="77777777" w:rsidR="00942C5E" w:rsidRPr="006D575E" w:rsidRDefault="00942C5E" w:rsidP="003357D3">
            <w:pPr>
              <w:spacing w:line="240" w:lineRule="auto"/>
              <w:rPr>
                <w:rFonts w:ascii="Times New Roman" w:eastAsia="Times New Roman" w:hAnsi="Times New Roman" w:cs="Times New Roman"/>
                <w:color w:val="000000"/>
                <w:sz w:val="24"/>
                <w:szCs w:val="24"/>
              </w:rPr>
            </w:pPr>
            <w:r w:rsidRPr="006D575E">
              <w:rPr>
                <w:rFonts w:ascii="Times New Roman" w:eastAsia="Times New Roman" w:hAnsi="Times New Roman" w:cs="Times New Roman"/>
                <w:color w:val="000000"/>
                <w:sz w:val="24"/>
                <w:szCs w:val="24"/>
              </w:rPr>
              <w:t>j) Gross Profit</w:t>
            </w:r>
          </w:p>
        </w:tc>
        <w:tc>
          <w:tcPr>
            <w:tcW w:w="1980" w:type="dxa"/>
            <w:tcBorders>
              <w:top w:val="nil"/>
              <w:left w:val="nil"/>
              <w:bottom w:val="single" w:sz="4" w:space="0" w:color="auto"/>
              <w:right w:val="single" w:sz="4" w:space="0" w:color="auto"/>
            </w:tcBorders>
            <w:shd w:val="clear" w:color="auto" w:fill="auto"/>
            <w:noWrap/>
            <w:vAlign w:val="bottom"/>
            <w:hideMark/>
          </w:tcPr>
          <w:p w14:paraId="43C727BC" w14:textId="474FD7DF" w:rsidR="00942C5E" w:rsidRPr="006D575E" w:rsidRDefault="00942C5E" w:rsidP="003357D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47,722</w:t>
            </w:r>
            <w:r w:rsidRPr="006D575E">
              <w:rPr>
                <w:rFonts w:ascii="Times New Roman" w:eastAsia="Times New Roman" w:hAnsi="Times New Roman" w:cs="Times New Roman"/>
                <w:color w:val="000000"/>
                <w:sz w:val="24"/>
                <w:szCs w:val="24"/>
              </w:rPr>
              <w:t xml:space="preserve"> million</w:t>
            </w:r>
          </w:p>
        </w:tc>
      </w:tr>
    </w:tbl>
    <w:p w14:paraId="68D1F434" w14:textId="77777777" w:rsidR="00942C5E" w:rsidRPr="006D575E" w:rsidRDefault="00942C5E" w:rsidP="00942C5E">
      <w:pPr>
        <w:rPr>
          <w:rFonts w:ascii="Times New Roman" w:hAnsi="Times New Roman" w:cs="Times New Roman"/>
          <w:sz w:val="24"/>
          <w:szCs w:val="24"/>
        </w:rPr>
      </w:pPr>
    </w:p>
    <w:p w14:paraId="59925697" w14:textId="4DFE0B50" w:rsidR="00942C5E" w:rsidRPr="006D575E" w:rsidRDefault="00942C5E" w:rsidP="00942C5E">
      <w:pPr>
        <w:rPr>
          <w:rFonts w:ascii="Times New Roman" w:hAnsi="Times New Roman" w:cs="Times New Roman"/>
          <w:sz w:val="24"/>
          <w:szCs w:val="24"/>
        </w:rPr>
      </w:pPr>
      <w:r w:rsidRPr="006D575E">
        <w:rPr>
          <w:rFonts w:ascii="Times New Roman" w:hAnsi="Times New Roman" w:cs="Times New Roman"/>
          <w:sz w:val="24"/>
          <w:szCs w:val="24"/>
        </w:rPr>
        <w:t xml:space="preserve">Return on assets is the ratio of net income attributable to shareholders and total assets of the company. The ROA of </w:t>
      </w:r>
      <w:r w:rsidR="00F0785C">
        <w:rPr>
          <w:rFonts w:ascii="Times New Roman" w:hAnsi="Times New Roman" w:cs="Times New Roman"/>
          <w:sz w:val="24"/>
          <w:szCs w:val="24"/>
        </w:rPr>
        <w:t>AMZN</w:t>
      </w:r>
      <w:r w:rsidRPr="006D575E">
        <w:rPr>
          <w:rFonts w:ascii="Times New Roman" w:hAnsi="Times New Roman" w:cs="Times New Roman"/>
          <w:sz w:val="24"/>
          <w:szCs w:val="24"/>
        </w:rPr>
        <w:t xml:space="preserve"> is showi</w:t>
      </w:r>
      <w:r w:rsidR="00F0785C">
        <w:rPr>
          <w:rFonts w:ascii="Times New Roman" w:hAnsi="Times New Roman" w:cs="Times New Roman"/>
          <w:sz w:val="24"/>
          <w:szCs w:val="24"/>
        </w:rPr>
        <w:t>ng an increasing trend since 2008</w:t>
      </w:r>
      <w:r w:rsidRPr="006D575E">
        <w:rPr>
          <w:rFonts w:ascii="Times New Roman" w:hAnsi="Times New Roman" w:cs="Times New Roman"/>
          <w:sz w:val="24"/>
          <w:szCs w:val="24"/>
        </w:rPr>
        <w:t xml:space="preserve"> and is yielding good return on assets at </w:t>
      </w:r>
      <w:r w:rsidR="00F0785C">
        <w:rPr>
          <w:rFonts w:ascii="Times New Roman" w:hAnsi="Times New Roman" w:cs="Times New Roman"/>
          <w:sz w:val="24"/>
          <w:szCs w:val="24"/>
        </w:rPr>
        <w:t>3.19</w:t>
      </w:r>
      <w:r w:rsidRPr="006D575E">
        <w:rPr>
          <w:rFonts w:ascii="Times New Roman" w:hAnsi="Times New Roman" w:cs="Times New Roman"/>
          <w:sz w:val="24"/>
          <w:szCs w:val="24"/>
        </w:rPr>
        <w:t>%. It shows the efficiency of management in generating income from its assets.</w:t>
      </w:r>
    </w:p>
    <w:p w14:paraId="5E10C7AE" w14:textId="6C481AFB" w:rsidR="00942C5E" w:rsidRPr="006D575E" w:rsidRDefault="00942C5E" w:rsidP="00942C5E">
      <w:pPr>
        <w:rPr>
          <w:rFonts w:ascii="Times New Roman" w:hAnsi="Times New Roman" w:cs="Times New Roman"/>
          <w:sz w:val="24"/>
          <w:szCs w:val="24"/>
        </w:rPr>
      </w:pPr>
      <w:r w:rsidRPr="006D575E">
        <w:rPr>
          <w:rFonts w:ascii="Times New Roman" w:hAnsi="Times New Roman" w:cs="Times New Roman"/>
          <w:sz w:val="24"/>
          <w:szCs w:val="24"/>
        </w:rPr>
        <w:t xml:space="preserve">Return on equity is the ratio </w:t>
      </w:r>
      <w:r w:rsidR="00B605EA" w:rsidRPr="006D575E">
        <w:rPr>
          <w:rFonts w:ascii="Times New Roman" w:hAnsi="Times New Roman" w:cs="Times New Roman"/>
          <w:sz w:val="24"/>
          <w:szCs w:val="24"/>
        </w:rPr>
        <w:t>of net</w:t>
      </w:r>
      <w:r w:rsidRPr="006D575E">
        <w:rPr>
          <w:rFonts w:ascii="Times New Roman" w:hAnsi="Times New Roman" w:cs="Times New Roman"/>
          <w:sz w:val="24"/>
          <w:szCs w:val="24"/>
        </w:rPr>
        <w:t xml:space="preserve"> income attributable to shareholders and shareholder’s equity. At </w:t>
      </w:r>
      <w:r w:rsidR="00F0785C">
        <w:rPr>
          <w:rFonts w:ascii="Times New Roman" w:hAnsi="Times New Roman" w:cs="Times New Roman"/>
          <w:sz w:val="24"/>
          <w:szCs w:val="24"/>
        </w:rPr>
        <w:t>14.52</w:t>
      </w:r>
      <w:r w:rsidRPr="006D575E">
        <w:rPr>
          <w:rFonts w:ascii="Times New Roman" w:hAnsi="Times New Roman" w:cs="Times New Roman"/>
          <w:sz w:val="24"/>
          <w:szCs w:val="24"/>
        </w:rPr>
        <w:t xml:space="preserve">% it shows that the shareholders are receiving a healthy return on the amount invested by them. </w:t>
      </w:r>
    </w:p>
    <w:p w14:paraId="44C93C79" w14:textId="6A33BDC7" w:rsidR="00942C5E" w:rsidRPr="006D575E" w:rsidRDefault="00942C5E" w:rsidP="00942C5E">
      <w:pPr>
        <w:rPr>
          <w:rFonts w:ascii="Times New Roman" w:hAnsi="Times New Roman" w:cs="Times New Roman"/>
          <w:sz w:val="24"/>
          <w:szCs w:val="24"/>
        </w:rPr>
      </w:pPr>
      <w:r w:rsidRPr="006D575E">
        <w:rPr>
          <w:rFonts w:ascii="Times New Roman" w:hAnsi="Times New Roman" w:cs="Times New Roman"/>
          <w:sz w:val="24"/>
          <w:szCs w:val="24"/>
        </w:rPr>
        <w:t xml:space="preserve">Return on capital is the ratio of after tax operating income and book value of both debt and equity which is the </w:t>
      </w:r>
      <w:r w:rsidR="00F0785C">
        <w:rPr>
          <w:rFonts w:ascii="Times New Roman" w:hAnsi="Times New Roman" w:cs="Times New Roman"/>
          <w:sz w:val="24"/>
          <w:szCs w:val="24"/>
        </w:rPr>
        <w:t>total capital invested. At 8.42</w:t>
      </w:r>
      <w:r w:rsidRPr="006D575E">
        <w:rPr>
          <w:rFonts w:ascii="Times New Roman" w:hAnsi="Times New Roman" w:cs="Times New Roman"/>
          <w:sz w:val="24"/>
          <w:szCs w:val="24"/>
        </w:rPr>
        <w:t xml:space="preserve">% </w:t>
      </w:r>
      <w:r w:rsidR="00F0785C">
        <w:rPr>
          <w:rFonts w:ascii="Times New Roman" w:hAnsi="Times New Roman" w:cs="Times New Roman"/>
          <w:sz w:val="24"/>
          <w:szCs w:val="24"/>
        </w:rPr>
        <w:t>AMZN</w:t>
      </w:r>
      <w:r w:rsidRPr="006D575E">
        <w:rPr>
          <w:rFonts w:ascii="Times New Roman" w:hAnsi="Times New Roman" w:cs="Times New Roman"/>
          <w:sz w:val="24"/>
          <w:szCs w:val="24"/>
        </w:rPr>
        <w:t xml:space="preserve"> is getting a healthy return on the capital invested.</w:t>
      </w:r>
    </w:p>
    <w:p w14:paraId="7721B4C3" w14:textId="360C0918" w:rsidR="00942C5E" w:rsidRPr="006D575E" w:rsidRDefault="00942C5E" w:rsidP="00942C5E">
      <w:pPr>
        <w:rPr>
          <w:rFonts w:ascii="Times New Roman" w:hAnsi="Times New Roman" w:cs="Times New Roman"/>
          <w:sz w:val="24"/>
          <w:szCs w:val="24"/>
        </w:rPr>
      </w:pPr>
      <w:r w:rsidRPr="006D575E">
        <w:rPr>
          <w:rFonts w:ascii="Times New Roman" w:hAnsi="Times New Roman" w:cs="Times New Roman"/>
          <w:sz w:val="24"/>
          <w:szCs w:val="24"/>
        </w:rPr>
        <w:t>Gross margin is the ratio of gros</w:t>
      </w:r>
      <w:r w:rsidR="00F0785C">
        <w:rPr>
          <w:rFonts w:ascii="Times New Roman" w:hAnsi="Times New Roman" w:cs="Times New Roman"/>
          <w:sz w:val="24"/>
          <w:szCs w:val="24"/>
        </w:rPr>
        <w:t>s profit to total revenue. At 35.09</w:t>
      </w:r>
      <w:r w:rsidRPr="006D575E">
        <w:rPr>
          <w:rFonts w:ascii="Times New Roman" w:hAnsi="Times New Roman" w:cs="Times New Roman"/>
          <w:sz w:val="24"/>
          <w:szCs w:val="24"/>
        </w:rPr>
        <w:t>% again, it seems to be quite high. An industry analysis and comparison however required to ascertain whether it is satisfactory.</w:t>
      </w:r>
    </w:p>
    <w:p w14:paraId="63208FA1" w14:textId="3AAED86F" w:rsidR="00942C5E" w:rsidRPr="006D575E" w:rsidRDefault="00942C5E" w:rsidP="00942C5E">
      <w:pPr>
        <w:rPr>
          <w:rFonts w:ascii="Times New Roman" w:hAnsi="Times New Roman" w:cs="Times New Roman"/>
          <w:sz w:val="24"/>
          <w:szCs w:val="24"/>
        </w:rPr>
      </w:pPr>
      <w:r w:rsidRPr="006D575E">
        <w:rPr>
          <w:rFonts w:ascii="Times New Roman" w:hAnsi="Times New Roman" w:cs="Times New Roman"/>
          <w:sz w:val="24"/>
          <w:szCs w:val="24"/>
        </w:rPr>
        <w:t xml:space="preserve">The SG&amp;A margin falls down to 9.98%. This implies that the </w:t>
      </w:r>
      <w:r w:rsidR="00F0785C">
        <w:rPr>
          <w:rFonts w:ascii="Times New Roman" w:hAnsi="Times New Roman" w:cs="Times New Roman"/>
          <w:sz w:val="24"/>
          <w:szCs w:val="24"/>
        </w:rPr>
        <w:t>amount of SG&amp;</w:t>
      </w:r>
      <w:proofErr w:type="gramStart"/>
      <w:r w:rsidR="00F0785C">
        <w:rPr>
          <w:rFonts w:ascii="Times New Roman" w:hAnsi="Times New Roman" w:cs="Times New Roman"/>
          <w:sz w:val="24"/>
          <w:szCs w:val="24"/>
        </w:rPr>
        <w:t>A</w:t>
      </w:r>
      <w:proofErr w:type="gramEnd"/>
      <w:r w:rsidR="00F0785C">
        <w:rPr>
          <w:rFonts w:ascii="Times New Roman" w:hAnsi="Times New Roman" w:cs="Times New Roman"/>
          <w:sz w:val="24"/>
          <w:szCs w:val="24"/>
        </w:rPr>
        <w:t xml:space="preserve"> expenses are 920.06</w:t>
      </w:r>
      <w:r w:rsidRPr="006D575E">
        <w:rPr>
          <w:rFonts w:ascii="Times New Roman" w:hAnsi="Times New Roman" w:cs="Times New Roman"/>
          <w:sz w:val="24"/>
          <w:szCs w:val="24"/>
        </w:rPr>
        <w:t>% of Sales which seems reasonable and is not startling.</w:t>
      </w:r>
    </w:p>
    <w:p w14:paraId="7332F7D1" w14:textId="77777777" w:rsidR="00942C5E" w:rsidRPr="006D575E" w:rsidRDefault="00942C5E" w:rsidP="00942C5E">
      <w:pPr>
        <w:rPr>
          <w:rFonts w:ascii="Times New Roman" w:hAnsi="Times New Roman" w:cs="Times New Roman"/>
          <w:sz w:val="24"/>
          <w:szCs w:val="24"/>
        </w:rPr>
      </w:pPr>
      <w:r w:rsidRPr="006D575E">
        <w:rPr>
          <w:rFonts w:ascii="Times New Roman" w:hAnsi="Times New Roman" w:cs="Times New Roman"/>
          <w:sz w:val="24"/>
          <w:szCs w:val="24"/>
        </w:rPr>
        <w:lastRenderedPageBreak/>
        <w:t>A current ratio of more than one implies that the company has sufficient current assets to meet its current liabilities. Since the ratio is not too high also, it seems that the company is making efficient use of its current assets and is not having excess assets also.</w:t>
      </w:r>
    </w:p>
    <w:p w14:paraId="0559EF16" w14:textId="4DBCD863" w:rsidR="00942C5E" w:rsidRPr="006D575E" w:rsidRDefault="00F0785C" w:rsidP="00942C5E">
      <w:pPr>
        <w:rPr>
          <w:rFonts w:ascii="Times New Roman" w:hAnsi="Times New Roman" w:cs="Times New Roman"/>
          <w:sz w:val="24"/>
          <w:szCs w:val="24"/>
        </w:rPr>
      </w:pPr>
      <w:r>
        <w:rPr>
          <w:rFonts w:ascii="Times New Roman" w:hAnsi="Times New Roman" w:cs="Times New Roman"/>
          <w:sz w:val="24"/>
          <w:szCs w:val="24"/>
        </w:rPr>
        <w:t>A quick ratio of 0.78</w:t>
      </w:r>
      <w:r w:rsidR="00942C5E" w:rsidRPr="006D575E">
        <w:rPr>
          <w:rFonts w:ascii="Times New Roman" w:hAnsi="Times New Roman" w:cs="Times New Roman"/>
          <w:sz w:val="24"/>
          <w:szCs w:val="24"/>
        </w:rPr>
        <w:t xml:space="preserve"> implies that the quick assets or cash equivalents are not sufficient to meet its immediate liabilities. This may create liquidity problems and result in defaults.</w:t>
      </w:r>
    </w:p>
    <w:p w14:paraId="6635D0AB" w14:textId="1EBFB042" w:rsidR="00942C5E" w:rsidRPr="006D575E" w:rsidRDefault="00F0785C" w:rsidP="00942C5E">
      <w:pPr>
        <w:rPr>
          <w:rFonts w:ascii="Times New Roman" w:hAnsi="Times New Roman" w:cs="Times New Roman"/>
          <w:sz w:val="24"/>
          <w:szCs w:val="24"/>
        </w:rPr>
      </w:pPr>
      <w:r>
        <w:rPr>
          <w:rFonts w:ascii="Times New Roman" w:hAnsi="Times New Roman" w:cs="Times New Roman"/>
          <w:sz w:val="24"/>
          <w:szCs w:val="24"/>
        </w:rPr>
        <w:t>Debt equity ratio of 0.79</w:t>
      </w:r>
      <w:r w:rsidR="00942C5E" w:rsidRPr="006D575E">
        <w:rPr>
          <w:rFonts w:ascii="Times New Roman" w:hAnsi="Times New Roman" w:cs="Times New Roman"/>
          <w:sz w:val="24"/>
          <w:szCs w:val="24"/>
        </w:rPr>
        <w:t xml:space="preserve"> indicates the </w:t>
      </w:r>
      <w:r w:rsidRPr="006D575E">
        <w:rPr>
          <w:rFonts w:ascii="Times New Roman" w:hAnsi="Times New Roman" w:cs="Times New Roman"/>
          <w:sz w:val="24"/>
          <w:szCs w:val="24"/>
        </w:rPr>
        <w:t>proportion</w:t>
      </w:r>
      <w:r w:rsidR="00942C5E" w:rsidRPr="006D575E">
        <w:rPr>
          <w:rFonts w:ascii="Times New Roman" w:hAnsi="Times New Roman" w:cs="Times New Roman"/>
          <w:sz w:val="24"/>
          <w:szCs w:val="24"/>
        </w:rPr>
        <w:t xml:space="preserve"> of debt and equity mix in the company financing is almost 50-50. </w:t>
      </w:r>
      <w:r w:rsidRPr="006D575E">
        <w:rPr>
          <w:rFonts w:ascii="Times New Roman" w:hAnsi="Times New Roman" w:cs="Times New Roman"/>
          <w:sz w:val="24"/>
          <w:szCs w:val="24"/>
        </w:rPr>
        <w:t>Thus,</w:t>
      </w:r>
      <w:r w:rsidR="00942C5E" w:rsidRPr="006D575E">
        <w:rPr>
          <w:rFonts w:ascii="Times New Roman" w:hAnsi="Times New Roman" w:cs="Times New Roman"/>
          <w:sz w:val="24"/>
          <w:szCs w:val="24"/>
        </w:rPr>
        <w:t xml:space="preserve"> the shareholders equity is almost double of the debt. Still, it can be said that the company is using a huge amount of debt for financing its needs and this can be a cause for alarm.</w:t>
      </w:r>
    </w:p>
    <w:p w14:paraId="39931A5F" w14:textId="6DB24B91" w:rsidR="00942C5E" w:rsidRDefault="00942C5E" w:rsidP="00942C5E">
      <w:pPr>
        <w:rPr>
          <w:rFonts w:ascii="Times New Roman" w:hAnsi="Times New Roman" w:cs="Times New Roman"/>
          <w:sz w:val="24"/>
          <w:szCs w:val="24"/>
        </w:rPr>
      </w:pPr>
      <w:r w:rsidRPr="006D575E">
        <w:rPr>
          <w:rFonts w:ascii="Times New Roman" w:hAnsi="Times New Roman" w:cs="Times New Roman"/>
          <w:sz w:val="24"/>
          <w:szCs w:val="24"/>
        </w:rPr>
        <w:t>The total revenue and gross profit indicate a good gross margin ratio. However, like discussed earlier, the soundness can only be concluded with a careful industry comparison.</w:t>
      </w:r>
    </w:p>
    <w:p w14:paraId="6C09F322" w14:textId="6FF34D24" w:rsidR="00D77833" w:rsidRPr="006D575E" w:rsidRDefault="00D77833" w:rsidP="00942C5E">
      <w:pPr>
        <w:rPr>
          <w:rFonts w:ascii="Times New Roman" w:hAnsi="Times New Roman" w:cs="Times New Roman"/>
          <w:sz w:val="24"/>
          <w:szCs w:val="24"/>
        </w:rPr>
      </w:pPr>
      <w:r>
        <w:rPr>
          <w:rFonts w:ascii="Times New Roman" w:hAnsi="Times New Roman" w:cs="Times New Roman"/>
          <w:sz w:val="24"/>
          <w:szCs w:val="24"/>
        </w:rPr>
        <w:t>Gross profit</w:t>
      </w:r>
    </w:p>
    <w:p w14:paraId="02543861" w14:textId="77777777" w:rsidR="007B5449" w:rsidRDefault="007B5449" w:rsidP="00942C5E"/>
    <w:sectPr w:rsidR="007B5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49"/>
    <w:rsid w:val="001428E7"/>
    <w:rsid w:val="005D7421"/>
    <w:rsid w:val="007B5449"/>
    <w:rsid w:val="00942C5E"/>
    <w:rsid w:val="009D3C02"/>
    <w:rsid w:val="00B605EA"/>
    <w:rsid w:val="00D77833"/>
    <w:rsid w:val="00DA1E35"/>
    <w:rsid w:val="00F0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0F335"/>
  <w15:chartTrackingRefBased/>
  <w15:docId w15:val="{CD9BD892-9B29-4FB6-A61F-73E0AFD1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74473">
      <w:bodyDiv w:val="1"/>
      <w:marLeft w:val="0"/>
      <w:marRight w:val="0"/>
      <w:marTop w:val="0"/>
      <w:marBottom w:val="0"/>
      <w:divBdr>
        <w:top w:val="none" w:sz="0" w:space="0" w:color="auto"/>
        <w:left w:val="none" w:sz="0" w:space="0" w:color="auto"/>
        <w:bottom w:val="none" w:sz="0" w:space="0" w:color="auto"/>
        <w:right w:val="none" w:sz="0" w:space="0" w:color="auto"/>
      </w:divBdr>
    </w:div>
    <w:div w:id="1364669104">
      <w:bodyDiv w:val="1"/>
      <w:marLeft w:val="0"/>
      <w:marRight w:val="0"/>
      <w:marTop w:val="0"/>
      <w:marBottom w:val="0"/>
      <w:divBdr>
        <w:top w:val="none" w:sz="0" w:space="0" w:color="auto"/>
        <w:left w:val="none" w:sz="0" w:space="0" w:color="auto"/>
        <w:bottom w:val="none" w:sz="0" w:space="0" w:color="auto"/>
        <w:right w:val="none" w:sz="0" w:space="0" w:color="auto"/>
      </w:divBdr>
    </w:div>
    <w:div w:id="1376272288">
      <w:bodyDiv w:val="1"/>
      <w:marLeft w:val="0"/>
      <w:marRight w:val="0"/>
      <w:marTop w:val="0"/>
      <w:marBottom w:val="0"/>
      <w:divBdr>
        <w:top w:val="none" w:sz="0" w:space="0" w:color="auto"/>
        <w:left w:val="none" w:sz="0" w:space="0" w:color="auto"/>
        <w:bottom w:val="none" w:sz="0" w:space="0" w:color="auto"/>
        <w:right w:val="none" w:sz="0" w:space="0" w:color="auto"/>
      </w:divBdr>
      <w:divsChild>
        <w:div w:id="1539198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tock-analysis-on.net/NASDAQ/Company/Apple-Inc/Ratios/Profitability/Quarterly-Dat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charts.com/companies/AAPL/return_on_assets" TargetMode="External"/><Relationship Id="rId5" Type="http://schemas.openxmlformats.org/officeDocument/2006/relationships/hyperlink" Target="http://financials.morningstar.com/ratios/r.html?t=AAPL" TargetMode="External"/><Relationship Id="rId4" Type="http://schemas.openxmlformats.org/officeDocument/2006/relationships/hyperlink" Target="http://www.morningstar.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Dione Phoenix Brown</dc:creator>
  <cp:keywords/>
  <dc:description/>
  <cp:lastModifiedBy>Hp</cp:lastModifiedBy>
  <cp:revision>2</cp:revision>
  <dcterms:created xsi:type="dcterms:W3CDTF">2018-02-11T08:51:00Z</dcterms:created>
  <dcterms:modified xsi:type="dcterms:W3CDTF">2018-02-11T08:51:00Z</dcterms:modified>
</cp:coreProperties>
</file>