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4A" w:rsidRPr="000F226D" w:rsidRDefault="0013464A" w:rsidP="0013464A">
      <w:pPr>
        <w:rPr>
          <w:rFonts w:ascii="Times New Roman" w:eastAsia="Times New Roman" w:hAnsi="Times New Roman" w:cs="Times New Roman"/>
          <w:color w:val="FF0000"/>
        </w:rPr>
      </w:pPr>
      <w:r w:rsidRPr="000F226D">
        <w:rPr>
          <w:rFonts w:ascii="Times New Roman" w:eastAsia="Times New Roman" w:hAnsi="Times New Roman" w:cs="Times New Roman"/>
          <w:color w:val="FF0000"/>
          <w:shd w:val="clear" w:color="auto" w:fill="FFF4BF"/>
        </w:rPr>
        <w:t xml:space="preserve">Choose one of the following areas: education, health care, or the food industry (fast food, farming, marketplaces—your choice on the sub-focus) and </w:t>
      </w:r>
      <w:proofErr w:type="gramStart"/>
      <w:r w:rsidRPr="000F226D">
        <w:rPr>
          <w:rFonts w:ascii="Times New Roman" w:eastAsia="Times New Roman" w:hAnsi="Times New Roman" w:cs="Times New Roman"/>
          <w:color w:val="FF0000"/>
          <w:shd w:val="clear" w:color="auto" w:fill="FFF4BF"/>
        </w:rPr>
        <w:t>do a web</w:t>
      </w:r>
      <w:proofErr w:type="gramEnd"/>
      <w:r w:rsidRPr="000F226D">
        <w:rPr>
          <w:rFonts w:ascii="Times New Roman" w:eastAsia="Times New Roman" w:hAnsi="Times New Roman" w:cs="Times New Roman"/>
          <w:color w:val="FF0000"/>
          <w:shd w:val="clear" w:color="auto" w:fill="FFF4BF"/>
        </w:rPr>
        <w:t xml:space="preserve"> search of several online businesses. For health care, you might choose insurance companies, hospitals, or pharmaceutica</w:t>
      </w:r>
      <w:bookmarkStart w:id="0" w:name="_GoBack"/>
      <w:bookmarkEnd w:id="0"/>
      <w:r w:rsidRPr="000F226D">
        <w:rPr>
          <w:rFonts w:ascii="Times New Roman" w:eastAsia="Times New Roman" w:hAnsi="Times New Roman" w:cs="Times New Roman"/>
          <w:color w:val="FF0000"/>
          <w:shd w:val="clear" w:color="auto" w:fill="FFF4BF"/>
        </w:rPr>
        <w:t>ls; ensure that the businesses are similar in nature. </w:t>
      </w:r>
      <w:r w:rsidRPr="000F226D">
        <w:rPr>
          <w:rFonts w:ascii="Times New Roman" w:eastAsia="Times New Roman" w:hAnsi="Times New Roman" w:cs="Times New Roman"/>
          <w:color w:val="FF0000"/>
        </w:rPr>
        <w:br/>
      </w:r>
      <w:r w:rsidRPr="000F226D">
        <w:rPr>
          <w:rFonts w:ascii="Times New Roman" w:eastAsia="Times New Roman" w:hAnsi="Times New Roman" w:cs="Times New Roman"/>
          <w:color w:val="FF0000"/>
        </w:rPr>
        <w:br/>
      </w:r>
      <w:r w:rsidRPr="000F226D">
        <w:rPr>
          <w:rFonts w:ascii="Times New Roman" w:eastAsia="Times New Roman" w:hAnsi="Times New Roman" w:cs="Times New Roman"/>
          <w:color w:val="FF0000"/>
          <w:shd w:val="clear" w:color="auto" w:fill="FFF4BF"/>
        </w:rPr>
        <w:t>On the websites you reviewed, did you see similar language or delivery of products? Because of this similarity, do consumers generally make good decisions that are well thought-out, or do they tend to believe marketing information at face value? </w:t>
      </w:r>
    </w:p>
    <w:p w:rsidR="00E90196" w:rsidRPr="000F226D" w:rsidRDefault="00E90196">
      <w:pPr>
        <w:rPr>
          <w:rFonts w:ascii="Times New Roman" w:hAnsi="Times New Roman" w:cs="Times New Roman"/>
          <w:color w:val="FF0000"/>
        </w:rPr>
      </w:pPr>
    </w:p>
    <w:sectPr w:rsidR="00E90196" w:rsidRPr="000F226D" w:rsidSect="00374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64A"/>
    <w:rsid w:val="000441B8"/>
    <w:rsid w:val="000F226D"/>
    <w:rsid w:val="0013464A"/>
    <w:rsid w:val="00374056"/>
    <w:rsid w:val="00E9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46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diakov.net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Goldman</dc:creator>
  <cp:lastModifiedBy>user</cp:lastModifiedBy>
  <cp:revision>2</cp:revision>
  <dcterms:created xsi:type="dcterms:W3CDTF">2017-11-21T04:25:00Z</dcterms:created>
  <dcterms:modified xsi:type="dcterms:W3CDTF">2017-11-21T04:25:00Z</dcterms:modified>
</cp:coreProperties>
</file>