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3E" w:rsidRDefault="001A033E" w:rsidP="001A033E">
      <w:pPr>
        <w:pStyle w:val="NoSpacing"/>
        <w:rPr>
          <w:lang w:val="en-US"/>
        </w:rPr>
      </w:pPr>
      <w:bookmarkStart w:id="0" w:name="_GoBack"/>
      <w:bookmarkEnd w:id="0"/>
      <w:r>
        <w:rPr>
          <w:lang w:val="en-US"/>
        </w:rPr>
        <w:t>Good &amp; Brophy Chapter 3</w:t>
      </w:r>
    </w:p>
    <w:p w:rsidR="001A033E" w:rsidRDefault="001A033E" w:rsidP="001A033E">
      <w:pPr>
        <w:rPr>
          <w:b/>
        </w:rPr>
      </w:pPr>
    </w:p>
    <w:p w:rsidR="00B30B8E" w:rsidRPr="009F6C56" w:rsidRDefault="00015BDF" w:rsidP="001A033E">
      <w:pPr>
        <w:rPr>
          <w:b/>
        </w:rPr>
      </w:pPr>
      <w:r w:rsidRPr="009F6C56">
        <w:rPr>
          <w:b/>
        </w:rPr>
        <w:t>Findings of teacher expectations</w:t>
      </w:r>
    </w:p>
    <w:p w:rsidR="00E258C7" w:rsidRDefault="00015BDF" w:rsidP="009F6C56">
      <w:pPr>
        <w:ind w:firstLine="720"/>
      </w:pPr>
      <w:r>
        <w:t>Teachers expect that their students read the assignments in advance especially on laboratory work. This will help them to avoid missing essential points in the experiments when they go to the laboratory.</w:t>
      </w:r>
    </w:p>
    <w:p w:rsidR="00E258C7" w:rsidRDefault="00015BDF" w:rsidP="009F6C56">
      <w:pPr>
        <w:ind w:firstLine="720"/>
      </w:pPr>
      <w:r>
        <w:t>To encourage self-reliance when the students grow up, teachers expect that students should sit down alone and do their homework. This would also help in making these students independent in future.</w:t>
      </w:r>
    </w:p>
    <w:p w:rsidR="00E258C7" w:rsidRDefault="00015BDF" w:rsidP="009F6C56">
      <w:pPr>
        <w:ind w:firstLine="720"/>
      </w:pPr>
      <w:r>
        <w:t xml:space="preserve">Teachers also expect that students do not misbehave. Apart from having a good behavior in class, teachers assume that their children portray the same outside classroom. </w:t>
      </w:r>
    </w:p>
    <w:p w:rsidR="001A033E" w:rsidRDefault="00015BDF" w:rsidP="001A033E">
      <w:pPr>
        <w:ind w:firstLine="720"/>
      </w:pPr>
      <w:r>
        <w:t>Teachers also do expect that students do not undergo school detention. They assume that students who have accumulated classroom reprimands be subjected to community services as a way of discouraging them from repeating their mistakes. They also expect that both students and parents be educated about consequences of school detention.</w:t>
      </w:r>
    </w:p>
    <w:p w:rsidR="00375E6F" w:rsidRPr="001A033E" w:rsidRDefault="00015BDF" w:rsidP="001A033E">
      <w:r w:rsidRPr="009F6C56">
        <w:rPr>
          <w:b/>
        </w:rPr>
        <w:t>Codes evidenced here includes</w:t>
      </w:r>
    </w:p>
    <w:p w:rsidR="00375E6F" w:rsidRPr="009F6C56" w:rsidRDefault="00015BDF" w:rsidP="001A033E">
      <w:pPr>
        <w:rPr>
          <w:b/>
        </w:rPr>
      </w:pPr>
      <w:r w:rsidRPr="009F6C56">
        <w:rPr>
          <w:b/>
        </w:rPr>
        <w:t>Accountability</w:t>
      </w:r>
    </w:p>
    <w:p w:rsidR="00375E6F" w:rsidRDefault="00015BDF" w:rsidP="009F6C56">
      <w:pPr>
        <w:ind w:firstLine="720"/>
      </w:pPr>
      <w:r>
        <w:t>Effective classroom managers are accountable for ensuring that they ensure their student pays attention in the classroom. This can be achieved by having student respond in unison</w:t>
      </w:r>
    </w:p>
    <w:p w:rsidR="00375E6F" w:rsidRPr="009F6C56" w:rsidRDefault="00015BDF" w:rsidP="001A033E">
      <w:pPr>
        <w:rPr>
          <w:b/>
        </w:rPr>
      </w:pPr>
      <w:r w:rsidRPr="009F6C56">
        <w:rPr>
          <w:b/>
        </w:rPr>
        <w:t>Signal continuity and momentum</w:t>
      </w:r>
    </w:p>
    <w:p w:rsidR="00375E6F" w:rsidRDefault="00015BDF" w:rsidP="009F6C56">
      <w:pPr>
        <w:ind w:firstLine="720"/>
      </w:pPr>
      <w:r>
        <w:t>Effective managers should be well prepared to enable the teaching lessons smoothly.</w:t>
      </w:r>
    </w:p>
    <w:p w:rsidR="001A033E" w:rsidRDefault="001A033E" w:rsidP="001A033E">
      <w:pPr>
        <w:rPr>
          <w:b/>
        </w:rPr>
      </w:pPr>
    </w:p>
    <w:p w:rsidR="001A033E" w:rsidRDefault="001A033E" w:rsidP="001A033E">
      <w:pPr>
        <w:rPr>
          <w:b/>
        </w:rPr>
      </w:pPr>
    </w:p>
    <w:p w:rsidR="00F45E77" w:rsidRPr="009F6C56" w:rsidRDefault="00015BDF" w:rsidP="001A033E">
      <w:pPr>
        <w:rPr>
          <w:b/>
        </w:rPr>
      </w:pPr>
      <w:r w:rsidRPr="009F6C56">
        <w:rPr>
          <w:b/>
        </w:rPr>
        <w:t>Overlapping</w:t>
      </w:r>
    </w:p>
    <w:p w:rsidR="00F45E77" w:rsidRDefault="00015BDF" w:rsidP="009F6C56">
      <w:pPr>
        <w:ind w:firstLine="720"/>
      </w:pPr>
      <w:r>
        <w:lastRenderedPageBreak/>
        <w:t xml:space="preserve">This is a code that enables managers to do more than one thing at a time. A good example is when teachers respond to questions from the student outside the group while at the same time teaching. </w:t>
      </w:r>
    </w:p>
    <w:p w:rsidR="00E918D1" w:rsidRPr="009F6C56" w:rsidRDefault="00015BDF" w:rsidP="001A033E">
      <w:pPr>
        <w:rPr>
          <w:b/>
        </w:rPr>
      </w:pPr>
      <w:r w:rsidRPr="009F6C56">
        <w:rPr>
          <w:b/>
        </w:rPr>
        <w:t>Withitness</w:t>
      </w:r>
    </w:p>
    <w:p w:rsidR="00E918D1" w:rsidRDefault="00015BDF" w:rsidP="009F6C56">
      <w:pPr>
        <w:ind w:firstLine="720"/>
      </w:pPr>
      <w:r>
        <w:t>This is a code that enables managers always to monitor their classroom. This system allows for teachers to position themselves in a manner that they can see the entire student and scan the room.</w:t>
      </w:r>
    </w:p>
    <w:p w:rsidR="00E918D1" w:rsidRDefault="00015BDF" w:rsidP="009F6C56">
      <w:pPr>
        <w:ind w:firstLine="720"/>
      </w:pPr>
      <w:r>
        <w:t>The most effective code is withitness. This is because this system enables the teacher to manage the class while at the same time teaching efficiently. The law also allows the teacher to know what is happening anytime, especially on matters to do with detecting misbehavior early and accurately.</w:t>
      </w:r>
    </w:p>
    <w:sectPr w:rsidR="00E918D1" w:rsidSect="009F78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4D" w:rsidRDefault="00504B4D" w:rsidP="009F7823">
      <w:pPr>
        <w:spacing w:after="0" w:line="240" w:lineRule="auto"/>
      </w:pPr>
      <w:r>
        <w:separator/>
      </w:r>
    </w:p>
  </w:endnote>
  <w:endnote w:type="continuationSeparator" w:id="1">
    <w:p w:rsidR="00504B4D" w:rsidRDefault="00504B4D" w:rsidP="009F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4D" w:rsidRDefault="00504B4D" w:rsidP="009F7823">
      <w:pPr>
        <w:spacing w:after="0" w:line="240" w:lineRule="auto"/>
      </w:pPr>
      <w:r>
        <w:separator/>
      </w:r>
    </w:p>
  </w:footnote>
  <w:footnote w:type="continuationSeparator" w:id="1">
    <w:p w:rsidR="00504B4D" w:rsidRDefault="00504B4D" w:rsidP="009F78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018A"/>
    <w:rsid w:val="00015BDF"/>
    <w:rsid w:val="0002304F"/>
    <w:rsid w:val="001A033E"/>
    <w:rsid w:val="00393678"/>
    <w:rsid w:val="00504B4D"/>
    <w:rsid w:val="0059188A"/>
    <w:rsid w:val="00803450"/>
    <w:rsid w:val="009F6C56"/>
    <w:rsid w:val="009F7823"/>
    <w:rsid w:val="00A7018A"/>
    <w:rsid w:val="00C35C59"/>
    <w:rsid w:val="00F83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B7"/>
    <w:pPr>
      <w:spacing w:after="100" w:afterAutospacing="1" w:line="480" w:lineRule="auto"/>
      <w:contextualSpacing/>
      <w:mirrorIndent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F830D0"/>
    <w:pPr>
      <w:spacing w:line="240" w:lineRule="auto"/>
    </w:pPr>
    <w:rPr>
      <w:sz w:val="20"/>
      <w:szCs w:val="20"/>
    </w:rPr>
  </w:style>
  <w:style w:type="character" w:customStyle="1" w:styleId="CommentTextChar">
    <w:name w:val="Comment Text Char"/>
    <w:basedOn w:val="DefaultParagraphFont"/>
    <w:link w:val="CommentText"/>
    <w:uiPriority w:val="99"/>
    <w:semiHidden/>
    <w:rsid w:val="00F830D0"/>
    <w:rPr>
      <w:rFonts w:ascii="Times New Roman" w:hAnsi="Times New Roman"/>
      <w:sz w:val="20"/>
      <w:szCs w:val="20"/>
    </w:rPr>
  </w:style>
  <w:style w:type="paragraph" w:styleId="BalloonText">
    <w:name w:val="Balloon Text"/>
    <w:basedOn w:val="Normal"/>
    <w:link w:val="BalloonTextChar"/>
    <w:uiPriority w:val="99"/>
    <w:semiHidden/>
    <w:unhideWhenUsed/>
    <w:rsid w:val="009F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56"/>
    <w:rPr>
      <w:rFonts w:ascii="Tahoma" w:hAnsi="Tahoma" w:cs="Tahoma"/>
      <w:sz w:val="16"/>
      <w:szCs w:val="16"/>
    </w:rPr>
  </w:style>
  <w:style w:type="paragraph" w:styleId="Header">
    <w:name w:val="header"/>
    <w:basedOn w:val="Normal"/>
    <w:link w:val="HeaderChar"/>
    <w:uiPriority w:val="99"/>
    <w:unhideWhenUsed/>
    <w:rsid w:val="009F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823"/>
    <w:rPr>
      <w:rFonts w:ascii="Times New Roman" w:hAnsi="Times New Roman"/>
      <w:sz w:val="24"/>
    </w:rPr>
  </w:style>
  <w:style w:type="paragraph" w:styleId="Footer">
    <w:name w:val="footer"/>
    <w:basedOn w:val="Normal"/>
    <w:link w:val="FooterChar"/>
    <w:uiPriority w:val="99"/>
    <w:unhideWhenUsed/>
    <w:rsid w:val="009F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823"/>
    <w:rPr>
      <w:rFonts w:ascii="Times New Roman" w:hAnsi="Times New Roman"/>
      <w:sz w:val="24"/>
    </w:rPr>
  </w:style>
  <w:style w:type="paragraph" w:styleId="NoSpacing">
    <w:name w:val="No Spacing"/>
    <w:uiPriority w:val="1"/>
    <w:qFormat/>
    <w:rsid w:val="001A033E"/>
    <w:pPr>
      <w:spacing w:after="0" w:line="240" w:lineRule="auto"/>
    </w:pPr>
    <w:rPr>
      <w:rFonts w:ascii="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divs>
    <w:div w:id="5676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yungmulla</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lilprint</dc:creator>
  <cp:lastModifiedBy>user</cp:lastModifiedBy>
  <cp:revision>2</cp:revision>
  <dcterms:created xsi:type="dcterms:W3CDTF">2017-12-08T05:50:00Z</dcterms:created>
  <dcterms:modified xsi:type="dcterms:W3CDTF">2017-12-08T05:50:00Z</dcterms:modified>
</cp:coreProperties>
</file>