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ECE2" w14:textId="3EC89B1A" w:rsidR="00D51FE4" w:rsidRPr="0099586F" w:rsidRDefault="00D51FE4" w:rsidP="00582851">
      <w:pPr>
        <w:pStyle w:val="Footer"/>
        <w:pBdr>
          <w:bottom w:val="single" w:sz="4" w:space="1" w:color="auto"/>
        </w:pBdr>
        <w:tabs>
          <w:tab w:val="clear" w:pos="4680"/>
          <w:tab w:val="clear" w:pos="9360"/>
        </w:tabs>
        <w:rPr>
          <w:sz w:val="14"/>
        </w:rPr>
      </w:pPr>
      <w:r w:rsidRPr="0099586F">
        <w:rPr>
          <w:i/>
          <w:sz w:val="36"/>
          <w:szCs w:val="44"/>
        </w:rPr>
        <w:t>University of Phoenix Material</w:t>
      </w:r>
      <w:r w:rsidR="003A6680" w:rsidRPr="0099586F">
        <w:rPr>
          <w:sz w:val="14"/>
        </w:rPr>
        <w:tab/>
      </w:r>
      <w:r w:rsidR="003A6680" w:rsidRPr="0099586F">
        <w:rPr>
          <w:sz w:val="14"/>
        </w:rPr>
        <w:tab/>
      </w:r>
    </w:p>
    <w:p w14:paraId="26E57225" w14:textId="77777777" w:rsidR="003A6680" w:rsidRDefault="003A6680" w:rsidP="001B46D6"/>
    <w:p w14:paraId="4B58B953" w14:textId="77777777" w:rsidR="00F76C1A" w:rsidRPr="00552981" w:rsidRDefault="00BE1AC7" w:rsidP="00F65D17">
      <w:pPr>
        <w:pStyle w:val="Title"/>
        <w:rPr>
          <w:lang w:val="en-US"/>
        </w:rPr>
      </w:pPr>
      <w:r>
        <w:rPr>
          <w:lang w:val="en-US"/>
        </w:rPr>
        <w:t>Marketing Lemonade</w:t>
      </w:r>
    </w:p>
    <w:p w14:paraId="25CA94B9" w14:textId="77777777" w:rsidR="00FD0C0B" w:rsidRDefault="00FD0C0B" w:rsidP="001B46D6"/>
    <w:p w14:paraId="67B84270" w14:textId="77777777" w:rsidR="00F76C1A" w:rsidRPr="007E16CE" w:rsidRDefault="00BE1AC7" w:rsidP="007E16CE">
      <w:pPr>
        <w:pStyle w:val="Heading1"/>
      </w:pPr>
      <w:r>
        <w:rPr>
          <w:lang w:val="en-US"/>
        </w:rPr>
        <w:t>Scenario</w:t>
      </w:r>
    </w:p>
    <w:p w14:paraId="22D9BC99" w14:textId="77777777" w:rsidR="00BE1AC7" w:rsidRDefault="00BE1AC7" w:rsidP="00BE1AC7">
      <w:pPr>
        <w:pStyle w:val="Heading2"/>
      </w:pPr>
    </w:p>
    <w:p w14:paraId="1625015E" w14:textId="2C086FBF" w:rsidR="00BE1AC7" w:rsidRPr="00FE6626" w:rsidRDefault="00BE1AC7" w:rsidP="00BE1AC7">
      <w:pPr>
        <w:pStyle w:val="Heading2"/>
        <w:rPr>
          <w:b w:val="0"/>
        </w:rPr>
      </w:pPr>
      <w:r w:rsidRPr="00FE6626">
        <w:rPr>
          <w:b w:val="0"/>
        </w:rPr>
        <w:t xml:space="preserve">Your team is looking for a way to make some revenue as either a for-profit or not-for-profit organization. This organization can market locally, nationally, or internationally, and can be a privately-owned company or a franchised organization. The product that you have decided to sell is lemonade. To make the endeavor work, you will have to define the product that you will be selling (that is some marketable form of this drink) and decide on a target market.  </w:t>
      </w:r>
    </w:p>
    <w:p w14:paraId="24B22713" w14:textId="77777777" w:rsidR="00BE1AC7" w:rsidRPr="00FE6626" w:rsidRDefault="00BE1AC7" w:rsidP="00BE1AC7">
      <w:pPr>
        <w:rPr>
          <w:lang w:val="x-none" w:eastAsia="x-none"/>
        </w:rPr>
      </w:pPr>
    </w:p>
    <w:p w14:paraId="6191D905" w14:textId="1D405340" w:rsidR="00C267AD" w:rsidRPr="00FE6626" w:rsidRDefault="00BE1AC7" w:rsidP="00BE1AC7">
      <w:pPr>
        <w:pStyle w:val="Heading2"/>
        <w:rPr>
          <w:b w:val="0"/>
          <w:lang w:val="en-US"/>
        </w:rPr>
      </w:pPr>
      <w:r w:rsidRPr="00FE6626">
        <w:rPr>
          <w:b w:val="0"/>
        </w:rPr>
        <w:t xml:space="preserve">Your marketing team's mission is to prove </w:t>
      </w:r>
      <w:r w:rsidR="00C267AD" w:rsidRPr="00FE6626">
        <w:rPr>
          <w:b w:val="0"/>
          <w:lang w:val="en-US"/>
        </w:rPr>
        <w:t>the company’s goals will be met by providing</w:t>
      </w:r>
      <w:r w:rsidR="00C267AD" w:rsidRPr="00FE6626">
        <w:rPr>
          <w:b w:val="0"/>
        </w:rPr>
        <w:t xml:space="preserve"> </w:t>
      </w:r>
      <w:r w:rsidRPr="00FE6626">
        <w:rPr>
          <w:b w:val="0"/>
        </w:rPr>
        <w:t>research, strategy development, and reasoning why this form of this product is viable In this first half of the project, you will</w:t>
      </w:r>
      <w:r w:rsidR="00C267AD" w:rsidRPr="00FE6626">
        <w:rPr>
          <w:b w:val="0"/>
          <w:lang w:val="en-US"/>
        </w:rPr>
        <w:t xml:space="preserve"> </w:t>
      </w:r>
      <w:r w:rsidRPr="00FE6626">
        <w:rPr>
          <w:b w:val="0"/>
        </w:rPr>
        <w:t xml:space="preserve">report </w:t>
      </w:r>
      <w:r w:rsidR="00C267AD" w:rsidRPr="00FE6626">
        <w:rPr>
          <w:b w:val="0"/>
          <w:lang w:val="en-US"/>
        </w:rPr>
        <w:t>on</w:t>
      </w:r>
      <w:r w:rsidR="00C267AD" w:rsidRPr="00FE6626">
        <w:rPr>
          <w:b w:val="0"/>
        </w:rPr>
        <w:t xml:space="preserve"> </w:t>
      </w:r>
      <w:r w:rsidRPr="00FE6626">
        <w:rPr>
          <w:b w:val="0"/>
        </w:rPr>
        <w:t xml:space="preserve">the </w:t>
      </w:r>
      <w:r w:rsidR="00C267AD" w:rsidRPr="00FE6626">
        <w:rPr>
          <w:b w:val="0"/>
          <w:lang w:val="en-US"/>
        </w:rPr>
        <w:t>following:</w:t>
      </w:r>
    </w:p>
    <w:p w14:paraId="333F7BD8" w14:textId="7A2F0A55" w:rsidR="00C267AD" w:rsidRPr="00FE6626" w:rsidRDefault="001C5187" w:rsidP="00FE6626">
      <w:pPr>
        <w:pStyle w:val="Heading2"/>
        <w:numPr>
          <w:ilvl w:val="0"/>
          <w:numId w:val="15"/>
        </w:numPr>
        <w:rPr>
          <w:b w:val="0"/>
        </w:rPr>
      </w:pPr>
      <w:r>
        <w:rPr>
          <w:b w:val="0"/>
          <w:lang w:val="en-US"/>
        </w:rPr>
        <w:t>T</w:t>
      </w:r>
      <w:r w:rsidRPr="00FE6626">
        <w:rPr>
          <w:b w:val="0"/>
        </w:rPr>
        <w:t>arget</w:t>
      </w:r>
      <w:r w:rsidR="00BE1AC7" w:rsidRPr="00FE6626">
        <w:rPr>
          <w:b w:val="0"/>
        </w:rPr>
        <w:t xml:space="preserve"> market</w:t>
      </w:r>
    </w:p>
    <w:p w14:paraId="257EDDF2" w14:textId="05C023BC" w:rsidR="00C267AD" w:rsidRPr="00FE6626" w:rsidRDefault="00C267AD" w:rsidP="00FE6626">
      <w:pPr>
        <w:pStyle w:val="Heading2"/>
        <w:numPr>
          <w:ilvl w:val="0"/>
          <w:numId w:val="15"/>
        </w:numPr>
        <w:rPr>
          <w:b w:val="0"/>
        </w:rPr>
      </w:pPr>
      <w:r w:rsidRPr="00FE6626">
        <w:rPr>
          <w:b w:val="0"/>
          <w:lang w:val="en-US"/>
        </w:rPr>
        <w:t>P</w:t>
      </w:r>
      <w:r w:rsidR="001C5187" w:rsidRPr="00FE6626">
        <w:rPr>
          <w:b w:val="0"/>
        </w:rPr>
        <w:t>roduct’s</w:t>
      </w:r>
      <w:r w:rsidR="00BE1AC7" w:rsidRPr="00FE6626">
        <w:rPr>
          <w:b w:val="0"/>
        </w:rPr>
        <w:t xml:space="preserve"> definition to the target </w:t>
      </w:r>
      <w:r w:rsidR="001C5187" w:rsidRPr="00FE6626">
        <w:rPr>
          <w:b w:val="0"/>
        </w:rPr>
        <w:t>market</w:t>
      </w:r>
    </w:p>
    <w:p w14:paraId="0F15438A" w14:textId="0A324F0E" w:rsidR="00C267AD" w:rsidRPr="00FE6626" w:rsidRDefault="00C267AD" w:rsidP="00FE6626">
      <w:pPr>
        <w:pStyle w:val="Heading2"/>
        <w:numPr>
          <w:ilvl w:val="0"/>
          <w:numId w:val="15"/>
        </w:numPr>
        <w:rPr>
          <w:b w:val="0"/>
        </w:rPr>
      </w:pPr>
      <w:r w:rsidRPr="00FE6626">
        <w:rPr>
          <w:b w:val="0"/>
          <w:lang w:val="en-US"/>
        </w:rPr>
        <w:t>V</w:t>
      </w:r>
      <w:r w:rsidR="00BE1AC7" w:rsidRPr="00FE6626">
        <w:rPr>
          <w:b w:val="0"/>
        </w:rPr>
        <w:t>iable pricing strategy</w:t>
      </w:r>
    </w:p>
    <w:p w14:paraId="3DCCC892" w14:textId="6E9A4986" w:rsidR="00BE1AC7" w:rsidRPr="00C267AD" w:rsidRDefault="00C267AD" w:rsidP="00FE6626">
      <w:pPr>
        <w:pStyle w:val="Heading2"/>
        <w:numPr>
          <w:ilvl w:val="0"/>
          <w:numId w:val="15"/>
        </w:numPr>
        <w:rPr>
          <w:b w:val="0"/>
          <w:i/>
        </w:rPr>
      </w:pPr>
      <w:r w:rsidRPr="00FE6626">
        <w:rPr>
          <w:b w:val="0"/>
          <w:lang w:val="en-US"/>
        </w:rPr>
        <w:t>B</w:t>
      </w:r>
      <w:r w:rsidR="00BE1AC7" w:rsidRPr="00FE6626">
        <w:rPr>
          <w:b w:val="0"/>
        </w:rPr>
        <w:t>rand's position in the competitive environment</w:t>
      </w:r>
    </w:p>
    <w:p w14:paraId="74374ECB" w14:textId="77777777" w:rsidR="00552981" w:rsidRDefault="00552981" w:rsidP="007E16CE">
      <w:pPr>
        <w:pStyle w:val="Heading2"/>
        <w:rPr>
          <w:lang w:val="en-US"/>
        </w:rPr>
      </w:pPr>
    </w:p>
    <w:p w14:paraId="08D6C613" w14:textId="77777777" w:rsidR="00552981" w:rsidRDefault="00552981" w:rsidP="007E16CE">
      <w:pPr>
        <w:pStyle w:val="Heading2"/>
        <w:rPr>
          <w:lang w:val="en-US"/>
        </w:rPr>
      </w:pPr>
    </w:p>
    <w:p w14:paraId="327971FD" w14:textId="77777777" w:rsidR="006751D7" w:rsidRPr="003F10DD" w:rsidRDefault="003F10DD" w:rsidP="007E16CE">
      <w:pPr>
        <w:pStyle w:val="Heading2"/>
        <w:pBdr>
          <w:bottom w:val="single" w:sz="6" w:space="1" w:color="auto"/>
        </w:pBdr>
        <w:rPr>
          <w:i/>
          <w:lang w:val="en-US"/>
        </w:rPr>
      </w:pPr>
      <w:r w:rsidRPr="003F10DD">
        <w:rPr>
          <w:i/>
          <w:lang w:val="en-US"/>
        </w:rPr>
        <w:t>Complete the following</w:t>
      </w:r>
    </w:p>
    <w:p w14:paraId="7816BB64" w14:textId="77777777" w:rsidR="003F10DD" w:rsidRPr="003F10DD" w:rsidRDefault="003F10DD" w:rsidP="003F10DD">
      <w:pPr>
        <w:rPr>
          <w:lang w:eastAsia="x-none"/>
        </w:rPr>
      </w:pPr>
    </w:p>
    <w:p w14:paraId="1B1FEC48" w14:textId="77777777" w:rsidR="006751D7" w:rsidRPr="00B951C2" w:rsidRDefault="006751D7" w:rsidP="001B46D6"/>
    <w:p w14:paraId="32B850DC" w14:textId="77777777" w:rsidR="00F76C1A" w:rsidRPr="003F10DD" w:rsidRDefault="003F10DD" w:rsidP="003F10DD">
      <w:pPr>
        <w:pStyle w:val="Heading3"/>
        <w:numPr>
          <w:ilvl w:val="0"/>
          <w:numId w:val="14"/>
        </w:numPr>
        <w:rPr>
          <w:i w:val="0"/>
          <w:lang w:val="en-US"/>
        </w:rPr>
      </w:pPr>
      <w:r w:rsidRPr="003F10DD">
        <w:rPr>
          <w:i w:val="0"/>
          <w:lang w:val="en-US"/>
        </w:rPr>
        <w:t xml:space="preserve">Select </w:t>
      </w:r>
      <w:r w:rsidRPr="00B051A0">
        <w:rPr>
          <w:b w:val="0"/>
          <w:i w:val="0"/>
          <w:lang w:val="en-US"/>
        </w:rPr>
        <w:t>a</w:t>
      </w:r>
      <w:r w:rsidRPr="003F10DD">
        <w:rPr>
          <w:i w:val="0"/>
          <w:lang w:val="en-US"/>
        </w:rPr>
        <w:t xml:space="preserve"> </w:t>
      </w:r>
      <w:r w:rsidRPr="00B051A0">
        <w:rPr>
          <w:b w:val="0"/>
          <w:i w:val="0"/>
          <w:lang w:val="en-US"/>
        </w:rPr>
        <w:t>company name and determine the real business world industry of operation</w:t>
      </w:r>
      <w:r w:rsidR="00B051A0">
        <w:rPr>
          <w:b w:val="0"/>
          <w:i w:val="0"/>
          <w:lang w:val="en-US"/>
        </w:rPr>
        <w:t>.</w:t>
      </w:r>
    </w:p>
    <w:p w14:paraId="6402E56E" w14:textId="77777777" w:rsidR="003F10DD" w:rsidRPr="003F10DD" w:rsidRDefault="003F10DD" w:rsidP="003F10DD">
      <w:pPr>
        <w:rPr>
          <w:lang w:eastAsia="x-none"/>
        </w:rPr>
      </w:pPr>
    </w:p>
    <w:tbl>
      <w:tblPr>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4620"/>
        <w:gridCol w:w="4615"/>
      </w:tblGrid>
      <w:tr w:rsidR="003F10DD" w14:paraId="63F05658" w14:textId="77777777" w:rsidTr="000D1213">
        <w:tc>
          <w:tcPr>
            <w:tcW w:w="4788" w:type="dxa"/>
            <w:shd w:val="clear" w:color="auto" w:fill="BFBFBF"/>
            <w:tcMar>
              <w:top w:w="86" w:type="dxa"/>
              <w:left w:w="115" w:type="dxa"/>
              <w:bottom w:w="86" w:type="dxa"/>
              <w:right w:w="115" w:type="dxa"/>
            </w:tcMar>
          </w:tcPr>
          <w:p w14:paraId="5E28A12C" w14:textId="77777777" w:rsidR="003F10DD" w:rsidRPr="000D1213" w:rsidRDefault="003F10DD" w:rsidP="000D1213">
            <w:pPr>
              <w:jc w:val="center"/>
              <w:rPr>
                <w:b/>
                <w:lang w:eastAsia="x-none"/>
              </w:rPr>
            </w:pPr>
            <w:r w:rsidRPr="000D1213">
              <w:rPr>
                <w:b/>
                <w:lang w:eastAsia="x-none"/>
              </w:rPr>
              <w:t>Company Name</w:t>
            </w:r>
          </w:p>
        </w:tc>
        <w:tc>
          <w:tcPr>
            <w:tcW w:w="4788" w:type="dxa"/>
            <w:shd w:val="clear" w:color="auto" w:fill="BFBFBF"/>
            <w:tcMar>
              <w:top w:w="86" w:type="dxa"/>
              <w:left w:w="115" w:type="dxa"/>
              <w:bottom w:w="86" w:type="dxa"/>
              <w:right w:w="115" w:type="dxa"/>
            </w:tcMar>
          </w:tcPr>
          <w:p w14:paraId="57BC0A9F" w14:textId="77777777" w:rsidR="003F10DD" w:rsidRPr="000D1213" w:rsidRDefault="003F10DD" w:rsidP="000D1213">
            <w:pPr>
              <w:jc w:val="center"/>
              <w:rPr>
                <w:b/>
                <w:lang w:eastAsia="x-none"/>
              </w:rPr>
            </w:pPr>
            <w:r w:rsidRPr="000D1213">
              <w:rPr>
                <w:b/>
                <w:lang w:eastAsia="x-none"/>
              </w:rPr>
              <w:t>Industry of Operation</w:t>
            </w:r>
          </w:p>
        </w:tc>
      </w:tr>
      <w:tr w:rsidR="003F10DD" w14:paraId="04D14BDC" w14:textId="77777777" w:rsidTr="000D1213">
        <w:tc>
          <w:tcPr>
            <w:tcW w:w="4788" w:type="dxa"/>
            <w:shd w:val="clear" w:color="auto" w:fill="FFFFFF"/>
            <w:tcMar>
              <w:top w:w="86" w:type="dxa"/>
              <w:left w:w="115" w:type="dxa"/>
              <w:bottom w:w="86" w:type="dxa"/>
              <w:right w:w="115" w:type="dxa"/>
            </w:tcMar>
          </w:tcPr>
          <w:p w14:paraId="162D4CFB" w14:textId="24235D9D" w:rsidR="003F10DD" w:rsidRDefault="009E20FD" w:rsidP="003F10DD">
            <w:pPr>
              <w:rPr>
                <w:lang w:eastAsia="x-none"/>
              </w:rPr>
            </w:pPr>
            <w:bookmarkStart w:id="0" w:name="_GoBack"/>
            <w:r>
              <w:rPr>
                <w:lang w:eastAsia="x-none"/>
              </w:rPr>
              <w:t xml:space="preserve">Granddad’s Pop </w:t>
            </w:r>
            <w:r w:rsidR="009A6992">
              <w:rPr>
                <w:lang w:eastAsia="x-none"/>
              </w:rPr>
              <w:t>All-Natural</w:t>
            </w:r>
            <w:r>
              <w:rPr>
                <w:lang w:eastAsia="x-none"/>
              </w:rPr>
              <w:t xml:space="preserve"> </w:t>
            </w:r>
            <w:bookmarkEnd w:id="0"/>
            <w:r>
              <w:rPr>
                <w:lang w:eastAsia="x-none"/>
              </w:rPr>
              <w:t>Lemonade</w:t>
            </w:r>
          </w:p>
        </w:tc>
        <w:tc>
          <w:tcPr>
            <w:tcW w:w="4788" w:type="dxa"/>
            <w:shd w:val="clear" w:color="auto" w:fill="FFFFFF"/>
            <w:tcMar>
              <w:top w:w="86" w:type="dxa"/>
              <w:left w:w="115" w:type="dxa"/>
              <w:bottom w:w="86" w:type="dxa"/>
              <w:right w:w="115" w:type="dxa"/>
            </w:tcMar>
          </w:tcPr>
          <w:p w14:paraId="62EEF8F2" w14:textId="394396A0" w:rsidR="003F10DD" w:rsidRDefault="009E20FD" w:rsidP="003F10DD">
            <w:pPr>
              <w:rPr>
                <w:lang w:eastAsia="x-none"/>
              </w:rPr>
            </w:pPr>
            <w:r>
              <w:rPr>
                <w:lang w:eastAsia="x-none"/>
              </w:rPr>
              <w:t>Food and Beverage Industry</w:t>
            </w:r>
          </w:p>
        </w:tc>
      </w:tr>
    </w:tbl>
    <w:p w14:paraId="6C57F8A2" w14:textId="77777777" w:rsidR="003F10DD" w:rsidRPr="003F10DD" w:rsidRDefault="003F10DD" w:rsidP="003F10DD">
      <w:pPr>
        <w:rPr>
          <w:lang w:eastAsia="x-none"/>
        </w:rPr>
      </w:pPr>
    </w:p>
    <w:p w14:paraId="05EA4429" w14:textId="77777777" w:rsidR="00F76C1A" w:rsidRPr="00DE1896" w:rsidRDefault="00F76C1A" w:rsidP="001B46D6"/>
    <w:p w14:paraId="07457C31" w14:textId="77FD2EA5" w:rsidR="00DE1896" w:rsidRDefault="0034385F" w:rsidP="0034385F">
      <w:pPr>
        <w:numPr>
          <w:ilvl w:val="0"/>
          <w:numId w:val="14"/>
        </w:numPr>
      </w:pPr>
      <w:r w:rsidRPr="0034385F">
        <w:rPr>
          <w:b/>
        </w:rPr>
        <w:t>Describe</w:t>
      </w:r>
      <w:r>
        <w:t xml:space="preserve"> </w:t>
      </w:r>
      <w:r w:rsidR="00995885">
        <w:t>in no more than 90</w:t>
      </w:r>
      <w:r w:rsidR="00DD1BC3">
        <w:t xml:space="preserve"> words </w:t>
      </w:r>
      <w:r>
        <w:t xml:space="preserve">the new and unique form of </w:t>
      </w:r>
      <w:r w:rsidR="00C601CF">
        <w:t>l</w:t>
      </w:r>
      <w:r>
        <w:t xml:space="preserve">emonade that will be </w:t>
      </w:r>
      <w:r w:rsidR="001C5187">
        <w:t>launched</w:t>
      </w:r>
      <w:r>
        <w:t xml:space="preserve"> by your company.</w:t>
      </w:r>
    </w:p>
    <w:p w14:paraId="0FBA061F" w14:textId="77777777" w:rsidR="00DE1896" w:rsidRPr="00DE1896" w:rsidRDefault="00DE1896" w:rsidP="001B46D6"/>
    <w:tbl>
      <w:tblPr>
        <w:tblW w:w="9504"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504"/>
      </w:tblGrid>
      <w:tr w:rsidR="0034385F" w:rsidRPr="00216D28" w14:paraId="2B83CC29" w14:textId="77777777" w:rsidTr="001E729A">
        <w:trPr>
          <w:trHeight w:val="1677"/>
        </w:trPr>
        <w:tc>
          <w:tcPr>
            <w:tcW w:w="9504" w:type="dxa"/>
            <w:shd w:val="clear" w:color="auto" w:fill="auto"/>
            <w:tcMar>
              <w:top w:w="86" w:type="dxa"/>
              <w:left w:w="115" w:type="dxa"/>
              <w:bottom w:w="86" w:type="dxa"/>
              <w:right w:w="115" w:type="dxa"/>
            </w:tcMar>
          </w:tcPr>
          <w:p w14:paraId="1D1E392A" w14:textId="38D66D4B" w:rsidR="0034385F" w:rsidRPr="001E4BD7" w:rsidRDefault="00216D28" w:rsidP="001E729A">
            <w:pPr>
              <w:jc w:val="center"/>
            </w:pPr>
            <w:r w:rsidRPr="001E4BD7">
              <w:rPr>
                <w:color w:val="212121"/>
              </w:rPr>
              <w:t xml:space="preserve">Granddad‘s Pop </w:t>
            </w:r>
            <w:r w:rsidR="009A6992" w:rsidRPr="001E4BD7">
              <w:rPr>
                <w:color w:val="212121"/>
              </w:rPr>
              <w:t>All-Natural</w:t>
            </w:r>
            <w:r w:rsidRPr="001E4BD7">
              <w:rPr>
                <w:color w:val="212121"/>
              </w:rPr>
              <w:t xml:space="preserve"> Lemonade will be a new form of lemonade soda. Granddad’s Pop All-Natural Lemonade will offer a low-end soda that can be bought in cases and a high-end organic version only sold in glass bottles and is a Fair-Trade market product. Our soda lemonade will only use local farmers products within the United States. Granddad’s Pop All-Natural Lemonade will come in a variety of flavors including strawberry, cherry, and honey. Our company will also provide a low-calorie version of the soda by reducing the natural sugars in the product by increase in the water content</w:t>
            </w:r>
            <w:r w:rsidR="001E729A" w:rsidRPr="001E4BD7">
              <w:rPr>
                <w:color w:val="212121"/>
              </w:rPr>
              <w:t>.</w:t>
            </w:r>
          </w:p>
        </w:tc>
      </w:tr>
    </w:tbl>
    <w:p w14:paraId="7A3C1ACE" w14:textId="77777777" w:rsidR="00C437EE" w:rsidRDefault="00C437EE" w:rsidP="001B46D6"/>
    <w:p w14:paraId="6EDD4FD6" w14:textId="77777777" w:rsidR="000C1699" w:rsidRDefault="000C1699" w:rsidP="001B46D6"/>
    <w:p w14:paraId="3B4CC073" w14:textId="77777777" w:rsidR="00DD1BC3" w:rsidRDefault="00DD1BC3" w:rsidP="001B46D6"/>
    <w:p w14:paraId="0A7FD16D" w14:textId="77777777" w:rsidR="00DD1BC3" w:rsidRDefault="00DD1BC3" w:rsidP="001B46D6"/>
    <w:p w14:paraId="6491E750" w14:textId="77777777" w:rsidR="00DD1BC3" w:rsidRDefault="00DD1BC3" w:rsidP="001B46D6"/>
    <w:p w14:paraId="4C63C20D" w14:textId="77777777" w:rsidR="00DD1BC3" w:rsidRDefault="00DD1BC3" w:rsidP="001B46D6"/>
    <w:p w14:paraId="2A184C55" w14:textId="77777777" w:rsidR="00DD1BC3" w:rsidRDefault="00DD1BC3" w:rsidP="001B46D6"/>
    <w:p w14:paraId="01352A08" w14:textId="77777777" w:rsidR="00DD1BC3" w:rsidRDefault="00DD1BC3" w:rsidP="001B46D6"/>
    <w:p w14:paraId="6F9A1D84" w14:textId="77777777" w:rsidR="00DD1BC3" w:rsidRDefault="00DD1BC3" w:rsidP="001B46D6"/>
    <w:p w14:paraId="066B3C08" w14:textId="77777777" w:rsidR="00DD1BC3" w:rsidRDefault="00DD1BC3" w:rsidP="001B46D6"/>
    <w:p w14:paraId="369FF9CD" w14:textId="77777777" w:rsidR="00DD1BC3" w:rsidRPr="000C1699" w:rsidRDefault="00DD1BC3" w:rsidP="001B46D6"/>
    <w:p w14:paraId="323F097C" w14:textId="5FB9FB05" w:rsidR="00737248" w:rsidRDefault="00DD1BC3" w:rsidP="00DD1BC3">
      <w:pPr>
        <w:numPr>
          <w:ilvl w:val="0"/>
          <w:numId w:val="14"/>
        </w:numPr>
      </w:pPr>
      <w:bookmarkStart w:id="1" w:name="ColumnTitle"/>
      <w:bookmarkEnd w:id="1"/>
      <w:r w:rsidRPr="00DD1BC3">
        <w:rPr>
          <w:b/>
        </w:rPr>
        <w:t>Complete</w:t>
      </w:r>
      <w:r>
        <w:t xml:space="preserve"> the chart in a total of </w:t>
      </w:r>
      <w:r w:rsidR="00995885">
        <w:t>90</w:t>
      </w:r>
      <w:r>
        <w:t xml:space="preserve"> words describing your organization.</w:t>
      </w:r>
    </w:p>
    <w:p w14:paraId="375BB5FC" w14:textId="77777777" w:rsidR="00DD1BC3" w:rsidRDefault="00DD1BC3" w:rsidP="00DD1BC3"/>
    <w:tbl>
      <w:tblPr>
        <w:tblW w:w="9683"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2414"/>
        <w:gridCol w:w="2422"/>
        <w:gridCol w:w="2418"/>
        <w:gridCol w:w="2429"/>
      </w:tblGrid>
      <w:tr w:rsidR="000D1213" w14:paraId="47D5838A" w14:textId="77777777" w:rsidTr="000D1213">
        <w:trPr>
          <w:trHeight w:val="696"/>
        </w:trPr>
        <w:tc>
          <w:tcPr>
            <w:tcW w:w="2414" w:type="dxa"/>
            <w:shd w:val="clear" w:color="auto" w:fill="BFBFBF"/>
            <w:tcMar>
              <w:top w:w="86" w:type="dxa"/>
              <w:left w:w="115" w:type="dxa"/>
              <w:bottom w:w="86" w:type="dxa"/>
              <w:right w:w="115" w:type="dxa"/>
            </w:tcMar>
          </w:tcPr>
          <w:p w14:paraId="54615984" w14:textId="77777777" w:rsidR="00DD1BC3" w:rsidRPr="000D1213" w:rsidRDefault="00DD1BC3" w:rsidP="000D1213">
            <w:pPr>
              <w:jc w:val="center"/>
              <w:rPr>
                <w:b/>
              </w:rPr>
            </w:pPr>
            <w:r w:rsidRPr="000D1213">
              <w:rPr>
                <w:b/>
              </w:rPr>
              <w:t>Who are they</w:t>
            </w:r>
          </w:p>
        </w:tc>
        <w:tc>
          <w:tcPr>
            <w:tcW w:w="2422" w:type="dxa"/>
            <w:shd w:val="clear" w:color="auto" w:fill="BFBFBF"/>
            <w:tcMar>
              <w:top w:w="86" w:type="dxa"/>
              <w:left w:w="115" w:type="dxa"/>
              <w:bottom w:w="86" w:type="dxa"/>
              <w:right w:w="115" w:type="dxa"/>
            </w:tcMar>
          </w:tcPr>
          <w:p w14:paraId="35B3F60B" w14:textId="77777777" w:rsidR="00DD1BC3" w:rsidRPr="000D1213" w:rsidRDefault="00DD1BC3" w:rsidP="000D1213">
            <w:pPr>
              <w:jc w:val="center"/>
              <w:rPr>
                <w:b/>
              </w:rPr>
            </w:pPr>
            <w:r w:rsidRPr="000D1213">
              <w:rPr>
                <w:b/>
              </w:rPr>
              <w:t>Industry of Operation</w:t>
            </w:r>
          </w:p>
        </w:tc>
        <w:tc>
          <w:tcPr>
            <w:tcW w:w="2418" w:type="dxa"/>
            <w:shd w:val="clear" w:color="auto" w:fill="BFBFBF"/>
            <w:tcMar>
              <w:top w:w="86" w:type="dxa"/>
              <w:left w:w="115" w:type="dxa"/>
              <w:bottom w:w="86" w:type="dxa"/>
              <w:right w:w="115" w:type="dxa"/>
            </w:tcMar>
          </w:tcPr>
          <w:p w14:paraId="53F2DCB6" w14:textId="77777777" w:rsidR="00DD1BC3" w:rsidRPr="000D1213" w:rsidRDefault="00DD1BC3" w:rsidP="000D1213">
            <w:pPr>
              <w:jc w:val="center"/>
              <w:rPr>
                <w:b/>
              </w:rPr>
            </w:pPr>
            <w:r w:rsidRPr="000D1213">
              <w:rPr>
                <w:b/>
              </w:rPr>
              <w:t>Mission and Values</w:t>
            </w:r>
          </w:p>
        </w:tc>
        <w:tc>
          <w:tcPr>
            <w:tcW w:w="2429" w:type="dxa"/>
            <w:shd w:val="clear" w:color="auto" w:fill="BFBFBF"/>
            <w:tcMar>
              <w:top w:w="86" w:type="dxa"/>
              <w:left w:w="115" w:type="dxa"/>
              <w:bottom w:w="86" w:type="dxa"/>
              <w:right w:w="115" w:type="dxa"/>
            </w:tcMar>
          </w:tcPr>
          <w:p w14:paraId="270A0E5B" w14:textId="77777777" w:rsidR="00DD1BC3" w:rsidRPr="000D1213" w:rsidRDefault="00DD1BC3" w:rsidP="000D1213">
            <w:pPr>
              <w:jc w:val="center"/>
              <w:rPr>
                <w:b/>
              </w:rPr>
            </w:pPr>
            <w:r w:rsidRPr="000D1213">
              <w:rPr>
                <w:b/>
              </w:rPr>
              <w:t>Differentiation from other organizations</w:t>
            </w:r>
          </w:p>
        </w:tc>
      </w:tr>
      <w:tr w:rsidR="000D1213" w14:paraId="7A66481C" w14:textId="77777777" w:rsidTr="000D1213">
        <w:trPr>
          <w:trHeight w:val="1377"/>
        </w:trPr>
        <w:tc>
          <w:tcPr>
            <w:tcW w:w="2414" w:type="dxa"/>
            <w:shd w:val="clear" w:color="auto" w:fill="FFFFFF"/>
            <w:tcMar>
              <w:top w:w="86" w:type="dxa"/>
              <w:left w:w="115" w:type="dxa"/>
              <w:bottom w:w="86" w:type="dxa"/>
              <w:right w:w="115" w:type="dxa"/>
            </w:tcMar>
          </w:tcPr>
          <w:p w14:paraId="65240DBD" w14:textId="476E51D2" w:rsidR="00DD1BC3" w:rsidRPr="005B047C" w:rsidRDefault="005B047C" w:rsidP="00DD1BC3">
            <w:r w:rsidRPr="005B047C">
              <w:t>All-Healthy Group offers a variety of beverages in their most natural and nutritious forms</w:t>
            </w:r>
          </w:p>
        </w:tc>
        <w:tc>
          <w:tcPr>
            <w:tcW w:w="2422" w:type="dxa"/>
            <w:shd w:val="clear" w:color="auto" w:fill="FFFFFF"/>
            <w:tcMar>
              <w:top w:w="86" w:type="dxa"/>
              <w:left w:w="115" w:type="dxa"/>
              <w:bottom w:w="86" w:type="dxa"/>
              <w:right w:w="115" w:type="dxa"/>
            </w:tcMar>
          </w:tcPr>
          <w:p w14:paraId="332FE5E0" w14:textId="07AC96B2" w:rsidR="00DD1BC3" w:rsidRPr="005B047C" w:rsidRDefault="005B047C" w:rsidP="00DD1BC3">
            <w:r w:rsidRPr="005B047C">
              <w:t>The company operates in the Beverage industry with a bias for the lemonade and natural juices sector</w:t>
            </w:r>
          </w:p>
        </w:tc>
        <w:tc>
          <w:tcPr>
            <w:tcW w:w="2418" w:type="dxa"/>
            <w:shd w:val="clear" w:color="auto" w:fill="FFFFFF"/>
            <w:tcMar>
              <w:top w:w="86" w:type="dxa"/>
              <w:left w:w="115" w:type="dxa"/>
              <w:bottom w:w="86" w:type="dxa"/>
              <w:right w:w="115" w:type="dxa"/>
            </w:tcMar>
          </w:tcPr>
          <w:p w14:paraId="4F929086" w14:textId="5F1D4456" w:rsidR="00DD1BC3" w:rsidRPr="005B047C" w:rsidRDefault="005B047C" w:rsidP="00DD1BC3">
            <w:r w:rsidRPr="005B047C">
              <w:t>Unique customer experience through products in their most natural ways. The company is focused on quality, excellent customer experience and the most competitive prices for its products.</w:t>
            </w:r>
          </w:p>
        </w:tc>
        <w:tc>
          <w:tcPr>
            <w:tcW w:w="2429" w:type="dxa"/>
            <w:shd w:val="clear" w:color="auto" w:fill="FFFFFF"/>
            <w:tcMar>
              <w:top w:w="86" w:type="dxa"/>
              <w:left w:w="115" w:type="dxa"/>
              <w:bottom w:w="86" w:type="dxa"/>
              <w:right w:w="115" w:type="dxa"/>
            </w:tcMar>
          </w:tcPr>
          <w:p w14:paraId="44BF4FD4" w14:textId="5BF039A6" w:rsidR="00DD1BC3" w:rsidRPr="005B047C" w:rsidRDefault="005B047C" w:rsidP="00DD1BC3">
            <w:r w:rsidRPr="005B047C">
              <w:t>The unique products offered to consumers differentiate All-Healthy Group's products. The company focuses on the provision of the most nutritious and healthy forms of its products.</w:t>
            </w:r>
          </w:p>
        </w:tc>
      </w:tr>
    </w:tbl>
    <w:p w14:paraId="40E9610B" w14:textId="77777777" w:rsidR="00DD1BC3" w:rsidRDefault="00DD1BC3" w:rsidP="00DD1BC3"/>
    <w:p w14:paraId="543CBB09" w14:textId="7CDFD0BF" w:rsidR="00DC1EBD" w:rsidRDefault="00DC1EBD" w:rsidP="00DD1BC3">
      <w:pPr>
        <w:numPr>
          <w:ilvl w:val="0"/>
          <w:numId w:val="14"/>
        </w:numPr>
      </w:pPr>
      <w:r w:rsidRPr="00DC1EBD">
        <w:rPr>
          <w:b/>
        </w:rPr>
        <w:t>Identify</w:t>
      </w:r>
      <w:r>
        <w:t xml:space="preserve"> the following </w:t>
      </w:r>
      <w:r w:rsidR="00995885">
        <w:t>in no more than 90</w:t>
      </w:r>
      <w:r w:rsidR="00DC6734">
        <w:t xml:space="preserve"> words </w:t>
      </w:r>
      <w:r>
        <w:t>regarding your target market.</w:t>
      </w:r>
    </w:p>
    <w:p w14:paraId="38E03285" w14:textId="77777777" w:rsidR="00DC1EBD" w:rsidRDefault="00DC1EBD" w:rsidP="00DC1EBD"/>
    <w:tbl>
      <w:tblPr>
        <w:tblW w:w="9504"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2527"/>
        <w:gridCol w:w="6977"/>
      </w:tblGrid>
      <w:tr w:rsidR="000D1213" w14:paraId="5A21A95E" w14:textId="77777777" w:rsidTr="001E729A">
        <w:trPr>
          <w:trHeight w:val="1029"/>
        </w:trPr>
        <w:tc>
          <w:tcPr>
            <w:tcW w:w="2527" w:type="dxa"/>
            <w:shd w:val="clear" w:color="auto" w:fill="D0CECE"/>
          </w:tcPr>
          <w:p w14:paraId="0BFEE186" w14:textId="77777777" w:rsidR="00E63CB5" w:rsidRPr="000D1213" w:rsidRDefault="00E63CB5" w:rsidP="000D1213">
            <w:pPr>
              <w:jc w:val="center"/>
              <w:rPr>
                <w:b/>
              </w:rPr>
            </w:pPr>
          </w:p>
          <w:p w14:paraId="4C1E96EA" w14:textId="77777777" w:rsidR="00E63CB5" w:rsidRPr="000D1213" w:rsidRDefault="00E63CB5" w:rsidP="000D1213">
            <w:pPr>
              <w:jc w:val="center"/>
              <w:rPr>
                <w:b/>
              </w:rPr>
            </w:pPr>
            <w:r w:rsidRPr="001C5187">
              <w:rPr>
                <w:b/>
                <w:noProof/>
              </w:rPr>
              <w:t>Composition</w:t>
            </w:r>
            <w:r w:rsidRPr="000D1213">
              <w:rPr>
                <w:b/>
              </w:rPr>
              <w:t xml:space="preserve"> of </w:t>
            </w:r>
            <w:r w:rsidRPr="001C5187">
              <w:rPr>
                <w:b/>
                <w:noProof/>
              </w:rPr>
              <w:t>target</w:t>
            </w:r>
            <w:r w:rsidRPr="000D1213">
              <w:rPr>
                <w:b/>
              </w:rPr>
              <w:t xml:space="preserve"> market</w:t>
            </w:r>
          </w:p>
        </w:tc>
        <w:tc>
          <w:tcPr>
            <w:tcW w:w="6977" w:type="dxa"/>
            <w:shd w:val="clear" w:color="auto" w:fill="FFFFFF"/>
          </w:tcPr>
          <w:p w14:paraId="2A3A03B2" w14:textId="77777777" w:rsidR="00234EF2" w:rsidRDefault="00234EF2" w:rsidP="00234EF2">
            <w:r>
              <w:t>The target market for Granddad’s Pop All-Natural Lemonade will be consumers of all ages anywhere in the world who enjoys lemonade. Our target market will also consist of lemonade drinkers who are health conscious and still want a delicious drink without sacrificing a great taste.</w:t>
            </w:r>
          </w:p>
          <w:p w14:paraId="4C90628D" w14:textId="77777777" w:rsidR="00E63CB5" w:rsidRDefault="00E63CB5" w:rsidP="00234EF2"/>
        </w:tc>
      </w:tr>
      <w:tr w:rsidR="000D1213" w14:paraId="66FC6DC2" w14:textId="77777777" w:rsidTr="001E729A">
        <w:trPr>
          <w:trHeight w:val="1587"/>
        </w:trPr>
        <w:tc>
          <w:tcPr>
            <w:tcW w:w="2527" w:type="dxa"/>
            <w:shd w:val="clear" w:color="auto" w:fill="D0CECE"/>
          </w:tcPr>
          <w:p w14:paraId="586B5570" w14:textId="77777777" w:rsidR="00E63CB5" w:rsidRPr="000D1213" w:rsidRDefault="00E63CB5" w:rsidP="000D1213">
            <w:pPr>
              <w:jc w:val="center"/>
              <w:rPr>
                <w:b/>
              </w:rPr>
            </w:pPr>
          </w:p>
          <w:p w14:paraId="28B97ECF" w14:textId="1DAFCE7E" w:rsidR="00E63CB5" w:rsidRPr="000D1213" w:rsidRDefault="00E63CB5" w:rsidP="000D1213">
            <w:pPr>
              <w:jc w:val="center"/>
              <w:rPr>
                <w:b/>
              </w:rPr>
            </w:pPr>
            <w:r w:rsidRPr="000D1213">
              <w:rPr>
                <w:b/>
              </w:rPr>
              <w:t xml:space="preserve">Segmentation criteria used in </w:t>
            </w:r>
            <w:r w:rsidRPr="001C5187">
              <w:rPr>
                <w:b/>
                <w:noProof/>
              </w:rPr>
              <w:t>iden</w:t>
            </w:r>
            <w:r w:rsidR="001C5187">
              <w:rPr>
                <w:b/>
                <w:noProof/>
              </w:rPr>
              <w:t>tif</w:t>
            </w:r>
            <w:r w:rsidRPr="001C5187">
              <w:rPr>
                <w:b/>
                <w:noProof/>
              </w:rPr>
              <w:t>ication</w:t>
            </w:r>
          </w:p>
        </w:tc>
        <w:tc>
          <w:tcPr>
            <w:tcW w:w="6977" w:type="dxa"/>
            <w:shd w:val="clear" w:color="auto" w:fill="FFFFFF"/>
          </w:tcPr>
          <w:p w14:paraId="6F428BDC" w14:textId="00A797AF" w:rsidR="00E63CB5" w:rsidRDefault="00234EF2" w:rsidP="00DC1EBD">
            <w:r>
              <w:t xml:space="preserve">The segmentation criteria used to identify the target market for Granddad’s Pop All-Natural Lemonade will include consumers who are health focused.  The all-around market segments consist of consumers who </w:t>
            </w:r>
            <w:r w:rsidRPr="001C5187">
              <w:rPr>
                <w:noProof/>
              </w:rPr>
              <w:t>enjoy</w:t>
            </w:r>
            <w:r>
              <w:t xml:space="preserve"> lemonade.  </w:t>
            </w:r>
            <w:r w:rsidRPr="001C5187">
              <w:rPr>
                <w:noProof/>
              </w:rPr>
              <w:t>Health</w:t>
            </w:r>
            <w:r w:rsidR="001C5187">
              <w:rPr>
                <w:noProof/>
              </w:rPr>
              <w:t>-</w:t>
            </w:r>
            <w:r w:rsidRPr="001C5187">
              <w:rPr>
                <w:noProof/>
              </w:rPr>
              <w:t>focused</w:t>
            </w:r>
            <w:r>
              <w:t xml:space="preserve"> market segment consists of consumers who tend to make all their food and beverage choices based upon being healthy and eating well. Less sugar market segment consists of consumers who are looking to cut calories from their diet. </w:t>
            </w:r>
          </w:p>
        </w:tc>
      </w:tr>
    </w:tbl>
    <w:p w14:paraId="7D0B889C" w14:textId="77777777" w:rsidR="00DC1EBD" w:rsidRPr="00DC1EBD" w:rsidRDefault="00DC1EBD" w:rsidP="00DC1EBD"/>
    <w:p w14:paraId="3E84C068" w14:textId="77777777" w:rsidR="00DC1EBD" w:rsidRPr="00DC1EBD" w:rsidRDefault="00DC1EBD" w:rsidP="00DC1EBD">
      <w:pPr>
        <w:ind w:left="720"/>
      </w:pPr>
    </w:p>
    <w:p w14:paraId="05D639D0" w14:textId="41FEFC86" w:rsidR="00DD1BC3" w:rsidRDefault="00720224" w:rsidP="00DD1BC3">
      <w:pPr>
        <w:numPr>
          <w:ilvl w:val="0"/>
          <w:numId w:val="14"/>
        </w:numPr>
      </w:pPr>
      <w:r w:rsidRPr="00720224">
        <w:rPr>
          <w:b/>
        </w:rPr>
        <w:t>Determine</w:t>
      </w:r>
      <w:r>
        <w:t xml:space="preserve"> </w:t>
      </w:r>
      <w:r w:rsidR="00995885">
        <w:t>in no more than 90</w:t>
      </w:r>
      <w:r w:rsidR="00DC1EBD">
        <w:t xml:space="preserve"> words </w:t>
      </w:r>
      <w:r>
        <w:t>how you will define the lemonade to your target market (</w:t>
      </w:r>
      <w:r w:rsidR="00C601CF">
        <w:t>i</w:t>
      </w:r>
      <w:r>
        <w:t>nclude information on packaging, labeling, etc</w:t>
      </w:r>
      <w:r w:rsidR="00C601CF">
        <w:t>.</w:t>
      </w:r>
      <w:r>
        <w:t>). How will this add value and differentiate the brand and product from the competition while</w:t>
      </w:r>
      <w:r w:rsidR="00C601CF">
        <w:t xml:space="preserve"> </w:t>
      </w:r>
      <w:r>
        <w:t>encouraging the target market to buy?</w:t>
      </w:r>
    </w:p>
    <w:p w14:paraId="0674A6D9" w14:textId="77777777" w:rsidR="00720224" w:rsidRDefault="00720224" w:rsidP="00720224"/>
    <w:tbl>
      <w:tblPr>
        <w:tblW w:w="951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4756"/>
        <w:gridCol w:w="4763"/>
      </w:tblGrid>
      <w:tr w:rsidR="000D1213" w14:paraId="422C92B1" w14:textId="77777777" w:rsidTr="000D1213">
        <w:trPr>
          <w:trHeight w:val="381"/>
        </w:trPr>
        <w:tc>
          <w:tcPr>
            <w:tcW w:w="4756" w:type="dxa"/>
            <w:shd w:val="clear" w:color="auto" w:fill="BFBFBF"/>
            <w:tcMar>
              <w:top w:w="86" w:type="dxa"/>
              <w:left w:w="115" w:type="dxa"/>
              <w:bottom w:w="86" w:type="dxa"/>
              <w:right w:w="115" w:type="dxa"/>
            </w:tcMar>
          </w:tcPr>
          <w:p w14:paraId="443194D8" w14:textId="77777777" w:rsidR="00720224" w:rsidRPr="000D1213" w:rsidRDefault="00DC1EBD" w:rsidP="000D1213">
            <w:pPr>
              <w:jc w:val="center"/>
              <w:rPr>
                <w:b/>
              </w:rPr>
            </w:pPr>
            <w:r w:rsidRPr="000D1213">
              <w:rPr>
                <w:b/>
              </w:rPr>
              <w:t>Target Market Definition</w:t>
            </w:r>
          </w:p>
        </w:tc>
        <w:tc>
          <w:tcPr>
            <w:tcW w:w="4763" w:type="dxa"/>
            <w:shd w:val="clear" w:color="auto" w:fill="BFBFBF"/>
            <w:tcMar>
              <w:top w:w="86" w:type="dxa"/>
              <w:left w:w="115" w:type="dxa"/>
              <w:bottom w:w="86" w:type="dxa"/>
              <w:right w:w="115" w:type="dxa"/>
            </w:tcMar>
          </w:tcPr>
          <w:p w14:paraId="3D27FD48" w14:textId="77777777" w:rsidR="00720224" w:rsidRPr="000D1213" w:rsidRDefault="00DC1EBD" w:rsidP="000D1213">
            <w:pPr>
              <w:jc w:val="center"/>
              <w:rPr>
                <w:b/>
              </w:rPr>
            </w:pPr>
            <w:r w:rsidRPr="000D1213">
              <w:rPr>
                <w:b/>
              </w:rPr>
              <w:t>Differentiation</w:t>
            </w:r>
          </w:p>
        </w:tc>
      </w:tr>
      <w:tr w:rsidR="000D1213" w14:paraId="140803FE" w14:textId="77777777" w:rsidTr="000D1213">
        <w:trPr>
          <w:trHeight w:val="1498"/>
        </w:trPr>
        <w:tc>
          <w:tcPr>
            <w:tcW w:w="4756" w:type="dxa"/>
            <w:shd w:val="clear" w:color="auto" w:fill="FFFFFF"/>
            <w:tcMar>
              <w:top w:w="86" w:type="dxa"/>
              <w:left w:w="115" w:type="dxa"/>
              <w:bottom w:w="86" w:type="dxa"/>
              <w:right w:w="115" w:type="dxa"/>
            </w:tcMar>
          </w:tcPr>
          <w:p w14:paraId="43045A7B" w14:textId="766D13DF" w:rsidR="00720224" w:rsidRPr="005B047C" w:rsidRDefault="005B047C" w:rsidP="00720224">
            <w:r w:rsidRPr="005B047C">
              <w:t>The product will be presented to the target market as the most appropriate product to meet its natural-product needs. The packaging will emphasize the inclusion of only natural products as ingredients for the lemonade. Additionally, the labeling will include the use of the simplest designs and features to depict the product in its most natural form.</w:t>
            </w:r>
          </w:p>
        </w:tc>
        <w:tc>
          <w:tcPr>
            <w:tcW w:w="4763" w:type="dxa"/>
            <w:shd w:val="clear" w:color="auto" w:fill="FFFFFF"/>
            <w:tcMar>
              <w:top w:w="86" w:type="dxa"/>
              <w:left w:w="115" w:type="dxa"/>
              <w:bottom w:w="86" w:type="dxa"/>
              <w:right w:w="115" w:type="dxa"/>
            </w:tcMar>
          </w:tcPr>
          <w:p w14:paraId="190FF3C8" w14:textId="4EEAF9B3" w:rsidR="00720224" w:rsidRPr="005B047C" w:rsidRDefault="005B047C" w:rsidP="00720224">
            <w:r w:rsidRPr="005B047C">
              <w:t>While other products have been depicted as classy with the use of numerous combination of ingredients, All-Healthy Lemonade only uses a handful of ingredients to present the best natural product in the market to meet the unique needs of the target market.</w:t>
            </w:r>
          </w:p>
        </w:tc>
      </w:tr>
    </w:tbl>
    <w:p w14:paraId="128DF3EE" w14:textId="77777777" w:rsidR="00720224" w:rsidRDefault="00720224" w:rsidP="00720224"/>
    <w:p w14:paraId="6AD39DF7" w14:textId="77777777" w:rsidR="00E63CB5" w:rsidRDefault="00E63CB5" w:rsidP="00720224"/>
    <w:p w14:paraId="536008E3" w14:textId="77777777" w:rsidR="00E63CB5" w:rsidRDefault="00E63CB5" w:rsidP="00720224"/>
    <w:p w14:paraId="2641C58E" w14:textId="77777777" w:rsidR="00E63CB5" w:rsidRDefault="00E63CB5" w:rsidP="00720224"/>
    <w:p w14:paraId="4444B14D" w14:textId="77777777" w:rsidR="00E63CB5" w:rsidRDefault="00E63CB5" w:rsidP="00720224"/>
    <w:p w14:paraId="1A52B336" w14:textId="77777777" w:rsidR="00E63CB5" w:rsidRDefault="00E63CB5" w:rsidP="00720224"/>
    <w:p w14:paraId="71B1E918" w14:textId="77777777" w:rsidR="00E63CB5" w:rsidRDefault="00E63CB5" w:rsidP="00720224"/>
    <w:p w14:paraId="51482CB0" w14:textId="77777777" w:rsidR="00E63CB5" w:rsidRDefault="00E63CB5" w:rsidP="00720224"/>
    <w:p w14:paraId="58E7363A" w14:textId="77777777" w:rsidR="00E63CB5" w:rsidRDefault="00E63CB5" w:rsidP="00720224"/>
    <w:p w14:paraId="39182431" w14:textId="77777777" w:rsidR="00E63CB5" w:rsidRDefault="00E63CB5" w:rsidP="00720224"/>
    <w:p w14:paraId="6E312C76" w14:textId="77777777" w:rsidR="00E63CB5" w:rsidRDefault="00E63CB5" w:rsidP="00720224"/>
    <w:p w14:paraId="6F83A1B3" w14:textId="77777777" w:rsidR="00E63CB5" w:rsidRDefault="00E63CB5" w:rsidP="00720224"/>
    <w:p w14:paraId="27DF5387" w14:textId="6E2A677C" w:rsidR="00E63CB5" w:rsidRDefault="00E63CB5" w:rsidP="00E63CB5">
      <w:pPr>
        <w:numPr>
          <w:ilvl w:val="0"/>
          <w:numId w:val="14"/>
        </w:numPr>
      </w:pPr>
      <w:r w:rsidRPr="00E63CB5">
        <w:rPr>
          <w:b/>
        </w:rPr>
        <w:t>Complete</w:t>
      </w:r>
      <w:r>
        <w:t xml:space="preserve"> the chart </w:t>
      </w:r>
      <w:r w:rsidR="00995885">
        <w:t>in a total of no more than 90</w:t>
      </w:r>
      <w:r w:rsidR="00D4333B">
        <w:t xml:space="preserve"> words </w:t>
      </w:r>
      <w:r>
        <w:t>to compare your company with industry competitors.</w:t>
      </w:r>
    </w:p>
    <w:p w14:paraId="3D94337E" w14:textId="77777777" w:rsidR="00DC1EBD" w:rsidRDefault="00DC1EBD" w:rsidP="00E63CB5"/>
    <w:tbl>
      <w:tblPr>
        <w:tblW w:w="963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4820"/>
        <w:gridCol w:w="4819"/>
      </w:tblGrid>
      <w:tr w:rsidR="000D1213" w14:paraId="5ABDE061" w14:textId="77777777" w:rsidTr="000D1213">
        <w:trPr>
          <w:trHeight w:val="426"/>
        </w:trPr>
        <w:tc>
          <w:tcPr>
            <w:tcW w:w="4820" w:type="dxa"/>
            <w:shd w:val="clear" w:color="auto" w:fill="BFBFBF"/>
            <w:tcMar>
              <w:top w:w="86" w:type="dxa"/>
              <w:left w:w="115" w:type="dxa"/>
              <w:bottom w:w="86" w:type="dxa"/>
              <w:right w:w="115" w:type="dxa"/>
            </w:tcMar>
          </w:tcPr>
          <w:p w14:paraId="79882D41" w14:textId="77777777" w:rsidR="00E63CB5" w:rsidRPr="000D1213" w:rsidRDefault="00E63CB5" w:rsidP="000D1213">
            <w:pPr>
              <w:jc w:val="center"/>
              <w:rPr>
                <w:b/>
              </w:rPr>
            </w:pPr>
            <w:r w:rsidRPr="000D1213">
              <w:rPr>
                <w:b/>
              </w:rPr>
              <w:t>Top Business Industry Competitors</w:t>
            </w:r>
          </w:p>
        </w:tc>
        <w:tc>
          <w:tcPr>
            <w:tcW w:w="4819" w:type="dxa"/>
            <w:shd w:val="clear" w:color="auto" w:fill="BFBFBF"/>
            <w:tcMar>
              <w:top w:w="86" w:type="dxa"/>
              <w:left w:w="115" w:type="dxa"/>
              <w:bottom w:w="86" w:type="dxa"/>
              <w:right w:w="115" w:type="dxa"/>
            </w:tcMar>
          </w:tcPr>
          <w:p w14:paraId="783D1790" w14:textId="77777777" w:rsidR="00E63CB5" w:rsidRPr="000D1213" w:rsidRDefault="00E63CB5" w:rsidP="000D1213">
            <w:pPr>
              <w:jc w:val="center"/>
              <w:rPr>
                <w:b/>
              </w:rPr>
            </w:pPr>
            <w:r w:rsidRPr="000D1213">
              <w:rPr>
                <w:b/>
              </w:rPr>
              <w:t>Your Company’s Positioning</w:t>
            </w:r>
          </w:p>
        </w:tc>
      </w:tr>
      <w:tr w:rsidR="00BA7804" w14:paraId="6CDD2A1C" w14:textId="77777777" w:rsidTr="006A728D">
        <w:trPr>
          <w:trHeight w:val="694"/>
        </w:trPr>
        <w:tc>
          <w:tcPr>
            <w:tcW w:w="4820"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4A1C47DD" w14:textId="77777777" w:rsidR="00BA7804" w:rsidRDefault="00BA7804" w:rsidP="00BA7804">
            <w:pPr>
              <w:jc w:val="center"/>
            </w:pPr>
          </w:p>
          <w:p w14:paraId="39FDD901" w14:textId="77777777" w:rsidR="00BA7804" w:rsidRDefault="00BA7804" w:rsidP="00BA7804">
            <w:pPr>
              <w:jc w:val="center"/>
            </w:pPr>
          </w:p>
          <w:p w14:paraId="4155C6D3" w14:textId="5A7ACE88" w:rsidR="00BA7804" w:rsidRDefault="00BA7804" w:rsidP="00BA7804">
            <w:r>
              <w:t>Sunkist</w:t>
            </w:r>
          </w:p>
        </w:tc>
        <w:tc>
          <w:tcPr>
            <w:tcW w:w="4819"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12B96179" w14:textId="6542A77C" w:rsidR="00BA7804" w:rsidRDefault="00BA7804" w:rsidP="00BA7804">
            <w:r>
              <w:t>Granddad’s Pop All-Natural is viewed as being a healthier alternative that is similarly priced.  Sunkist does provide a wider variety of flavors currently, but only the orange is available in a diet version.  Expanding the product line closer to the growth stage of the PLC will help with the competition.</w:t>
            </w:r>
          </w:p>
        </w:tc>
      </w:tr>
      <w:tr w:rsidR="00BA7804" w14:paraId="249B0FA9" w14:textId="77777777" w:rsidTr="006A728D">
        <w:trPr>
          <w:trHeight w:val="694"/>
        </w:trPr>
        <w:tc>
          <w:tcPr>
            <w:tcW w:w="4820"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4EFE866F" w14:textId="77777777" w:rsidR="00BA7804" w:rsidRDefault="00BA7804" w:rsidP="00BA7804">
            <w:pPr>
              <w:jc w:val="center"/>
            </w:pPr>
          </w:p>
          <w:p w14:paraId="15782393" w14:textId="77777777" w:rsidR="00BA7804" w:rsidRDefault="00BA7804" w:rsidP="00BA7804">
            <w:pPr>
              <w:jc w:val="center"/>
            </w:pPr>
          </w:p>
          <w:p w14:paraId="3CF96A50" w14:textId="77777777" w:rsidR="00BA7804" w:rsidRDefault="00BA7804" w:rsidP="00BA7804">
            <w:pPr>
              <w:jc w:val="center"/>
            </w:pPr>
          </w:p>
          <w:p w14:paraId="47704379" w14:textId="77777777" w:rsidR="00BA7804" w:rsidRDefault="00BA7804" w:rsidP="00BA7804">
            <w:pPr>
              <w:jc w:val="center"/>
            </w:pPr>
          </w:p>
          <w:p w14:paraId="38D94C94" w14:textId="77777777" w:rsidR="00BA7804" w:rsidRDefault="00BA7804" w:rsidP="00BA7804">
            <w:pPr>
              <w:jc w:val="center"/>
            </w:pPr>
          </w:p>
          <w:p w14:paraId="7BA55520" w14:textId="035B9885" w:rsidR="00BA7804" w:rsidRDefault="00BA7804" w:rsidP="00BA7804">
            <w:r>
              <w:t>Sprite</w:t>
            </w:r>
          </w:p>
        </w:tc>
        <w:tc>
          <w:tcPr>
            <w:tcW w:w="4819"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10BFAEA1" w14:textId="386E5A16" w:rsidR="00BA7804" w:rsidRDefault="00BA7804" w:rsidP="00BA7804">
            <w:r>
              <w:t>Sprite recently released Sprite Lemonade to compete is the carbonated lemonade market.  Sprite has a huge brand following but, according to several consumer reviews, the brand name seems to be the only reason the product is selling.  Sprite boasts new Lemonade has “1% real juice”, which comes off as more ironic than health-conscious since it still has 220 calories and tastes like sprite with a bitter aftertaste, according to most consumers.  A diet version will not be released for the Lemonade flavor. Granddad’s Pop All-Natural is a healthier soda with a more organic flavor at a comparable price.</w:t>
            </w:r>
          </w:p>
        </w:tc>
      </w:tr>
      <w:tr w:rsidR="00BA7804" w14:paraId="723A34E8" w14:textId="77777777" w:rsidTr="006A728D">
        <w:trPr>
          <w:trHeight w:val="742"/>
        </w:trPr>
        <w:tc>
          <w:tcPr>
            <w:tcW w:w="4820"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778138C0" w14:textId="77777777" w:rsidR="00BA7804" w:rsidRDefault="00BA7804" w:rsidP="00BA7804">
            <w:pPr>
              <w:jc w:val="center"/>
            </w:pPr>
          </w:p>
          <w:p w14:paraId="336B27B2" w14:textId="77777777" w:rsidR="00BA7804" w:rsidRDefault="00BA7804" w:rsidP="00BA7804">
            <w:pPr>
              <w:jc w:val="center"/>
            </w:pPr>
          </w:p>
          <w:p w14:paraId="30DE9A94" w14:textId="77777777" w:rsidR="00BA7804" w:rsidRDefault="00BA7804" w:rsidP="00BA7804">
            <w:pPr>
              <w:jc w:val="center"/>
            </w:pPr>
          </w:p>
          <w:p w14:paraId="66DCDB1B" w14:textId="77777777" w:rsidR="00BA7804" w:rsidRDefault="00BA7804" w:rsidP="00BA7804">
            <w:pPr>
              <w:jc w:val="center"/>
            </w:pPr>
          </w:p>
          <w:p w14:paraId="41CE959E" w14:textId="77777777" w:rsidR="00BA7804" w:rsidRDefault="00BA7804" w:rsidP="00BA7804">
            <w:pPr>
              <w:jc w:val="center"/>
            </w:pPr>
          </w:p>
          <w:p w14:paraId="2D4E9D13" w14:textId="77777777" w:rsidR="00BA7804" w:rsidRDefault="00BA7804" w:rsidP="00BA7804">
            <w:pPr>
              <w:jc w:val="center"/>
            </w:pPr>
          </w:p>
          <w:p w14:paraId="3BECB11A" w14:textId="77777777" w:rsidR="00BA7804" w:rsidRDefault="00BA7804" w:rsidP="00BA7804">
            <w:pPr>
              <w:jc w:val="center"/>
            </w:pPr>
          </w:p>
          <w:p w14:paraId="02530C10" w14:textId="77777777" w:rsidR="00BA7804" w:rsidRDefault="00BA7804" w:rsidP="00BA7804">
            <w:pPr>
              <w:jc w:val="center"/>
            </w:pPr>
          </w:p>
          <w:p w14:paraId="6BB49092" w14:textId="47027E94" w:rsidR="00BA7804" w:rsidRDefault="00BA7804" w:rsidP="00BA7804">
            <w:r>
              <w:t>Arizona</w:t>
            </w:r>
          </w:p>
        </w:tc>
        <w:tc>
          <w:tcPr>
            <w:tcW w:w="4819" w:type="dxa"/>
            <w:tcBorders>
              <w:top w:val="single" w:sz="4" w:space="0" w:color="A6A6A6"/>
              <w:left w:val="single" w:sz="4" w:space="0" w:color="A6A6A6"/>
              <w:bottom w:val="single" w:sz="4" w:space="0" w:color="A6A6A6"/>
              <w:right w:val="single" w:sz="4" w:space="0" w:color="A6A6A6"/>
            </w:tcBorders>
            <w:shd w:val="clear" w:color="auto" w:fill="FFFFFF"/>
            <w:tcMar>
              <w:top w:w="86" w:type="dxa"/>
              <w:left w:w="115" w:type="dxa"/>
              <w:bottom w:w="86" w:type="dxa"/>
              <w:right w:w="115" w:type="dxa"/>
            </w:tcMar>
          </w:tcPr>
          <w:p w14:paraId="091B2A80" w14:textId="4009B5CC" w:rsidR="00BA7804" w:rsidRDefault="00BA7804" w:rsidP="00BA7804">
            <w:r>
              <w:t xml:space="preserve">Arizona has partnerships with several well-known brands such as Arnold Palmer, </w:t>
            </w:r>
            <w:proofErr w:type="spellStart"/>
            <w:r>
              <w:t>Skinnygirl</w:t>
            </w:r>
            <w:proofErr w:type="spellEnd"/>
            <w:r>
              <w:t>, and Golden Bear.  This allows them to have several product lines and flavors at different price points that appeal to many different target markets.  Focusing on their lemonades, they offer Arizona Lemonade and Golden Bear Lite Lemonade.  Both products can be purchased in a larger can for a cheaper price than Granddad’s Pop All-Natural is able to offer at this time. The Golden Bear Lite Lemonade has fewer calories. However, it is made from concentrate to preserve shelf life and the packaging does not exemplify any health benefits.  Neither of these products are carbonated.  Granddad’s Pop All-Natural is seen as being in the same realm of health-consciousness while still being able to offer lemonade as a carbonated soda, but at a higher price than this competitor.</w:t>
            </w:r>
          </w:p>
        </w:tc>
      </w:tr>
    </w:tbl>
    <w:p w14:paraId="3E0CA244" w14:textId="77777777" w:rsidR="00E63CB5" w:rsidRDefault="00E63CB5" w:rsidP="00E63CB5"/>
    <w:p w14:paraId="05B9D975" w14:textId="6BD0F2D6" w:rsidR="00E63CB5" w:rsidRDefault="00D4333B" w:rsidP="00D4333B">
      <w:pPr>
        <w:numPr>
          <w:ilvl w:val="0"/>
          <w:numId w:val="14"/>
        </w:numPr>
      </w:pPr>
      <w:r w:rsidRPr="00D4333B">
        <w:rPr>
          <w:b/>
        </w:rPr>
        <w:t>Define</w:t>
      </w:r>
      <w:r>
        <w:t xml:space="preserve"> the pric</w:t>
      </w:r>
      <w:r w:rsidR="00995885">
        <w:t>ing strategy in no more than 90</w:t>
      </w:r>
      <w:r>
        <w:t xml:space="preserve"> words that you will use for the introduction of the product.</w:t>
      </w:r>
    </w:p>
    <w:p w14:paraId="45D80D4F" w14:textId="77777777" w:rsidR="00D4333B" w:rsidRDefault="00D4333B" w:rsidP="00D4333B"/>
    <w:tbl>
      <w:tblPr>
        <w:tblW w:w="969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699"/>
      </w:tblGrid>
      <w:tr w:rsidR="000D1213" w14:paraId="5326D943" w14:textId="77777777" w:rsidTr="000D1213">
        <w:trPr>
          <w:trHeight w:val="1380"/>
        </w:trPr>
        <w:tc>
          <w:tcPr>
            <w:tcW w:w="9699" w:type="dxa"/>
            <w:shd w:val="clear" w:color="auto" w:fill="FFFFFF"/>
          </w:tcPr>
          <w:p w14:paraId="2FEA5B46" w14:textId="77777777" w:rsidR="00271283" w:rsidRDefault="00271283" w:rsidP="00271283">
            <w:pPr>
              <w:rPr>
                <w:color w:val="393939"/>
                <w:shd w:val="clear" w:color="auto" w:fill="FFFFFF"/>
              </w:rPr>
            </w:pPr>
            <w:r>
              <w:rPr>
                <w:color w:val="393939"/>
                <w:shd w:val="clear" w:color="auto" w:fill="FFFFFF"/>
              </w:rPr>
              <w:t>Pricing strategy is a way of finding a competitive price of a product or a service it also considers segments, ability to pay, market conditions, competitor actions, trade margins and input costs.  </w:t>
            </w:r>
          </w:p>
          <w:p w14:paraId="4CBC4E5E" w14:textId="02ED03DD" w:rsidR="00271283" w:rsidRDefault="00271283" w:rsidP="00271283">
            <w:pPr>
              <w:rPr>
                <w:rFonts w:ascii="Helvetica" w:hAnsi="Helvetica" w:cs="Helvetica"/>
                <w:color w:val="232C39"/>
                <w:sz w:val="30"/>
                <w:szCs w:val="30"/>
                <w:shd w:val="clear" w:color="auto" w:fill="FFFFFF"/>
              </w:rPr>
            </w:pPr>
            <w:r>
              <w:rPr>
                <w:color w:val="393939"/>
                <w:shd w:val="clear" w:color="auto" w:fill="FFFFFF"/>
              </w:rPr>
              <w:t>During the introduction stage Granddad’s Pop All-Natural will promote its product by offering discounted coupons and set the price at a low in order to maximize profits and get our lemonade off the shelf. The price will be set to a lower price to gain market share quickly and to get the consumers attention.  After the launching period is over it is understood that prices will be raised, and we have reached our target audience and sales are steadily rising.</w:t>
            </w:r>
          </w:p>
          <w:p w14:paraId="6F173FFE" w14:textId="77777777" w:rsidR="00271283" w:rsidRPr="0071047C" w:rsidRDefault="00271283" w:rsidP="00271283"/>
          <w:p w14:paraId="0C836532" w14:textId="77777777" w:rsidR="00D4333B" w:rsidRDefault="00D4333B" w:rsidP="00271283"/>
          <w:p w14:paraId="27CDEC4F" w14:textId="77777777" w:rsidR="00D4333B" w:rsidRPr="00D4333B" w:rsidRDefault="00D4333B" w:rsidP="00271283"/>
          <w:p w14:paraId="21EF4E92" w14:textId="77777777" w:rsidR="00D4333B" w:rsidRPr="00D4333B" w:rsidRDefault="00D4333B" w:rsidP="000D1213">
            <w:pPr>
              <w:jc w:val="center"/>
            </w:pPr>
          </w:p>
          <w:p w14:paraId="74A5EF88" w14:textId="77777777" w:rsidR="00D4333B" w:rsidRDefault="00D4333B" w:rsidP="000D1213">
            <w:pPr>
              <w:jc w:val="center"/>
            </w:pPr>
          </w:p>
          <w:p w14:paraId="1CE332F6" w14:textId="77777777" w:rsidR="00D4333B" w:rsidRPr="00D4333B" w:rsidRDefault="00D4333B" w:rsidP="000D1213">
            <w:pPr>
              <w:jc w:val="center"/>
            </w:pPr>
          </w:p>
        </w:tc>
      </w:tr>
    </w:tbl>
    <w:p w14:paraId="1469CDA3" w14:textId="77777777" w:rsidR="00D4333B" w:rsidRDefault="00D4333B" w:rsidP="00D4333B"/>
    <w:p w14:paraId="12F6D425" w14:textId="09C40545" w:rsidR="00DC6734" w:rsidRDefault="00DC6734" w:rsidP="00D47CF4">
      <w:pPr>
        <w:numPr>
          <w:ilvl w:val="0"/>
          <w:numId w:val="14"/>
        </w:numPr>
      </w:pPr>
      <w:r w:rsidRPr="00BA7804">
        <w:rPr>
          <w:b/>
        </w:rPr>
        <w:t>Discuss</w:t>
      </w:r>
      <w:r w:rsidR="00995885">
        <w:t xml:space="preserve"> in no more than 90</w:t>
      </w:r>
      <w:r>
        <w:t xml:space="preserve"> words the maturity life cycle stages of your product.</w:t>
      </w:r>
      <w:r w:rsidR="009A6992">
        <w:t xml:space="preserve"> </w:t>
      </w:r>
    </w:p>
    <w:tbl>
      <w:tblPr>
        <w:tblW w:w="9720"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750"/>
        <w:gridCol w:w="5970"/>
      </w:tblGrid>
      <w:tr w:rsidR="000D1213" w14:paraId="278B860D" w14:textId="77777777" w:rsidTr="009A6992">
        <w:tc>
          <w:tcPr>
            <w:tcW w:w="3750" w:type="dxa"/>
            <w:shd w:val="clear" w:color="auto" w:fill="BFBFBF"/>
            <w:tcMar>
              <w:top w:w="86" w:type="dxa"/>
              <w:left w:w="115" w:type="dxa"/>
              <w:bottom w:w="86" w:type="dxa"/>
              <w:right w:w="115" w:type="dxa"/>
            </w:tcMar>
          </w:tcPr>
          <w:p w14:paraId="223550DB" w14:textId="77777777" w:rsidR="00DC6734" w:rsidRPr="000D1213" w:rsidRDefault="00DC6734" w:rsidP="000D1213">
            <w:pPr>
              <w:jc w:val="center"/>
              <w:rPr>
                <w:b/>
              </w:rPr>
            </w:pPr>
            <w:r w:rsidRPr="000D1213">
              <w:rPr>
                <w:b/>
              </w:rPr>
              <w:t>Stage of Maturity Life Cycle</w:t>
            </w:r>
          </w:p>
        </w:tc>
        <w:tc>
          <w:tcPr>
            <w:tcW w:w="5970" w:type="dxa"/>
            <w:shd w:val="clear" w:color="auto" w:fill="BFBFBF"/>
            <w:tcMar>
              <w:top w:w="86" w:type="dxa"/>
              <w:left w:w="115" w:type="dxa"/>
              <w:bottom w:w="86" w:type="dxa"/>
              <w:right w:w="115" w:type="dxa"/>
            </w:tcMar>
          </w:tcPr>
          <w:p w14:paraId="726BAAFC" w14:textId="77777777" w:rsidR="00DC6734" w:rsidRPr="000D1213" w:rsidRDefault="00DC6734" w:rsidP="000D1213">
            <w:pPr>
              <w:jc w:val="center"/>
              <w:rPr>
                <w:b/>
              </w:rPr>
            </w:pPr>
            <w:r w:rsidRPr="000D1213">
              <w:rPr>
                <w:b/>
              </w:rPr>
              <w:t>Discussion</w:t>
            </w:r>
          </w:p>
        </w:tc>
      </w:tr>
      <w:tr w:rsidR="000D1213" w14:paraId="551C830D" w14:textId="77777777" w:rsidTr="009A6992">
        <w:tc>
          <w:tcPr>
            <w:tcW w:w="3750" w:type="dxa"/>
            <w:shd w:val="clear" w:color="auto" w:fill="FFFFFF"/>
            <w:tcMar>
              <w:top w:w="86" w:type="dxa"/>
              <w:left w:w="115" w:type="dxa"/>
              <w:bottom w:w="86" w:type="dxa"/>
              <w:right w:w="115" w:type="dxa"/>
            </w:tcMar>
          </w:tcPr>
          <w:p w14:paraId="2EA267FB" w14:textId="22C1D477" w:rsidR="00DC6734" w:rsidRDefault="001E729A" w:rsidP="00DC6734">
            <w:bookmarkStart w:id="2" w:name="_Hlk3623697"/>
            <w:r>
              <w:t>Introduction Stage</w:t>
            </w:r>
          </w:p>
        </w:tc>
        <w:tc>
          <w:tcPr>
            <w:tcW w:w="5970" w:type="dxa"/>
            <w:shd w:val="clear" w:color="auto" w:fill="FFFFFF"/>
            <w:tcMar>
              <w:top w:w="86" w:type="dxa"/>
              <w:left w:w="115" w:type="dxa"/>
              <w:bottom w:w="86" w:type="dxa"/>
              <w:right w:w="115" w:type="dxa"/>
            </w:tcMar>
          </w:tcPr>
          <w:p w14:paraId="277BD80F" w14:textId="176CA662" w:rsidR="00DC6734" w:rsidRPr="001E4BD7" w:rsidRDefault="001E729A" w:rsidP="00DC6734">
            <w:r w:rsidRPr="001E4BD7">
              <w:rPr>
                <w:color w:val="212121"/>
              </w:rPr>
              <w:t xml:space="preserve">Granddad‘s Pop </w:t>
            </w:r>
            <w:r w:rsidRPr="001E4BD7">
              <w:rPr>
                <w:noProof/>
                <w:color w:val="212121"/>
              </w:rPr>
              <w:t>All</w:t>
            </w:r>
            <w:r w:rsidR="007A42EB" w:rsidRPr="001E4BD7">
              <w:rPr>
                <w:noProof/>
                <w:color w:val="212121"/>
              </w:rPr>
              <w:t>-</w:t>
            </w:r>
            <w:r w:rsidRPr="001E4BD7">
              <w:rPr>
                <w:noProof/>
                <w:color w:val="212121"/>
              </w:rPr>
              <w:t>Natural</w:t>
            </w:r>
            <w:r w:rsidRPr="001E4BD7">
              <w:rPr>
                <w:color w:val="212121"/>
              </w:rPr>
              <w:t xml:space="preserve"> Lemonade.</w:t>
            </w:r>
            <w:r w:rsidR="001C5187" w:rsidRPr="001E4BD7">
              <w:rPr>
                <w:color w:val="212121"/>
              </w:rPr>
              <w:t>, i</w:t>
            </w:r>
            <w:r w:rsidRPr="001E4BD7">
              <w:rPr>
                <w:color w:val="212121"/>
              </w:rPr>
              <w:t xml:space="preserve">t will need to </w:t>
            </w:r>
            <w:r w:rsidRPr="001E4BD7">
              <w:rPr>
                <w:noProof/>
                <w:color w:val="212121"/>
              </w:rPr>
              <w:t xml:space="preserve">be </w:t>
            </w:r>
            <w:r w:rsidR="007A42EB" w:rsidRPr="001E4BD7">
              <w:rPr>
                <w:noProof/>
                <w:color w:val="212121"/>
              </w:rPr>
              <w:t>introduced</w:t>
            </w:r>
            <w:r w:rsidRPr="001E4BD7">
              <w:rPr>
                <w:color w:val="212121"/>
              </w:rPr>
              <w:t xml:space="preserve"> to the public</w:t>
            </w:r>
            <w:r w:rsidR="001C5187" w:rsidRPr="001E4BD7">
              <w:rPr>
                <w:color w:val="212121"/>
              </w:rPr>
              <w:t>,</w:t>
            </w:r>
            <w:r w:rsidRPr="001E4BD7">
              <w:rPr>
                <w:color w:val="212121"/>
              </w:rPr>
              <w:t xml:space="preserve"> locally and nationally. During this stage we need to focus on creating </w:t>
            </w:r>
            <w:r w:rsidR="001C5187" w:rsidRPr="001E4BD7">
              <w:rPr>
                <w:color w:val="212121"/>
              </w:rPr>
              <w:t>customer</w:t>
            </w:r>
            <w:r w:rsidRPr="001E4BD7">
              <w:rPr>
                <w:color w:val="212121"/>
              </w:rPr>
              <w:t xml:space="preserve"> awareness through </w:t>
            </w:r>
            <w:r w:rsidR="001C5187" w:rsidRPr="001E4BD7">
              <w:rPr>
                <w:color w:val="212121"/>
              </w:rPr>
              <w:t>promotional</w:t>
            </w:r>
            <w:r w:rsidRPr="001E4BD7">
              <w:rPr>
                <w:color w:val="212121"/>
              </w:rPr>
              <w:t xml:space="preserve"> and advertising, to increase demand</w:t>
            </w:r>
            <w:r w:rsidR="001C5187" w:rsidRPr="001E4BD7">
              <w:rPr>
                <w:color w:val="212121"/>
              </w:rPr>
              <w:t xml:space="preserve"> and sales.</w:t>
            </w:r>
          </w:p>
        </w:tc>
      </w:tr>
      <w:tr w:rsidR="000D1213" w14:paraId="16985B86" w14:textId="77777777" w:rsidTr="009A6992">
        <w:tc>
          <w:tcPr>
            <w:tcW w:w="3750" w:type="dxa"/>
            <w:shd w:val="clear" w:color="auto" w:fill="FFFFFF"/>
            <w:tcMar>
              <w:top w:w="86" w:type="dxa"/>
              <w:left w:w="115" w:type="dxa"/>
              <w:bottom w:w="86" w:type="dxa"/>
              <w:right w:w="115" w:type="dxa"/>
            </w:tcMar>
          </w:tcPr>
          <w:p w14:paraId="41DC6E20" w14:textId="59C498EE" w:rsidR="00DC6734" w:rsidRDefault="001E729A" w:rsidP="00DC6734">
            <w:r>
              <w:t>Growth Stage</w:t>
            </w:r>
          </w:p>
        </w:tc>
        <w:tc>
          <w:tcPr>
            <w:tcW w:w="5970" w:type="dxa"/>
            <w:shd w:val="clear" w:color="auto" w:fill="FFFFFF"/>
            <w:tcMar>
              <w:top w:w="86" w:type="dxa"/>
              <w:left w:w="115" w:type="dxa"/>
              <w:bottom w:w="86" w:type="dxa"/>
              <w:right w:w="115" w:type="dxa"/>
            </w:tcMar>
          </w:tcPr>
          <w:p w14:paraId="4079AAC0" w14:textId="6EB22AF5" w:rsidR="00DC6734" w:rsidRDefault="001C5187" w:rsidP="00DC6734">
            <w:r>
              <w:t>During the growth stage, the product is widely known, and sales have increased, resulting in low production cost and high profits. At this point, competitors have entered the market with own versions of the product. It is important to continue promoting to reach new customers.</w:t>
            </w:r>
          </w:p>
        </w:tc>
      </w:tr>
      <w:tr w:rsidR="000D1213" w14:paraId="4BB4BB20" w14:textId="77777777" w:rsidTr="009A6992">
        <w:tc>
          <w:tcPr>
            <w:tcW w:w="3750" w:type="dxa"/>
            <w:shd w:val="clear" w:color="auto" w:fill="FFFFFF"/>
            <w:tcMar>
              <w:top w:w="86" w:type="dxa"/>
              <w:left w:w="115" w:type="dxa"/>
              <w:bottom w:w="86" w:type="dxa"/>
              <w:right w:w="115" w:type="dxa"/>
            </w:tcMar>
          </w:tcPr>
          <w:p w14:paraId="6DFBDA00" w14:textId="0C709FFF" w:rsidR="00DC6734" w:rsidRDefault="001C5187" w:rsidP="00DC6734">
            <w:r>
              <w:t>Maturity</w:t>
            </w:r>
            <w:r w:rsidR="001E729A">
              <w:t xml:space="preserve"> Stage</w:t>
            </w:r>
          </w:p>
        </w:tc>
        <w:tc>
          <w:tcPr>
            <w:tcW w:w="5970" w:type="dxa"/>
            <w:shd w:val="clear" w:color="auto" w:fill="FFFFFF"/>
            <w:tcMar>
              <w:top w:w="86" w:type="dxa"/>
              <w:left w:w="115" w:type="dxa"/>
              <w:bottom w:w="86" w:type="dxa"/>
              <w:right w:w="115" w:type="dxa"/>
            </w:tcMar>
          </w:tcPr>
          <w:p w14:paraId="71E72649" w14:textId="474C1E06" w:rsidR="00DC6734" w:rsidRDefault="001C5187" w:rsidP="00DC6734">
            <w:r>
              <w:t>The product is extremely popular</w:t>
            </w:r>
            <w:r w:rsidR="007A42EB">
              <w:t xml:space="preserve"> i</w:t>
            </w:r>
            <w:r>
              <w:t>n the mat</w:t>
            </w:r>
            <w:r w:rsidR="007A42EB">
              <w:t xml:space="preserve">urity stage but is facing a lot of competition. This is a good opportunity for the company to start looking for different innovations to adapt </w:t>
            </w:r>
            <w:r w:rsidR="009A6992">
              <w:t xml:space="preserve">the </w:t>
            </w:r>
            <w:r w:rsidR="007A42EB">
              <w:t xml:space="preserve">product. </w:t>
            </w:r>
          </w:p>
        </w:tc>
      </w:tr>
      <w:tr w:rsidR="000D1213" w14:paraId="3427DD86" w14:textId="77777777" w:rsidTr="009A6992">
        <w:tc>
          <w:tcPr>
            <w:tcW w:w="3750" w:type="dxa"/>
            <w:shd w:val="clear" w:color="auto" w:fill="FFFFFF"/>
            <w:tcMar>
              <w:top w:w="86" w:type="dxa"/>
              <w:left w:w="115" w:type="dxa"/>
              <w:bottom w:w="86" w:type="dxa"/>
              <w:right w:w="115" w:type="dxa"/>
            </w:tcMar>
          </w:tcPr>
          <w:p w14:paraId="6F7B9729" w14:textId="58D6FFEC" w:rsidR="00DC6734" w:rsidRDefault="001E729A" w:rsidP="00DC6734">
            <w:r>
              <w:t>Decline Stage</w:t>
            </w:r>
          </w:p>
        </w:tc>
        <w:tc>
          <w:tcPr>
            <w:tcW w:w="5970" w:type="dxa"/>
            <w:shd w:val="clear" w:color="auto" w:fill="FFFFFF"/>
            <w:tcMar>
              <w:top w:w="86" w:type="dxa"/>
              <w:left w:w="115" w:type="dxa"/>
              <w:bottom w:w="86" w:type="dxa"/>
              <w:right w:w="115" w:type="dxa"/>
            </w:tcMar>
          </w:tcPr>
          <w:p w14:paraId="7362E63E" w14:textId="27A1E32A" w:rsidR="00DC6734" w:rsidRDefault="007A42EB" w:rsidP="00DC6734">
            <w:r>
              <w:t xml:space="preserve">In the decline stage, the company will see significant decline in sales. </w:t>
            </w:r>
            <w:r w:rsidR="00CC17DC">
              <w:t xml:space="preserve">At this stage, the company will have to evaluate the relevancy of the product and how to revive it in the market or discontinued selling it all together. </w:t>
            </w:r>
          </w:p>
        </w:tc>
      </w:tr>
      <w:bookmarkEnd w:id="2"/>
    </w:tbl>
    <w:p w14:paraId="786A2109" w14:textId="77777777" w:rsidR="00DC6734" w:rsidRDefault="00DC6734" w:rsidP="00DC6734"/>
    <w:p w14:paraId="16EE3E41" w14:textId="51A61E26" w:rsidR="006E206F" w:rsidRDefault="00995885" w:rsidP="007B620F">
      <w:pPr>
        <w:numPr>
          <w:ilvl w:val="0"/>
          <w:numId w:val="14"/>
        </w:numPr>
      </w:pPr>
      <w:r w:rsidRPr="00BA7804">
        <w:rPr>
          <w:b/>
        </w:rPr>
        <w:t>Describe</w:t>
      </w:r>
      <w:r>
        <w:t xml:space="preserve"> in 90</w:t>
      </w:r>
      <w:r w:rsidR="006E206F">
        <w:t xml:space="preserve"> words how you will use suppliers, agents, or distributors to create your distribution channel.</w:t>
      </w:r>
      <w:r w:rsidR="009A6992">
        <w:t xml:space="preserve"> </w:t>
      </w:r>
      <w:r w:rsidR="00BA7804">
        <w:t xml:space="preserve">                                                                                                                                                                            </w:t>
      </w:r>
    </w:p>
    <w:tbl>
      <w:tblPr>
        <w:tblW w:w="9720"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720"/>
      </w:tblGrid>
      <w:tr w:rsidR="006E206F" w14:paraId="19391C08" w14:textId="77777777" w:rsidTr="009A6992">
        <w:trPr>
          <w:trHeight w:val="1722"/>
        </w:trPr>
        <w:tc>
          <w:tcPr>
            <w:tcW w:w="9720" w:type="dxa"/>
            <w:shd w:val="clear" w:color="auto" w:fill="auto"/>
            <w:tcMar>
              <w:top w:w="86" w:type="dxa"/>
              <w:left w:w="115" w:type="dxa"/>
              <w:bottom w:w="86" w:type="dxa"/>
              <w:right w:w="115" w:type="dxa"/>
            </w:tcMar>
          </w:tcPr>
          <w:p w14:paraId="2BB6A733" w14:textId="41D217C7" w:rsidR="006E206F" w:rsidRPr="006E206F" w:rsidRDefault="009A6992" w:rsidP="009A6992">
            <w:r>
              <w:t xml:space="preserve">Marketing channels are used by companies to make their product available to the public. There are two types of marketing channels direct and indirect. A company can sell straight to the customer directly or the company can use an intermediary to sell indirectly. Granddad’s Pop All-Natural Lemonade best way to move their product from the manufacturer to the consumer would be an indirect approach. By using a wholesaler to buy our products from the manufacturing and sale them to retailer or consumer we can attract more retail outlet. The wholesaler can buy the product in bulk for a lower cost and sell it in reduced quantity amounts to grocery stores, convenient stores, restaurants, etc. </w:t>
            </w:r>
          </w:p>
        </w:tc>
      </w:tr>
    </w:tbl>
    <w:p w14:paraId="3EF523D7" w14:textId="77777777" w:rsidR="006E206F" w:rsidRDefault="006E206F" w:rsidP="00C601CF"/>
    <w:sectPr w:rsidR="006E206F"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A316" w14:textId="77777777" w:rsidR="008D3316" w:rsidRDefault="008D3316" w:rsidP="001B46D6">
      <w:r>
        <w:separator/>
      </w:r>
    </w:p>
    <w:p w14:paraId="3CA484EB" w14:textId="77777777" w:rsidR="008D3316" w:rsidRDefault="008D3316" w:rsidP="001B46D6"/>
    <w:p w14:paraId="0E8C0404" w14:textId="77777777" w:rsidR="008D3316" w:rsidRDefault="008D3316" w:rsidP="001B46D6"/>
  </w:endnote>
  <w:endnote w:type="continuationSeparator" w:id="0">
    <w:p w14:paraId="2E80E406" w14:textId="77777777" w:rsidR="008D3316" w:rsidRDefault="008D3316" w:rsidP="001B46D6">
      <w:r>
        <w:continuationSeparator/>
      </w:r>
    </w:p>
    <w:p w14:paraId="21B8826A" w14:textId="77777777" w:rsidR="008D3316" w:rsidRDefault="008D3316" w:rsidP="001B46D6"/>
    <w:p w14:paraId="3E6FD3E1" w14:textId="77777777" w:rsidR="008D3316" w:rsidRDefault="008D3316"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994C" w14:textId="77777777" w:rsidR="00552981" w:rsidRPr="00AF0611" w:rsidRDefault="00552981" w:rsidP="00AF0611">
    <w:pPr>
      <w:pStyle w:val="Footer"/>
      <w:jc w:val="center"/>
      <w:rPr>
        <w:lang w:val="en-US"/>
      </w:rPr>
    </w:pPr>
    <w:r w:rsidRPr="005645B1">
      <w:rPr>
        <w:sz w:val="16"/>
      </w:rPr>
      <w:t>Copyright ©</w:t>
    </w:r>
    <w:r>
      <w:rPr>
        <w:sz w:val="16"/>
      </w:rPr>
      <w:t xml:space="preserve"> </w:t>
    </w:r>
    <w:r w:rsidR="003F10DD" w:rsidRPr="003F10DD">
      <w:rPr>
        <w:sz w:val="16"/>
        <w:lang w:val="en-US"/>
      </w:rPr>
      <w:t>2018</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352E" w14:textId="77777777"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42C6" w14:textId="77777777" w:rsidR="008D3316" w:rsidRDefault="008D3316" w:rsidP="001B46D6">
      <w:r>
        <w:separator/>
      </w:r>
    </w:p>
    <w:p w14:paraId="55EF622C" w14:textId="77777777" w:rsidR="008D3316" w:rsidRDefault="008D3316" w:rsidP="001B46D6"/>
    <w:p w14:paraId="5B960D52" w14:textId="77777777" w:rsidR="008D3316" w:rsidRDefault="008D3316" w:rsidP="001B46D6"/>
  </w:footnote>
  <w:footnote w:type="continuationSeparator" w:id="0">
    <w:p w14:paraId="144BE25C" w14:textId="77777777" w:rsidR="008D3316" w:rsidRDefault="008D3316" w:rsidP="001B46D6">
      <w:r>
        <w:continuationSeparator/>
      </w:r>
    </w:p>
    <w:p w14:paraId="3E3792C7" w14:textId="77777777" w:rsidR="008D3316" w:rsidRDefault="008D3316" w:rsidP="001B46D6"/>
    <w:p w14:paraId="7506AE56" w14:textId="77777777" w:rsidR="008D3316" w:rsidRDefault="008D3316"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592"/>
      <w:gridCol w:w="4661"/>
      <w:gridCol w:w="1320"/>
    </w:tblGrid>
    <w:tr w:rsidR="00552981" w14:paraId="1B7E57CF" w14:textId="77777777" w:rsidTr="007C1B28">
      <w:tc>
        <w:tcPr>
          <w:tcW w:w="2172" w:type="pct"/>
        </w:tcPr>
        <w:p w14:paraId="3206B658" w14:textId="77777777" w:rsidR="00552981" w:rsidRDefault="00552981" w:rsidP="003A6680"/>
      </w:tc>
      <w:tc>
        <w:tcPr>
          <w:tcW w:w="2204" w:type="pct"/>
          <w:tcBorders>
            <w:right w:val="single" w:sz="6" w:space="0" w:color="000000"/>
          </w:tcBorders>
        </w:tcPr>
        <w:p w14:paraId="468E26C2" w14:textId="77777777" w:rsidR="00552981" w:rsidRPr="00D51FE4" w:rsidRDefault="00BE1AC7" w:rsidP="001B46D6">
          <w:pPr>
            <w:jc w:val="right"/>
          </w:pPr>
          <w:r>
            <w:t>Marketing Lemonade Worksheet</w:t>
          </w:r>
        </w:p>
        <w:p w14:paraId="5671C3AE" w14:textId="77777777" w:rsidR="00552981" w:rsidRPr="001E7815" w:rsidRDefault="00BE1AC7" w:rsidP="001B46D6">
          <w:pPr>
            <w:jc w:val="right"/>
            <w:rPr>
              <w:b/>
            </w:rPr>
          </w:pPr>
          <w:r>
            <w:rPr>
              <w:b/>
            </w:rPr>
            <w:t>MKT/421 Version 17</w:t>
          </w:r>
        </w:p>
      </w:tc>
      <w:tc>
        <w:tcPr>
          <w:tcW w:w="624" w:type="pct"/>
          <w:tcBorders>
            <w:left w:val="single" w:sz="6" w:space="0" w:color="000000"/>
          </w:tcBorders>
        </w:tcPr>
        <w:p w14:paraId="656CD6EE" w14:textId="7179E52F" w:rsidR="00552981" w:rsidRPr="00DF25F2" w:rsidRDefault="00552981" w:rsidP="001B46D6">
          <w:r>
            <w:fldChar w:fldCharType="begin"/>
          </w:r>
          <w:r>
            <w:instrText xml:space="preserve"> PAGE   \* MERGEFORMAT </w:instrText>
          </w:r>
          <w:r>
            <w:fldChar w:fldCharType="separate"/>
          </w:r>
          <w:r w:rsidR="00FE6626">
            <w:rPr>
              <w:noProof/>
            </w:rPr>
            <w:t>3</w:t>
          </w:r>
          <w:r>
            <w:rPr>
              <w:noProof/>
            </w:rPr>
            <w:fldChar w:fldCharType="end"/>
          </w:r>
        </w:p>
      </w:tc>
    </w:tr>
  </w:tbl>
  <w:p w14:paraId="58FB5087" w14:textId="77777777" w:rsidR="00552981" w:rsidRDefault="00552981"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593"/>
      <w:gridCol w:w="4749"/>
      <w:gridCol w:w="1231"/>
    </w:tblGrid>
    <w:tr w:rsidR="00552981" w14:paraId="0E29A7A9" w14:textId="77777777" w:rsidTr="00D0344B">
      <w:tc>
        <w:tcPr>
          <w:tcW w:w="2172" w:type="pct"/>
        </w:tcPr>
        <w:p w14:paraId="51EAE496" w14:textId="77777777" w:rsidR="00552981" w:rsidRDefault="00552981" w:rsidP="00D0344B"/>
      </w:tc>
      <w:tc>
        <w:tcPr>
          <w:tcW w:w="2246" w:type="pct"/>
          <w:tcBorders>
            <w:right w:val="single" w:sz="6" w:space="0" w:color="000000"/>
          </w:tcBorders>
        </w:tcPr>
        <w:p w14:paraId="3B503DE9" w14:textId="77777777" w:rsidR="00552981" w:rsidRPr="00D51FE4" w:rsidRDefault="00552981" w:rsidP="00D0344B">
          <w:pPr>
            <w:jc w:val="right"/>
          </w:pPr>
          <w:r>
            <w:t>Title</w:t>
          </w:r>
        </w:p>
        <w:p w14:paraId="1063F14F" w14:textId="77777777" w:rsidR="00552981" w:rsidRPr="001E7815" w:rsidRDefault="00552981" w:rsidP="00D0344B">
          <w:pPr>
            <w:jc w:val="right"/>
            <w:rPr>
              <w:b/>
            </w:rPr>
          </w:pPr>
          <w:r w:rsidRPr="001E7815">
            <w:rPr>
              <w:b/>
            </w:rPr>
            <w:t>ABC/123 Version X</w:t>
          </w:r>
        </w:p>
      </w:tc>
      <w:tc>
        <w:tcPr>
          <w:tcW w:w="582" w:type="pct"/>
          <w:tcBorders>
            <w:left w:val="single" w:sz="6" w:space="0" w:color="000000"/>
          </w:tcBorders>
        </w:tcPr>
        <w:p w14:paraId="652D191F" w14:textId="77777777"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14:paraId="6F11B95C" w14:textId="77777777" w:rsidR="00552981" w:rsidRDefault="0055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C24293"/>
    <w:multiLevelType w:val="hybridMultilevel"/>
    <w:tmpl w:val="6ECACB5C"/>
    <w:lvl w:ilvl="0" w:tplc="08AE4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597C2272"/>
    <w:multiLevelType w:val="hybridMultilevel"/>
    <w:tmpl w:val="5D8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3"/>
  </w:num>
  <w:num w:numId="6">
    <w:abstractNumId w:val="0"/>
  </w:num>
  <w:num w:numId="7">
    <w:abstractNumId w:val="4"/>
  </w:num>
  <w:num w:numId="8">
    <w:abstractNumId w:val="8"/>
  </w:num>
  <w:num w:numId="9">
    <w:abstractNumId w:val="12"/>
  </w:num>
  <w:num w:numId="10">
    <w:abstractNumId w:val="1"/>
  </w:num>
  <w:num w:numId="11">
    <w:abstractNumId w:val="2"/>
  </w:num>
  <w:num w:numId="12">
    <w:abstractNumId w:val="9"/>
  </w:num>
  <w:num w:numId="13">
    <w:abstractNumId w:val="9"/>
  </w:num>
  <w:num w:numId="14">
    <w:abstractNumId w:val="5"/>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3MDQ2MDAwMjBW0lEKTi0uzszPAykwqQUA6DctdiwAAAA="/>
  </w:docVars>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256B"/>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213"/>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42C2"/>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187"/>
    <w:rsid w:val="001C5785"/>
    <w:rsid w:val="001C7FFC"/>
    <w:rsid w:val="001D2F4C"/>
    <w:rsid w:val="001E15E4"/>
    <w:rsid w:val="001E1E4F"/>
    <w:rsid w:val="001E4BD7"/>
    <w:rsid w:val="001E5275"/>
    <w:rsid w:val="001E6E8A"/>
    <w:rsid w:val="001E71E5"/>
    <w:rsid w:val="001E729A"/>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16D28"/>
    <w:rsid w:val="0022041B"/>
    <w:rsid w:val="00223559"/>
    <w:rsid w:val="00224A60"/>
    <w:rsid w:val="00225662"/>
    <w:rsid w:val="00225ABC"/>
    <w:rsid w:val="00227305"/>
    <w:rsid w:val="002328D3"/>
    <w:rsid w:val="00234EF2"/>
    <w:rsid w:val="00241FC8"/>
    <w:rsid w:val="00242C4A"/>
    <w:rsid w:val="002444E7"/>
    <w:rsid w:val="00245F45"/>
    <w:rsid w:val="002468DF"/>
    <w:rsid w:val="00250E1B"/>
    <w:rsid w:val="00251C1F"/>
    <w:rsid w:val="00260385"/>
    <w:rsid w:val="00260DA0"/>
    <w:rsid w:val="0026345D"/>
    <w:rsid w:val="002661BB"/>
    <w:rsid w:val="00266656"/>
    <w:rsid w:val="00271283"/>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2829"/>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2E04"/>
    <w:rsid w:val="003348A4"/>
    <w:rsid w:val="00335197"/>
    <w:rsid w:val="0033534C"/>
    <w:rsid w:val="00335961"/>
    <w:rsid w:val="003400D7"/>
    <w:rsid w:val="00343010"/>
    <w:rsid w:val="003436A3"/>
    <w:rsid w:val="0034385F"/>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10DD"/>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4056"/>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047C"/>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297D"/>
    <w:rsid w:val="00603058"/>
    <w:rsid w:val="006036B0"/>
    <w:rsid w:val="006039D3"/>
    <w:rsid w:val="00605A9B"/>
    <w:rsid w:val="006073E7"/>
    <w:rsid w:val="00607B71"/>
    <w:rsid w:val="00614DE6"/>
    <w:rsid w:val="006160E8"/>
    <w:rsid w:val="00616137"/>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206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224"/>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4D4E"/>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2EB"/>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D3316"/>
    <w:rsid w:val="008E06E0"/>
    <w:rsid w:val="008E5B75"/>
    <w:rsid w:val="008E7A74"/>
    <w:rsid w:val="008F436F"/>
    <w:rsid w:val="008F455A"/>
    <w:rsid w:val="00902A75"/>
    <w:rsid w:val="0090392C"/>
    <w:rsid w:val="00904533"/>
    <w:rsid w:val="00906722"/>
    <w:rsid w:val="009117F7"/>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5885"/>
    <w:rsid w:val="00996B52"/>
    <w:rsid w:val="009A0C65"/>
    <w:rsid w:val="009A11C6"/>
    <w:rsid w:val="009A14BD"/>
    <w:rsid w:val="009A6992"/>
    <w:rsid w:val="009B0602"/>
    <w:rsid w:val="009B4AAB"/>
    <w:rsid w:val="009C0024"/>
    <w:rsid w:val="009C03DF"/>
    <w:rsid w:val="009C1138"/>
    <w:rsid w:val="009C47CC"/>
    <w:rsid w:val="009C59F0"/>
    <w:rsid w:val="009D06EC"/>
    <w:rsid w:val="009D1D06"/>
    <w:rsid w:val="009D64C4"/>
    <w:rsid w:val="009E0470"/>
    <w:rsid w:val="009E20FD"/>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40BE"/>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51A0"/>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A7804"/>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1AC7"/>
    <w:rsid w:val="00BE261A"/>
    <w:rsid w:val="00BE6796"/>
    <w:rsid w:val="00BF4280"/>
    <w:rsid w:val="00BF64A5"/>
    <w:rsid w:val="00BF7A0D"/>
    <w:rsid w:val="00C04139"/>
    <w:rsid w:val="00C0441F"/>
    <w:rsid w:val="00C0677C"/>
    <w:rsid w:val="00C071FD"/>
    <w:rsid w:val="00C267AD"/>
    <w:rsid w:val="00C26CDE"/>
    <w:rsid w:val="00C316CA"/>
    <w:rsid w:val="00C343AE"/>
    <w:rsid w:val="00C3597A"/>
    <w:rsid w:val="00C436A4"/>
    <w:rsid w:val="00C437EE"/>
    <w:rsid w:val="00C55479"/>
    <w:rsid w:val="00C56D63"/>
    <w:rsid w:val="00C57C02"/>
    <w:rsid w:val="00C601CF"/>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17DC"/>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333B"/>
    <w:rsid w:val="00D45496"/>
    <w:rsid w:val="00D46EEA"/>
    <w:rsid w:val="00D51FE4"/>
    <w:rsid w:val="00D52ECD"/>
    <w:rsid w:val="00D5337F"/>
    <w:rsid w:val="00D62257"/>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1EBD"/>
    <w:rsid w:val="00DC3AEC"/>
    <w:rsid w:val="00DC3BAA"/>
    <w:rsid w:val="00DC5FEB"/>
    <w:rsid w:val="00DC6734"/>
    <w:rsid w:val="00DD008A"/>
    <w:rsid w:val="00DD1173"/>
    <w:rsid w:val="00DD1BC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63CB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1A1F"/>
    <w:rsid w:val="00F922B0"/>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626"/>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8F3DE"/>
  <w15:chartTrackingRefBased/>
  <w15:docId w15:val="{E6AB0B57-8EF0-4756-A663-17109756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07446109">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12328950">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480611550">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SharedWithUsers xmlns="b06b1bca-4aad-41ab-bd2f-6e8d6f0c121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6" ma:contentTypeDescription="Create a new document." ma:contentTypeScope="" ma:versionID="7dff1f2d21e95177ebfa83fd83f579a0">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d254bf2771cda8549f648ecd7e443bd1"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AD1D0-0BDE-4B42-BE5E-568391E6B626}">
  <ds:schemaRefs>
    <ds:schemaRef ds:uri="http://schemas.microsoft.com/sharepoint/v3/contenttype/forms"/>
  </ds:schemaRefs>
</ds:datastoreItem>
</file>

<file path=customXml/itemProps2.xml><?xml version="1.0" encoding="utf-8"?>
<ds:datastoreItem xmlns:ds="http://schemas.openxmlformats.org/officeDocument/2006/customXml" ds:itemID="{9B5C9AA8-75A2-4183-96D9-778BA571C9E9}">
  <ds:schemaRefs>
    <ds:schemaRef ds:uri="http://schemas.microsoft.com/office/2006/metadata/longProperties"/>
  </ds:schemaRefs>
</ds:datastoreItem>
</file>

<file path=customXml/itemProps3.xml><?xml version="1.0" encoding="utf-8"?>
<ds:datastoreItem xmlns:ds="http://schemas.openxmlformats.org/officeDocument/2006/customXml" ds:itemID="{DE51ED69-B201-441C-A41C-E5524FF8E802}">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4.xml><?xml version="1.0" encoding="utf-8"?>
<ds:datastoreItem xmlns:ds="http://schemas.openxmlformats.org/officeDocument/2006/customXml" ds:itemID="{18E50DF9-7ADA-46AC-9848-C4AA3936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dc:description/>
  <cp:lastModifiedBy>Mike Lawson</cp:lastModifiedBy>
  <cp:revision>2</cp:revision>
  <cp:lastPrinted>2011-08-05T16:15:00Z</cp:lastPrinted>
  <dcterms:created xsi:type="dcterms:W3CDTF">2019-03-18T18:18:00Z</dcterms:created>
  <dcterms:modified xsi:type="dcterms:W3CDTF">2019-03-18T18:18:00Z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0x0101007398F2D86927094FB725CCED44C41431</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y fmtid="{D5CDD505-2E9C-101B-9397-08002B2CF9AE}" pid="19" name="Order">
    <vt:r8>3372100</vt:r8>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ComplianceAssetId">
    <vt:lpwstr/>
  </property>
  <property fmtid="{D5CDD505-2E9C-101B-9397-08002B2CF9AE}" pid="25" name="TemplateUrl">
    <vt:lpwstr/>
  </property>
</Properties>
</file>