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6C" w:rsidRPr="0058276C" w:rsidRDefault="0058276C" w:rsidP="0058276C">
      <w:pPr>
        <w:rPr>
          <w:rFonts w:asciiTheme="minorBidi" w:hAnsiTheme="minorBidi"/>
          <w:sz w:val="28"/>
          <w:szCs w:val="28"/>
        </w:rPr>
      </w:pPr>
      <w:r w:rsidRPr="0058276C">
        <w:rPr>
          <w:rFonts w:asciiTheme="minorBidi" w:hAnsiTheme="minorBidi"/>
          <w:sz w:val="28"/>
          <w:szCs w:val="28"/>
        </w:rPr>
        <w:t xml:space="preserve">Results of </w:t>
      </w:r>
      <w:r w:rsidR="009877E5">
        <w:rPr>
          <w:rFonts w:asciiTheme="minorBidi" w:hAnsiTheme="minorBidi"/>
          <w:sz w:val="28"/>
          <w:szCs w:val="28"/>
        </w:rPr>
        <w:t xml:space="preserve">experiencing or </w:t>
      </w:r>
      <w:r w:rsidRPr="0058276C">
        <w:rPr>
          <w:rFonts w:asciiTheme="minorBidi" w:hAnsiTheme="minorBidi"/>
          <w:sz w:val="28"/>
          <w:szCs w:val="28"/>
        </w:rPr>
        <w:t>adapting to a new culture</w:t>
      </w:r>
    </w:p>
    <w:p w:rsidR="0058276C" w:rsidRPr="0058276C" w:rsidRDefault="0058276C" w:rsidP="0058276C">
      <w:pPr>
        <w:rPr>
          <w:rFonts w:asciiTheme="minorBidi" w:hAnsiTheme="minorBidi"/>
          <w:sz w:val="28"/>
          <w:szCs w:val="28"/>
        </w:rPr>
      </w:pPr>
    </w:p>
    <w:p w:rsidR="0058276C" w:rsidRPr="0058276C" w:rsidRDefault="0058276C" w:rsidP="0058276C">
      <w:pPr>
        <w:rPr>
          <w:rFonts w:asciiTheme="minorBidi" w:hAnsiTheme="minorBidi"/>
          <w:sz w:val="28"/>
          <w:szCs w:val="28"/>
        </w:rPr>
      </w:pPr>
      <w:proofErr w:type="spellStart"/>
      <w:r w:rsidRPr="0058276C">
        <w:rPr>
          <w:rFonts w:asciiTheme="minorBidi" w:hAnsiTheme="minorBidi"/>
          <w:sz w:val="28"/>
          <w:szCs w:val="28"/>
        </w:rPr>
        <w:t>Abdulaziz</w:t>
      </w:r>
      <w:proofErr w:type="spellEnd"/>
      <w:r w:rsidRPr="0058276C">
        <w:rPr>
          <w:rFonts w:asciiTheme="minorBidi" w:hAnsiTheme="minorBidi"/>
          <w:sz w:val="28"/>
          <w:szCs w:val="28"/>
        </w:rPr>
        <w:t xml:space="preserve"> </w:t>
      </w:r>
      <w:proofErr w:type="spellStart"/>
      <w:r w:rsidRPr="0058276C">
        <w:rPr>
          <w:rFonts w:asciiTheme="minorBidi" w:hAnsiTheme="minorBidi"/>
          <w:sz w:val="28"/>
          <w:szCs w:val="28"/>
        </w:rPr>
        <w:t>Alshkeili</w:t>
      </w:r>
      <w:proofErr w:type="spellEnd"/>
    </w:p>
    <w:p w:rsidR="0058276C" w:rsidRP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r w:rsidRPr="0058276C">
        <w:rPr>
          <w:rFonts w:asciiTheme="minorBidi" w:hAnsiTheme="minorBidi"/>
          <w:sz w:val="28"/>
          <w:szCs w:val="28"/>
        </w:rPr>
        <w:t>AWR 201</w:t>
      </w:r>
    </w:p>
    <w:p w:rsid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p>
    <w:p w:rsidR="0058276C" w:rsidRPr="00612748" w:rsidRDefault="0058276C" w:rsidP="0058276C">
      <w:pPr>
        <w:spacing w:line="480" w:lineRule="auto"/>
        <w:rPr>
          <w:rFonts w:asciiTheme="minorBidi" w:hAnsiTheme="minorBidi"/>
          <w:b/>
          <w:bCs/>
        </w:rPr>
      </w:pPr>
      <w:r w:rsidRPr="00612748">
        <w:rPr>
          <w:rFonts w:asciiTheme="minorBidi" w:hAnsiTheme="minorBidi"/>
          <w:b/>
          <w:bCs/>
        </w:rPr>
        <w:t>Introduction</w:t>
      </w:r>
    </w:p>
    <w:p w:rsidR="00112CDA" w:rsidRPr="00612748" w:rsidRDefault="0058276C" w:rsidP="0072319B">
      <w:pPr>
        <w:spacing w:line="480" w:lineRule="auto"/>
        <w:rPr>
          <w:rFonts w:asciiTheme="minorBidi" w:hAnsiTheme="minorBidi"/>
        </w:rPr>
      </w:pPr>
      <w:r w:rsidRPr="00612748">
        <w:rPr>
          <w:rFonts w:asciiTheme="minorBidi" w:hAnsiTheme="minorBidi"/>
        </w:rPr>
        <w:tab/>
        <w:t>Having the experience of moving or living in a new culture could lead to either be beneficial for the person who’</w:t>
      </w:r>
      <w:r w:rsidR="00112CDA" w:rsidRPr="00612748">
        <w:rPr>
          <w:rFonts w:asciiTheme="minorBidi" w:hAnsiTheme="minorBidi"/>
        </w:rPr>
        <w:t xml:space="preserve">s experiencing it, </w:t>
      </w:r>
      <w:r w:rsidRPr="00612748">
        <w:rPr>
          <w:rFonts w:asciiTheme="minorBidi" w:hAnsiTheme="minorBidi"/>
        </w:rPr>
        <w:t xml:space="preserve">or </w:t>
      </w:r>
      <w:r w:rsidR="00112CDA" w:rsidRPr="00612748">
        <w:rPr>
          <w:rFonts w:asciiTheme="minorBidi" w:hAnsiTheme="minorBidi"/>
        </w:rPr>
        <w:t xml:space="preserve">it could be </w:t>
      </w:r>
      <w:r w:rsidRPr="00612748">
        <w:rPr>
          <w:rFonts w:asciiTheme="minorBidi" w:hAnsiTheme="minorBidi"/>
        </w:rPr>
        <w:t>detrimental. It’</w:t>
      </w:r>
      <w:r w:rsidR="00112CDA" w:rsidRPr="00612748">
        <w:rPr>
          <w:rFonts w:asciiTheme="minorBidi" w:hAnsiTheme="minorBidi"/>
        </w:rPr>
        <w:t xml:space="preserve">s not only affecting the person itself, but also its going to reach his family and his future. </w:t>
      </w:r>
      <w:r w:rsidR="0072319B" w:rsidRPr="00612748">
        <w:rPr>
          <w:rFonts w:asciiTheme="minorBidi" w:hAnsiTheme="minorBidi"/>
        </w:rPr>
        <w:t>Any results are determined by the choices the person</w:t>
      </w:r>
      <w:r w:rsidR="00112CDA" w:rsidRPr="00612748">
        <w:rPr>
          <w:rFonts w:asciiTheme="minorBidi" w:hAnsiTheme="minorBidi"/>
        </w:rPr>
        <w:t xml:space="preserve"> make</w:t>
      </w:r>
      <w:r w:rsidR="0072319B" w:rsidRPr="00612748">
        <w:rPr>
          <w:rFonts w:asciiTheme="minorBidi" w:hAnsiTheme="minorBidi"/>
        </w:rPr>
        <w:t>s</w:t>
      </w:r>
      <w:r w:rsidR="00112CDA" w:rsidRPr="00612748">
        <w:rPr>
          <w:rFonts w:asciiTheme="minorBidi" w:hAnsiTheme="minorBidi"/>
        </w:rPr>
        <w:t xml:space="preserve">, the people he mixes with, or </w:t>
      </w:r>
      <w:proofErr w:type="spellStart"/>
      <w:r w:rsidR="00112CDA" w:rsidRPr="00612748">
        <w:rPr>
          <w:rFonts w:asciiTheme="minorBidi" w:hAnsiTheme="minorBidi"/>
        </w:rPr>
        <w:t>somethings</w:t>
      </w:r>
      <w:proofErr w:type="spellEnd"/>
      <w:r w:rsidR="00112CDA" w:rsidRPr="00612748">
        <w:rPr>
          <w:rFonts w:asciiTheme="minorBidi" w:hAnsiTheme="minorBidi"/>
        </w:rPr>
        <w:t xml:space="preserve"> could come out of universe like </w:t>
      </w:r>
      <w:r w:rsidR="0072319B" w:rsidRPr="00612748">
        <w:rPr>
          <w:rFonts w:asciiTheme="minorBidi" w:hAnsiTheme="minorBidi"/>
        </w:rPr>
        <w:t>for instance the situations</w:t>
      </w:r>
      <w:r w:rsidR="00112CDA" w:rsidRPr="00612748">
        <w:rPr>
          <w:rFonts w:asciiTheme="minorBidi" w:hAnsiTheme="minorBidi"/>
        </w:rPr>
        <w:t xml:space="preserve"> he faces.</w:t>
      </w:r>
    </w:p>
    <w:p w:rsidR="00112CDA" w:rsidRPr="00612748" w:rsidRDefault="00112CDA" w:rsidP="00112CDA">
      <w:pPr>
        <w:spacing w:line="480" w:lineRule="auto"/>
        <w:rPr>
          <w:rFonts w:asciiTheme="minorBidi" w:hAnsiTheme="minorBidi"/>
        </w:rPr>
      </w:pPr>
    </w:p>
    <w:p w:rsidR="0072319B" w:rsidRPr="00612748" w:rsidRDefault="0072319B" w:rsidP="00A51002">
      <w:pPr>
        <w:spacing w:line="480" w:lineRule="auto"/>
        <w:rPr>
          <w:rFonts w:asciiTheme="minorBidi" w:hAnsiTheme="minorBidi"/>
          <w:b/>
          <w:bCs/>
        </w:rPr>
      </w:pPr>
      <w:r w:rsidRPr="00612748">
        <w:rPr>
          <w:rFonts w:asciiTheme="minorBidi" w:hAnsiTheme="minorBidi"/>
          <w:b/>
          <w:bCs/>
        </w:rPr>
        <w:t xml:space="preserve">Background Information </w:t>
      </w:r>
    </w:p>
    <w:p w:rsidR="0072319B" w:rsidRPr="00612748" w:rsidRDefault="0072319B" w:rsidP="001104D2">
      <w:pPr>
        <w:spacing w:line="480" w:lineRule="auto"/>
        <w:rPr>
          <w:rFonts w:asciiTheme="minorBidi" w:hAnsiTheme="minorBidi"/>
        </w:rPr>
      </w:pPr>
      <w:r w:rsidRPr="00612748">
        <w:rPr>
          <w:rFonts w:asciiTheme="minorBidi" w:hAnsiTheme="minorBidi"/>
        </w:rPr>
        <w:tab/>
      </w:r>
      <w:r w:rsidR="009877E5" w:rsidRPr="00612748">
        <w:rPr>
          <w:rFonts w:asciiTheme="minorBidi" w:hAnsiTheme="minorBidi"/>
        </w:rPr>
        <w:t>From my perspective, I see that the benefits of experiencing or trying to adapt to a new culture outweigh the detrimen</w:t>
      </w:r>
      <w:r w:rsidR="001104D2">
        <w:rPr>
          <w:rFonts w:asciiTheme="minorBidi" w:hAnsiTheme="minorBidi"/>
        </w:rPr>
        <w:t xml:space="preserve">ts that you could get. Let’s begin </w:t>
      </w:r>
      <w:proofErr w:type="spellStart"/>
      <w:r w:rsidR="001104D2">
        <w:rPr>
          <w:rFonts w:asciiTheme="minorBidi" w:hAnsiTheme="minorBidi"/>
        </w:rPr>
        <w:t>begin</w:t>
      </w:r>
      <w:proofErr w:type="spellEnd"/>
      <w:r w:rsidR="001104D2">
        <w:rPr>
          <w:rFonts w:asciiTheme="minorBidi" w:hAnsiTheme="minorBidi"/>
        </w:rPr>
        <w:t xml:space="preserve"> by</w:t>
      </w:r>
      <w:r w:rsidR="009877E5" w:rsidRPr="00612748">
        <w:rPr>
          <w:rFonts w:asciiTheme="minorBidi" w:hAnsiTheme="minorBidi"/>
        </w:rPr>
        <w:t xml:space="preserve"> count</w:t>
      </w:r>
      <w:r w:rsidR="001104D2">
        <w:rPr>
          <w:rFonts w:asciiTheme="minorBidi" w:hAnsiTheme="minorBidi"/>
        </w:rPr>
        <w:t>ing</w:t>
      </w:r>
      <w:r w:rsidR="009877E5" w:rsidRPr="00612748">
        <w:rPr>
          <w:rFonts w:asciiTheme="minorBidi" w:hAnsiTheme="minorBidi"/>
        </w:rPr>
        <w:t xml:space="preserve"> the benefits. </w:t>
      </w:r>
      <w:r w:rsidR="004A4785" w:rsidRPr="00612748">
        <w:rPr>
          <w:rFonts w:asciiTheme="minorBidi" w:hAnsiTheme="minorBidi"/>
        </w:rPr>
        <w:t>One of the first things any person</w:t>
      </w:r>
      <w:r w:rsidR="00A51002" w:rsidRPr="00612748">
        <w:rPr>
          <w:rFonts w:asciiTheme="minorBidi" w:hAnsiTheme="minorBidi"/>
        </w:rPr>
        <w:t xml:space="preserve"> could</w:t>
      </w:r>
      <w:r w:rsidR="004A4785" w:rsidRPr="00612748">
        <w:rPr>
          <w:rFonts w:asciiTheme="minorBidi" w:hAnsiTheme="minorBidi"/>
        </w:rPr>
        <w:t xml:space="preserve"> get from a new culture is a new language, and it’s not necessary should be a new language</w:t>
      </w:r>
      <w:r w:rsidR="00A51002" w:rsidRPr="00612748">
        <w:rPr>
          <w:rFonts w:asciiTheme="minorBidi" w:hAnsiTheme="minorBidi"/>
        </w:rPr>
        <w:t>,</w:t>
      </w:r>
      <w:r w:rsidR="004A4785" w:rsidRPr="00612748">
        <w:rPr>
          <w:rFonts w:asciiTheme="minorBidi" w:hAnsiTheme="minorBidi"/>
        </w:rPr>
        <w:t xml:space="preserve"> but also approve the language if the person already have it. </w:t>
      </w:r>
      <w:r w:rsidR="001104D2">
        <w:rPr>
          <w:rFonts w:asciiTheme="minorBidi" w:hAnsiTheme="minorBidi"/>
        </w:rPr>
        <w:t>The</w:t>
      </w:r>
      <w:r w:rsidR="00A51002" w:rsidRPr="00612748">
        <w:rPr>
          <w:rFonts w:asciiTheme="minorBidi" w:hAnsiTheme="minorBidi"/>
        </w:rPr>
        <w:t xml:space="preserve"> best way for developing the language you have is to engage with the people that speaks it as a mother tongue. Moreover, living abroad and in a new culture could broadens the way of thinking, by letting the person to be more open minded, and could easily accept new ideas or adapt with cultures that has different habits. </w:t>
      </w:r>
      <w:r w:rsidR="00EF4885" w:rsidRPr="00612748">
        <w:rPr>
          <w:rFonts w:asciiTheme="minorBidi" w:hAnsiTheme="minorBidi"/>
        </w:rPr>
        <w:t>Many of Arabian students, faces more than culture shock, such as dealing with LGBT groups or people</w:t>
      </w:r>
      <w:r w:rsidR="001104D2">
        <w:rPr>
          <w:rFonts w:asciiTheme="minorBidi" w:hAnsiTheme="minorBidi"/>
        </w:rPr>
        <w:t>,</w:t>
      </w:r>
      <w:bookmarkStart w:id="0" w:name="_GoBack"/>
      <w:bookmarkEnd w:id="0"/>
      <w:r w:rsidR="00EF4885" w:rsidRPr="00612748">
        <w:rPr>
          <w:rFonts w:asciiTheme="minorBidi" w:hAnsiTheme="minorBidi"/>
        </w:rPr>
        <w:t xml:space="preserve"> by acceptance, because the relation changed between hating and not accepting to more of respecting and harming. Being an </w:t>
      </w:r>
      <w:r w:rsidR="00231A0F" w:rsidRPr="00612748">
        <w:rPr>
          <w:rFonts w:asciiTheme="minorBidi" w:hAnsiTheme="minorBidi"/>
        </w:rPr>
        <w:t xml:space="preserve">open </w:t>
      </w:r>
      <w:r w:rsidR="00231A0F" w:rsidRPr="00612748">
        <w:rPr>
          <w:rFonts w:asciiTheme="minorBidi" w:hAnsiTheme="minorBidi"/>
        </w:rPr>
        <w:lastRenderedPageBreak/>
        <w:t xml:space="preserve">minded person could free your mind from being limited under a roof of ideas and thoughts. </w:t>
      </w:r>
      <w:r w:rsidR="000604D0" w:rsidRPr="00612748">
        <w:rPr>
          <w:rFonts w:asciiTheme="minorBidi" w:hAnsiTheme="minorBidi"/>
        </w:rPr>
        <w:t xml:space="preserve">Being open minded, will let the person deals with difficult situations and dilemmas he faces in life a lot easier, since he will think broadly and from a different perspective. Being an open minded person will lead to more of being a critical thinker rather than </w:t>
      </w:r>
      <w:r w:rsidR="00684334" w:rsidRPr="00612748">
        <w:rPr>
          <w:rFonts w:asciiTheme="minorBidi" w:hAnsiTheme="minorBidi"/>
        </w:rPr>
        <w:t xml:space="preserve">a hothead person in term of making choices in life. One of the major things that let our life burns, and </w:t>
      </w:r>
      <w:r w:rsidR="009059E9" w:rsidRPr="00612748">
        <w:rPr>
          <w:rFonts w:asciiTheme="minorBidi" w:hAnsiTheme="minorBidi"/>
        </w:rPr>
        <w:t xml:space="preserve">led us to </w:t>
      </w:r>
      <w:r w:rsidR="00684334" w:rsidRPr="00612748">
        <w:rPr>
          <w:rFonts w:asciiTheme="minorBidi" w:hAnsiTheme="minorBidi"/>
        </w:rPr>
        <w:t xml:space="preserve">take </w:t>
      </w:r>
      <w:r w:rsidR="009059E9" w:rsidRPr="00612748">
        <w:rPr>
          <w:rFonts w:asciiTheme="minorBidi" w:hAnsiTheme="minorBidi"/>
        </w:rPr>
        <w:t>wrong</w:t>
      </w:r>
      <w:r w:rsidR="00684334" w:rsidRPr="00612748">
        <w:rPr>
          <w:rFonts w:asciiTheme="minorBidi" w:hAnsiTheme="minorBidi"/>
        </w:rPr>
        <w:t xml:space="preserve"> paths in </w:t>
      </w:r>
      <w:proofErr w:type="spellStart"/>
      <w:r w:rsidR="00684334" w:rsidRPr="00612748">
        <w:rPr>
          <w:rFonts w:asciiTheme="minorBidi" w:hAnsiTheme="minorBidi"/>
        </w:rPr>
        <w:t>life</w:t>
      </w:r>
      <w:proofErr w:type="gramStart"/>
      <w:r w:rsidR="009059E9" w:rsidRPr="00612748">
        <w:rPr>
          <w:rFonts w:asciiTheme="minorBidi" w:hAnsiTheme="minorBidi"/>
        </w:rPr>
        <w:t>,by</w:t>
      </w:r>
      <w:proofErr w:type="spellEnd"/>
      <w:proofErr w:type="gramEnd"/>
      <w:r w:rsidR="00684334" w:rsidRPr="00612748">
        <w:rPr>
          <w:rFonts w:asciiTheme="minorBidi" w:hAnsiTheme="minorBidi"/>
        </w:rPr>
        <w:t xml:space="preserve"> being reckless people when </w:t>
      </w:r>
      <w:r w:rsidR="009059E9" w:rsidRPr="00612748">
        <w:rPr>
          <w:rFonts w:asciiTheme="minorBidi" w:hAnsiTheme="minorBidi"/>
        </w:rPr>
        <w:t xml:space="preserve">it comes </w:t>
      </w:r>
      <w:proofErr w:type="spellStart"/>
      <w:r w:rsidR="009059E9" w:rsidRPr="00612748">
        <w:rPr>
          <w:rFonts w:asciiTheme="minorBidi" w:hAnsiTheme="minorBidi"/>
        </w:rPr>
        <w:t>tochoice</w:t>
      </w:r>
      <w:proofErr w:type="spellEnd"/>
      <w:r w:rsidR="009059E9" w:rsidRPr="00612748">
        <w:rPr>
          <w:rFonts w:asciiTheme="minorBidi" w:hAnsiTheme="minorBidi"/>
        </w:rPr>
        <w:t xml:space="preserve"> making</w:t>
      </w:r>
      <w:r w:rsidR="00684334" w:rsidRPr="00612748">
        <w:rPr>
          <w:rFonts w:asciiTheme="minorBidi" w:hAnsiTheme="minorBidi"/>
        </w:rPr>
        <w:t>.</w:t>
      </w:r>
      <w:r w:rsidR="009059E9" w:rsidRPr="00612748">
        <w:rPr>
          <w:rFonts w:asciiTheme="minorBidi" w:hAnsiTheme="minorBidi"/>
        </w:rPr>
        <w:t xml:space="preserve"> Experiencing new things is one of the benefits you could get from new cultures. Also, it could add more tastes and memories to our life. The feeling of joy and happiness</w:t>
      </w:r>
      <w:r w:rsidR="00FF2627" w:rsidRPr="00612748">
        <w:rPr>
          <w:rFonts w:asciiTheme="minorBidi" w:hAnsiTheme="minorBidi"/>
        </w:rPr>
        <w:t xml:space="preserve"> comes out of trying new things, and boring life could lead to harm the mental and health conditions, which eventually leads to commit a suicide.</w:t>
      </w:r>
    </w:p>
    <w:p w:rsidR="00684334" w:rsidRPr="00612748" w:rsidRDefault="00684334" w:rsidP="009059E9">
      <w:pPr>
        <w:spacing w:line="480" w:lineRule="auto"/>
        <w:rPr>
          <w:rFonts w:asciiTheme="minorBidi" w:hAnsiTheme="minorBidi"/>
        </w:rPr>
      </w:pPr>
      <w:r w:rsidRPr="00612748">
        <w:rPr>
          <w:rFonts w:asciiTheme="minorBidi" w:hAnsiTheme="minorBidi"/>
        </w:rPr>
        <w:tab/>
        <w:t xml:space="preserve">On the other hand, some people thinks that experiencing a new culture could be harmful, and this way of thinking comes specially </w:t>
      </w:r>
      <w:r w:rsidR="00DB131D" w:rsidRPr="00612748">
        <w:rPr>
          <w:rFonts w:asciiTheme="minorBidi" w:hAnsiTheme="minorBidi"/>
        </w:rPr>
        <w:t>from parents</w:t>
      </w:r>
      <w:r w:rsidRPr="00612748">
        <w:rPr>
          <w:rFonts w:asciiTheme="minorBidi" w:hAnsiTheme="minorBidi"/>
        </w:rPr>
        <w:t xml:space="preserve"> that faces the choice of whether to let their child</w:t>
      </w:r>
      <w:r w:rsidR="00DB131D" w:rsidRPr="00612748">
        <w:rPr>
          <w:rFonts w:asciiTheme="minorBidi" w:hAnsiTheme="minorBidi"/>
        </w:rPr>
        <w:t xml:space="preserve">ren study or live abroad or not. To be honest, now days it’s difficult for parents to make such choice like that, and this comes from their worries on their children while they are not under their oversight, because in their minds all of the young generations wants to have fun and party and that’s all what they want. So it will be a waste of money </w:t>
      </w:r>
      <w:r w:rsidR="00FF2627" w:rsidRPr="00612748">
        <w:rPr>
          <w:rFonts w:asciiTheme="minorBidi" w:hAnsiTheme="minorBidi"/>
        </w:rPr>
        <w:t xml:space="preserve">and raising effort </w:t>
      </w:r>
      <w:r w:rsidR="00DB131D" w:rsidRPr="00612748">
        <w:rPr>
          <w:rFonts w:asciiTheme="minorBidi" w:hAnsiTheme="minorBidi"/>
        </w:rPr>
        <w:t>to do so</w:t>
      </w:r>
      <w:r w:rsidR="00FF2627" w:rsidRPr="00612748">
        <w:rPr>
          <w:rFonts w:asciiTheme="minorBidi" w:hAnsiTheme="minorBidi"/>
        </w:rPr>
        <w:t>, and let them study or live abroad</w:t>
      </w:r>
      <w:r w:rsidR="00DB131D" w:rsidRPr="00612748">
        <w:rPr>
          <w:rFonts w:asciiTheme="minorBidi" w:hAnsiTheme="minorBidi"/>
        </w:rPr>
        <w:t xml:space="preserve">. Another reason of not letting children to </w:t>
      </w:r>
      <w:r w:rsidR="009059E9" w:rsidRPr="00612748">
        <w:rPr>
          <w:rFonts w:asciiTheme="minorBidi" w:hAnsiTheme="minorBidi"/>
        </w:rPr>
        <w:t>travel, is</w:t>
      </w:r>
      <w:r w:rsidR="00FF2627" w:rsidRPr="00612748">
        <w:rPr>
          <w:rFonts w:asciiTheme="minorBidi" w:hAnsiTheme="minorBidi"/>
        </w:rPr>
        <w:t xml:space="preserve"> being afraid that </w:t>
      </w:r>
      <w:proofErr w:type="spellStart"/>
      <w:r w:rsidR="00FF2627" w:rsidRPr="00612748">
        <w:rPr>
          <w:rFonts w:asciiTheme="minorBidi" w:hAnsiTheme="minorBidi"/>
        </w:rPr>
        <w:t>hey</w:t>
      </w:r>
      <w:proofErr w:type="spellEnd"/>
      <w:r w:rsidR="00FF2627" w:rsidRPr="00612748">
        <w:rPr>
          <w:rFonts w:asciiTheme="minorBidi" w:hAnsiTheme="minorBidi"/>
        </w:rPr>
        <w:t xml:space="preserve"> could</w:t>
      </w:r>
      <w:r w:rsidR="009059E9" w:rsidRPr="00612748">
        <w:rPr>
          <w:rFonts w:asciiTheme="minorBidi" w:hAnsiTheme="minorBidi"/>
        </w:rPr>
        <w:t xml:space="preserve"> gain some</w:t>
      </w:r>
      <w:r w:rsidR="00DB131D" w:rsidRPr="00612748">
        <w:rPr>
          <w:rFonts w:asciiTheme="minorBidi" w:hAnsiTheme="minorBidi"/>
        </w:rPr>
        <w:t xml:space="preserve"> prohibited habits such as drinking alcohol in the Muslims cultures, or having a boyfriend in the Chinese</w:t>
      </w:r>
      <w:r w:rsidR="009059E9" w:rsidRPr="00612748">
        <w:rPr>
          <w:rFonts w:asciiTheme="minorBidi" w:hAnsiTheme="minorBidi"/>
        </w:rPr>
        <w:t xml:space="preserve"> cultures</w:t>
      </w:r>
      <w:r w:rsidR="00FF2627" w:rsidRPr="00612748">
        <w:rPr>
          <w:rFonts w:asciiTheme="minorBidi" w:hAnsiTheme="minorBidi"/>
        </w:rPr>
        <w:t>,</w:t>
      </w:r>
      <w:r w:rsidR="009059E9" w:rsidRPr="00612748">
        <w:rPr>
          <w:rFonts w:asciiTheme="minorBidi" w:hAnsiTheme="minorBidi"/>
        </w:rPr>
        <w:t xml:space="preserve"> like what the book of paper daughter showed us. </w:t>
      </w:r>
    </w:p>
    <w:p w:rsidR="00FF2627" w:rsidRPr="00612748" w:rsidRDefault="00FF2627" w:rsidP="009059E9">
      <w:pPr>
        <w:spacing w:line="480" w:lineRule="auto"/>
        <w:rPr>
          <w:rFonts w:asciiTheme="minorBidi" w:hAnsiTheme="minorBidi"/>
        </w:rPr>
      </w:pPr>
    </w:p>
    <w:p w:rsidR="00612748" w:rsidRDefault="00612748" w:rsidP="009059E9">
      <w:pPr>
        <w:spacing w:line="480" w:lineRule="auto"/>
        <w:rPr>
          <w:rFonts w:asciiTheme="minorBidi" w:hAnsiTheme="minorBidi"/>
          <w:b/>
          <w:bCs/>
        </w:rPr>
      </w:pPr>
    </w:p>
    <w:p w:rsidR="00FF2627" w:rsidRPr="00612748" w:rsidRDefault="00FF2627" w:rsidP="009059E9">
      <w:pPr>
        <w:spacing w:line="480" w:lineRule="auto"/>
        <w:rPr>
          <w:rFonts w:asciiTheme="minorBidi" w:hAnsiTheme="minorBidi"/>
          <w:b/>
          <w:bCs/>
        </w:rPr>
      </w:pPr>
      <w:r w:rsidRPr="00612748">
        <w:rPr>
          <w:rFonts w:asciiTheme="minorBidi" w:hAnsiTheme="minorBidi"/>
          <w:b/>
          <w:bCs/>
        </w:rPr>
        <w:lastRenderedPageBreak/>
        <w:t xml:space="preserve">Critical </w:t>
      </w:r>
      <w:r w:rsidR="00D17502" w:rsidRPr="00612748">
        <w:rPr>
          <w:rFonts w:asciiTheme="minorBidi" w:hAnsiTheme="minorBidi"/>
          <w:b/>
          <w:bCs/>
        </w:rPr>
        <w:t>perspective</w:t>
      </w:r>
    </w:p>
    <w:p w:rsidR="00665614" w:rsidRPr="00612748" w:rsidRDefault="00D17502" w:rsidP="000B1197">
      <w:pPr>
        <w:spacing w:line="480" w:lineRule="auto"/>
        <w:rPr>
          <w:rFonts w:asciiTheme="minorBidi" w:hAnsiTheme="minorBidi"/>
        </w:rPr>
      </w:pPr>
      <w:r w:rsidRPr="00612748">
        <w:rPr>
          <w:rFonts w:asciiTheme="minorBidi" w:hAnsiTheme="minorBidi"/>
        </w:rPr>
        <w:tab/>
      </w:r>
      <w:r w:rsidR="000B1197" w:rsidRPr="00612748">
        <w:rPr>
          <w:rFonts w:asciiTheme="minorBidi" w:hAnsiTheme="minorBidi"/>
        </w:rPr>
        <w:t>Controversy</w:t>
      </w:r>
      <w:r w:rsidR="00665614" w:rsidRPr="00612748">
        <w:rPr>
          <w:rFonts w:asciiTheme="minorBidi" w:hAnsiTheme="minorBidi"/>
        </w:rPr>
        <w:t xml:space="preserve"> swings between whether should a person experience a new culture or not. I am going to present two different point of views, and show what are the best views, based on how strong their argument</w:t>
      </w:r>
      <w:r w:rsidR="00612748" w:rsidRPr="00612748">
        <w:rPr>
          <w:rFonts w:asciiTheme="minorBidi" w:hAnsiTheme="minorBidi"/>
        </w:rPr>
        <w:t>s and their evidences, and what cuff would</w:t>
      </w:r>
      <w:r w:rsidR="00665614" w:rsidRPr="00612748">
        <w:rPr>
          <w:rFonts w:asciiTheme="minorBidi" w:hAnsiTheme="minorBidi"/>
        </w:rPr>
        <w:t xml:space="preserve"> be heavier by calculating what outweighs the other. Is it going to be the benefits or the </w:t>
      </w:r>
      <w:r w:rsidR="00612748" w:rsidRPr="00612748">
        <w:rPr>
          <w:rFonts w:asciiTheme="minorBidi" w:hAnsiTheme="minorBidi"/>
        </w:rPr>
        <w:t>detriments?</w:t>
      </w:r>
    </w:p>
    <w:p w:rsidR="00D17502" w:rsidRDefault="00D17502" w:rsidP="000B1197">
      <w:pPr>
        <w:spacing w:line="480" w:lineRule="auto"/>
        <w:rPr>
          <w:rFonts w:asciiTheme="minorBidi" w:hAnsiTheme="minorBidi"/>
        </w:rPr>
      </w:pPr>
    </w:p>
    <w:p w:rsidR="00614666" w:rsidRDefault="00614666" w:rsidP="000B1197">
      <w:pPr>
        <w:spacing w:line="480" w:lineRule="auto"/>
        <w:rPr>
          <w:rFonts w:asciiTheme="minorBidi" w:hAnsiTheme="minorBidi"/>
          <w:b/>
          <w:bCs/>
        </w:rPr>
      </w:pPr>
      <w:r>
        <w:rPr>
          <w:rFonts w:asciiTheme="minorBidi" w:hAnsiTheme="minorBidi"/>
          <w:b/>
          <w:bCs/>
        </w:rPr>
        <w:t xml:space="preserve">Work Citation </w:t>
      </w:r>
    </w:p>
    <w:p w:rsidR="00614666" w:rsidRDefault="00614666" w:rsidP="00614666">
      <w:pPr>
        <w:pStyle w:val="ListParagraph"/>
        <w:numPr>
          <w:ilvl w:val="0"/>
          <w:numId w:val="2"/>
        </w:numPr>
        <w:spacing w:line="480" w:lineRule="auto"/>
        <w:rPr>
          <w:rFonts w:asciiTheme="minorBidi" w:hAnsiTheme="minorBidi"/>
        </w:rPr>
      </w:pPr>
      <w:r>
        <w:rPr>
          <w:rFonts w:asciiTheme="minorBidi" w:hAnsiTheme="minorBidi"/>
        </w:rPr>
        <w:t>Dylan Munoz, 5 reasons why experiencing culture shock is good for you, 29 Mar 2013.</w:t>
      </w:r>
    </w:p>
    <w:p w:rsidR="00614666" w:rsidRPr="00614666" w:rsidRDefault="00614666" w:rsidP="00614666">
      <w:pPr>
        <w:pStyle w:val="ListParagraph"/>
        <w:numPr>
          <w:ilvl w:val="0"/>
          <w:numId w:val="2"/>
        </w:numPr>
        <w:spacing w:line="480" w:lineRule="auto"/>
        <w:rPr>
          <w:rFonts w:asciiTheme="minorBidi" w:hAnsiTheme="minorBidi"/>
        </w:rPr>
      </w:pPr>
    </w:p>
    <w:sectPr w:rsidR="00614666" w:rsidRPr="00614666" w:rsidSect="00A378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8691E"/>
    <w:multiLevelType w:val="hybridMultilevel"/>
    <w:tmpl w:val="5AA8410C"/>
    <w:lvl w:ilvl="0" w:tplc="AC909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1D7A4B"/>
    <w:multiLevelType w:val="hybridMultilevel"/>
    <w:tmpl w:val="EA2E8530"/>
    <w:lvl w:ilvl="0" w:tplc="D6D43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8276C"/>
    <w:rsid w:val="000604D0"/>
    <w:rsid w:val="000B1197"/>
    <w:rsid w:val="001104D2"/>
    <w:rsid w:val="00112CDA"/>
    <w:rsid w:val="00190CAB"/>
    <w:rsid w:val="00220C22"/>
    <w:rsid w:val="00231A0F"/>
    <w:rsid w:val="004A4785"/>
    <w:rsid w:val="0058276C"/>
    <w:rsid w:val="00612748"/>
    <w:rsid w:val="00614666"/>
    <w:rsid w:val="00665614"/>
    <w:rsid w:val="00684334"/>
    <w:rsid w:val="0072319B"/>
    <w:rsid w:val="009059E9"/>
    <w:rsid w:val="009877E5"/>
    <w:rsid w:val="00A378EB"/>
    <w:rsid w:val="00A51002"/>
    <w:rsid w:val="00B2074A"/>
    <w:rsid w:val="00D17502"/>
    <w:rsid w:val="00DB131D"/>
    <w:rsid w:val="00EF4885"/>
    <w:rsid w:val="00FF2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66"/>
    <w:pPr>
      <w:ind w:left="720"/>
      <w:contextualSpacing/>
    </w:pPr>
  </w:style>
</w:styles>
</file>

<file path=word/webSettings.xml><?xml version="1.0" encoding="utf-8"?>
<w:webSettings xmlns:r="http://schemas.openxmlformats.org/officeDocument/2006/relationships" xmlns:w="http://schemas.openxmlformats.org/wordprocessingml/2006/main">
  <w:divs>
    <w:div w:id="10885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Alshkeili, Abdulaziz Ahmed Thani T</dc:creator>
  <cp:lastModifiedBy>user</cp:lastModifiedBy>
  <cp:revision>2</cp:revision>
  <dcterms:created xsi:type="dcterms:W3CDTF">2017-07-25T05:11:00Z</dcterms:created>
  <dcterms:modified xsi:type="dcterms:W3CDTF">2017-07-25T05:11:00Z</dcterms:modified>
</cp:coreProperties>
</file>