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149" w:rsidRDefault="00534149" w:rsidP="00534149">
      <w:r>
        <w:t>.</w:t>
      </w:r>
    </w:p>
    <w:p w:rsidR="00534149" w:rsidRDefault="00534149" w:rsidP="00534149"/>
    <w:p w:rsidR="00534149" w:rsidRDefault="00534149" w:rsidP="00534149">
      <w:proofErr w:type="gramStart"/>
      <w:r>
        <w:t>Scholarly paper instruction.</w:t>
      </w:r>
      <w:proofErr w:type="gramEnd"/>
      <w:r>
        <w:t xml:space="preserve">  Find attached above the grading template. </w:t>
      </w:r>
    </w:p>
    <w:p w:rsidR="00534149" w:rsidRDefault="00534149" w:rsidP="00534149"/>
    <w:p w:rsidR="00534149" w:rsidRDefault="00534149" w:rsidP="00534149">
      <w:r>
        <w:t>For this scholarly paper, you will have to present a nursing issue or question that you are inquiring about and you will have to find scholarly nursing articles that answer this question/inquiry. For example:  As an RPN I always wondered why is it that some clients who are transferred to our palliative care unit are often not so ready for the aspect of palliation.  Could it be that making a choice but accepting a choice made takes some time? This inquiry could lead you to find nursing scholarly paper on the decision of becoming a palliative care patient. Your rationale could be that you have faced often clients and families transferred to your unit that were not prepared to receive palliative care, yet the choice of stopping all treatments was made.  So you are curious as to what makes this decision so challenging for some.</w:t>
      </w:r>
    </w:p>
    <w:p w:rsidR="00534149" w:rsidRDefault="00534149" w:rsidP="00534149"/>
    <w:p w:rsidR="00534149" w:rsidRDefault="00534149" w:rsidP="00534149">
      <w:r>
        <w:t xml:space="preserve">                                  </w:t>
      </w:r>
    </w:p>
    <w:p w:rsidR="00534149" w:rsidRDefault="00534149" w:rsidP="00534149">
      <w:r>
        <w:t xml:space="preserve">      How to write this paper?</w:t>
      </w:r>
    </w:p>
    <w:p w:rsidR="00534149" w:rsidRDefault="00534149" w:rsidP="00534149">
      <w:r>
        <w:t>Include an introduction to the scope of the paper (what this paper is about)</w:t>
      </w:r>
    </w:p>
    <w:p w:rsidR="00534149" w:rsidRDefault="00534149" w:rsidP="00534149">
      <w:r>
        <w:t xml:space="preserve">Your introduction should tell us </w:t>
      </w:r>
      <w:proofErr w:type="gramStart"/>
      <w:r>
        <w:t>exactly  what</w:t>
      </w:r>
      <w:proofErr w:type="gramEnd"/>
      <w:r>
        <w:t xml:space="preserve"> will be discussed and include your question</w:t>
      </w:r>
      <w:r>
        <w:t xml:space="preserve"> or inquiry, and its </w:t>
      </w:r>
      <w:proofErr w:type="spellStart"/>
      <w:r>
        <w:t>rationale.</w:t>
      </w:r>
      <w:r>
        <w:t>Print</w:t>
      </w:r>
      <w:proofErr w:type="spellEnd"/>
      <w:r>
        <w:t xml:space="preserve"> the scholarly paper template above this page and walk through each step.</w:t>
      </w:r>
      <w:r>
        <w:t xml:space="preserve">  You must follow the template.</w:t>
      </w:r>
    </w:p>
    <w:p w:rsidR="00534149" w:rsidRDefault="00534149" w:rsidP="00534149">
      <w:proofErr w:type="gramStart"/>
      <w:r>
        <w:t>i</w:t>
      </w:r>
      <w:r>
        <w:t>ntroduction</w:t>
      </w:r>
      <w:proofErr w:type="gramEnd"/>
      <w:r>
        <w:t xml:space="preserve"> (first subheading)</w:t>
      </w:r>
    </w:p>
    <w:p w:rsidR="00534149" w:rsidRDefault="00534149" w:rsidP="00534149"/>
    <w:p w:rsidR="00534149" w:rsidRDefault="00534149" w:rsidP="00534149">
      <w:r>
        <w:t xml:space="preserve">General rules: Use subheadings for each section of your paper based on the grading template.  Be very specific about which part of the paper this represents; </w:t>
      </w:r>
      <w:proofErr w:type="gramStart"/>
      <w:r>
        <w:t>the  reader</w:t>
      </w:r>
      <w:proofErr w:type="gramEnd"/>
      <w:r>
        <w:t xml:space="preserve"> must be able to find each part easily. Consult the </w:t>
      </w:r>
      <w:proofErr w:type="gramStart"/>
      <w:r>
        <w:t>APA  6th</w:t>
      </w:r>
      <w:proofErr w:type="gramEnd"/>
      <w:r>
        <w:t xml:space="preserve"> edition and review the types of headings/subheadings that you can use for a paper of this length. Be consistent and logical in the subheadings that you use; for example, you are not writing a thesis, so most likely one type of subheading will suffice.</w:t>
      </w:r>
    </w:p>
    <w:p w:rsidR="00534149" w:rsidRDefault="00534149" w:rsidP="00534149">
      <w:proofErr w:type="gramStart"/>
      <w:r>
        <w:t>The  introduction</w:t>
      </w:r>
      <w:proofErr w:type="gramEnd"/>
      <w:r>
        <w:t xml:space="preserve"> to the paper should tell us what this paper is about (the scope).  You may want to also provide a definition (scholarly) of the meaning of your chosen research issue/question. Explain your rationale for </w:t>
      </w:r>
      <w:proofErr w:type="spellStart"/>
      <w:r>
        <w:t>chosing</w:t>
      </w:r>
      <w:proofErr w:type="spellEnd"/>
      <w:r>
        <w:t xml:space="preserve"> this issue.</w:t>
      </w:r>
    </w:p>
    <w:p w:rsidR="00534149" w:rsidRDefault="00534149" w:rsidP="00534149">
      <w:r>
        <w:t xml:space="preserve">Next, still in the introduction, you will walk </w:t>
      </w:r>
      <w:proofErr w:type="gramStart"/>
      <w:r>
        <w:t>us  through</w:t>
      </w:r>
      <w:proofErr w:type="gramEnd"/>
      <w:r>
        <w:t xml:space="preserve"> what the paper will discuss.  You can take each step of the grading template (attached) and very briefly speak to each aspect of the paper.  The paper is written at the third person, using “the author”, or “the writer” and you will attempt to stay away from pronouns such as “we, they, you, </w:t>
      </w:r>
      <w:proofErr w:type="gramStart"/>
      <w:r>
        <w:t>I</w:t>
      </w:r>
      <w:proofErr w:type="gramEnd"/>
      <w:r>
        <w:t xml:space="preserve">”. All comments on your research question/issue should be supported </w:t>
      </w:r>
      <w:r>
        <w:lastRenderedPageBreak/>
        <w:t>by scholarly literature.  We are not seeking your opinion for this paper, but the support from scholarly literature.  An introduction should be a half page to 2/3 of a page, double space, font</w:t>
      </w:r>
      <w:r>
        <w:t xml:space="preserve"> 12 (Arial or Times new roman).</w:t>
      </w:r>
    </w:p>
    <w:p w:rsidR="00534149" w:rsidRDefault="00534149" w:rsidP="00534149">
      <w:r>
        <w:t xml:space="preserve">The central part of the paper is the important aspect of the paper that must be </w:t>
      </w:r>
      <w:proofErr w:type="spellStart"/>
      <w:r>
        <w:t>covered.You</w:t>
      </w:r>
      <w:proofErr w:type="spellEnd"/>
      <w:r>
        <w:t xml:space="preserve"> </w:t>
      </w:r>
      <w:proofErr w:type="gramStart"/>
      <w:r>
        <w:t>are</w:t>
      </w:r>
      <w:proofErr w:type="gramEnd"/>
      <w:r>
        <w:t xml:space="preserve"> to provide a summary of each article, and then once done, you could tell us how each article answered or not your inquiry or question.</w:t>
      </w:r>
    </w:p>
    <w:p w:rsidR="00534149" w:rsidRDefault="00534149" w:rsidP="00534149">
      <w:r>
        <w:t xml:space="preserve">This part is about 3 pages on its own. Use subheadings announcing each article, so that we can read you with ease. Be very careful to not use the authors' ideas without paraphrasing and using in text citations.  If you are unsure, go under "introduction" for our course and find the </w:t>
      </w:r>
      <w:proofErr w:type="spellStart"/>
      <w:r>
        <w:t>plagerism</w:t>
      </w:r>
      <w:proofErr w:type="spellEnd"/>
      <w:r>
        <w:t xml:space="preserve"> self-review video. This is a few minutes well spent.</w:t>
      </w:r>
    </w:p>
    <w:p w:rsidR="00534149" w:rsidRDefault="00534149" w:rsidP="00534149">
      <w:r>
        <w:t xml:space="preserve"> </w:t>
      </w:r>
      <w:r>
        <w:t>Conclusion</w:t>
      </w:r>
    </w:p>
    <w:p w:rsidR="00534149" w:rsidRDefault="00534149" w:rsidP="00534149"/>
    <w:p w:rsidR="00534149" w:rsidRDefault="00534149" w:rsidP="00534149">
      <w:r>
        <w:t>Briefly summarize the entire paper</w:t>
      </w:r>
    </w:p>
    <w:p w:rsidR="00534149" w:rsidRDefault="00534149" w:rsidP="00534149">
      <w:r>
        <w:t xml:space="preserve"> </w:t>
      </w:r>
      <w:bookmarkStart w:id="0" w:name="_GoBack"/>
      <w:bookmarkEnd w:id="0"/>
      <w:r>
        <w:t xml:space="preserve">Conclusion or Summary The conclusion is a summary of what you discussed.  This is never a time to come up with new ideas that you did not talked about thus far.  The summary should reiterate the main points of your paper. Example: "In this paper, </w:t>
      </w:r>
      <w:proofErr w:type="gramStart"/>
      <w:r>
        <w:t>the  author</w:t>
      </w:r>
      <w:proofErr w:type="gramEnd"/>
      <w:r>
        <w:t xml:space="preserve"> described......it was found that......</w:t>
      </w:r>
    </w:p>
    <w:p w:rsidR="00534149" w:rsidRDefault="00534149" w:rsidP="00534149">
      <w:r>
        <w:t xml:space="preserve"> </w:t>
      </w:r>
    </w:p>
    <w:p w:rsidR="00534149" w:rsidRDefault="00534149" w:rsidP="00534149"/>
    <w:p w:rsidR="001256A5" w:rsidRDefault="001256A5"/>
    <w:sectPr w:rsidR="00125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149"/>
    <w:rsid w:val="001256A5"/>
    <w:rsid w:val="00534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Halton Healthcare</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Udensi</dc:creator>
  <cp:lastModifiedBy>Ola Udensi</cp:lastModifiedBy>
  <cp:revision>1</cp:revision>
  <dcterms:created xsi:type="dcterms:W3CDTF">2016-11-05T02:33:00Z</dcterms:created>
  <dcterms:modified xsi:type="dcterms:W3CDTF">2016-11-05T02:34:00Z</dcterms:modified>
</cp:coreProperties>
</file>