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A8B48" w14:textId="6B2D7637" w:rsidR="00443B14" w:rsidRDefault="00443B14">
      <w:proofErr w:type="spellStart"/>
      <w:r>
        <w:t>Amerian</w:t>
      </w:r>
      <w:proofErr w:type="spellEnd"/>
      <w:r>
        <w:t xml:space="preserve"> Gov. </w:t>
      </w:r>
      <w:proofErr w:type="spellStart"/>
      <w:r>
        <w:t>Eassy</w:t>
      </w:r>
      <w:proofErr w:type="spellEnd"/>
    </w:p>
    <w:p w14:paraId="16DB6084" w14:textId="77777777" w:rsidR="00443B14" w:rsidRDefault="00443B14" w:rsidP="00443B14">
      <w:r>
        <w:t xml:space="preserve">Unit VII Essay </w:t>
      </w:r>
    </w:p>
    <w:p w14:paraId="791269BD" w14:textId="77777777" w:rsidR="00443B14" w:rsidRDefault="00443B14" w:rsidP="00443B14">
      <w:r>
        <w:t>Weight: 12% of course grade</w:t>
      </w:r>
    </w:p>
    <w:p w14:paraId="526F63EE" w14:textId="77777777" w:rsidR="00443B14" w:rsidRDefault="00443B14" w:rsidP="00443B14">
      <w:r>
        <w:t>Grading Rubric</w:t>
      </w:r>
    </w:p>
    <w:p w14:paraId="16598D6F" w14:textId="214654A0" w:rsidR="00443B14" w:rsidRDefault="00443B14" w:rsidP="00443B14"/>
    <w:p w14:paraId="0493AB5A" w14:textId="77777777" w:rsidR="00443B14" w:rsidRDefault="00443B14" w:rsidP="00443B14">
      <w:r>
        <w:t>Instructions</w:t>
      </w:r>
    </w:p>
    <w:p w14:paraId="30214EDF" w14:textId="77777777" w:rsidR="00443B14" w:rsidRDefault="00443B14" w:rsidP="00443B14">
      <w:r>
        <w:t>For this assignment, you will prepare an essay in which you will reflect upon the material you have studied in this unit. Make sure that your paper answers the following questions:</w:t>
      </w:r>
    </w:p>
    <w:p w14:paraId="08DB9D2D" w14:textId="77777777" w:rsidR="00443B14" w:rsidRDefault="00443B14" w:rsidP="00443B14">
      <w:r>
        <w:t>What is the structure of the federal bureaucracy? In your opinion, should the federal bureaucracy be considered, as it is by some, as the "real government"? Why, or why not?</w:t>
      </w:r>
    </w:p>
    <w:p w14:paraId="6C298ADB" w14:textId="77777777" w:rsidR="00443B14" w:rsidRDefault="00443B14" w:rsidP="00443B14">
      <w:r>
        <w:t>What is the structure and role of the judiciary system? Give at least one example of how the judicial system can curb the power of the bureaucracy and one example each of how it can curb the power of the executive and legislative branches.</w:t>
      </w:r>
    </w:p>
    <w:p w14:paraId="10C0E6A7" w14:textId="77777777" w:rsidR="00443B14" w:rsidRDefault="00443B14" w:rsidP="00443B14">
      <w:r>
        <w:t>What is the iron triangle, and how does it affect the creation of government policy?</w:t>
      </w:r>
    </w:p>
    <w:p w14:paraId="535D4825" w14:textId="77777777" w:rsidR="00443B14" w:rsidRDefault="00443B14" w:rsidP="00443B14">
      <w:r>
        <w:t>What has this unit taught you about the inner workings of the federal government?</w:t>
      </w:r>
    </w:p>
    <w:p w14:paraId="3CA5851D" w14:textId="77777777" w:rsidR="00443B14" w:rsidRPr="00443B14" w:rsidRDefault="00443B14" w:rsidP="00443B14">
      <w:pPr>
        <w:rPr>
          <w:b/>
        </w:rPr>
      </w:pPr>
      <w:r w:rsidRPr="00443B14">
        <w:rPr>
          <w:b/>
        </w:rPr>
        <w:t>Your paper must be at least three pages in length, be double-spaced, and typed in 12-point Times New Roman font.</w:t>
      </w:r>
    </w:p>
    <w:p w14:paraId="4A1D0C09" w14:textId="256B8410" w:rsidR="00443B14" w:rsidRDefault="00443B14" w:rsidP="00443B14">
      <w:r>
        <w:t>You must use at least three academic references</w:t>
      </w:r>
      <w:bookmarkStart w:id="0" w:name="_GoBack"/>
      <w:bookmarkEnd w:id="0"/>
      <w:r>
        <w:t>. Make sure that all sources are cited and referenced using APA guidelines.</w:t>
      </w:r>
    </w:p>
    <w:sectPr w:rsidR="00443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14"/>
    <w:rsid w:val="0044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FB10"/>
  <w15:chartTrackingRefBased/>
  <w15:docId w15:val="{7E6491F9-F34E-4A35-870E-5CFA6ECF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mead</dc:creator>
  <cp:keywords/>
  <dc:description/>
  <cp:lastModifiedBy>troy mead</cp:lastModifiedBy>
  <cp:revision>1</cp:revision>
  <dcterms:created xsi:type="dcterms:W3CDTF">2019-04-05T02:29:00Z</dcterms:created>
  <dcterms:modified xsi:type="dcterms:W3CDTF">2019-04-05T02:30:00Z</dcterms:modified>
</cp:coreProperties>
</file>