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E3" w:rsidRDefault="009231E3" w:rsidP="00B868EC">
      <w:pPr>
        <w:shd w:val="clear" w:color="auto" w:fill="F5F5F5"/>
        <w:spacing w:line="240" w:lineRule="auto"/>
        <w:jc w:val="left"/>
        <w:rPr>
          <w:rFonts w:ascii="Helvetica" w:eastAsia="Times New Roman" w:hAnsi="Helvetica" w:cs="Helvetica"/>
          <w:b/>
          <w:bCs/>
          <w:color w:val="2D3B45"/>
          <w:kern w:val="0"/>
          <w:sz w:val="29"/>
          <w:szCs w:val="29"/>
        </w:rPr>
      </w:pPr>
      <w:r w:rsidRPr="009231E3">
        <w:rPr>
          <w:rFonts w:ascii="Helvetica" w:eastAsia="Times New Roman" w:hAnsi="Helvetica" w:cs="Helvetica"/>
          <w:b/>
          <w:bCs/>
          <w:color w:val="2D3B45"/>
          <w:kern w:val="0"/>
          <w:sz w:val="29"/>
          <w:szCs w:val="29"/>
        </w:rPr>
        <w:t>Do not parrot answers. Remember, think and write critically.</w:t>
      </w:r>
      <w:r>
        <w:rPr>
          <w:rFonts w:ascii="Helvetica" w:eastAsia="Times New Roman" w:hAnsi="Helvetica" w:cs="Helvetica"/>
          <w:b/>
          <w:bCs/>
          <w:color w:val="2D3B45"/>
          <w:kern w:val="0"/>
          <w:sz w:val="29"/>
          <w:szCs w:val="29"/>
        </w:rPr>
        <w:t xml:space="preserve"> D</w:t>
      </w:r>
      <w:r>
        <w:rPr>
          <w:rFonts w:asciiTheme="minorEastAsia" w:hAnsiTheme="minorEastAsia" w:cs="Helvetica" w:hint="eastAsia"/>
          <w:b/>
          <w:bCs/>
          <w:color w:val="2D3B45"/>
          <w:kern w:val="0"/>
          <w:sz w:val="29"/>
          <w:szCs w:val="29"/>
        </w:rPr>
        <w:t>o</w:t>
      </w:r>
      <w:r>
        <w:rPr>
          <w:rFonts w:ascii="Helvetica" w:eastAsia="Times New Roman" w:hAnsi="Helvetica" w:cs="Helvetica"/>
          <w:b/>
          <w:bCs/>
          <w:color w:val="2D3B45"/>
          <w:kern w:val="0"/>
          <w:sz w:val="29"/>
          <w:szCs w:val="29"/>
        </w:rPr>
        <w:t xml:space="preserve"> not write your own opinion but based on the law.</w:t>
      </w:r>
      <w:bookmarkStart w:id="0" w:name="_GoBack"/>
      <w:bookmarkEnd w:id="0"/>
    </w:p>
    <w:p w:rsidR="00B868EC" w:rsidRPr="00B868EC" w:rsidRDefault="00B868EC" w:rsidP="00B868EC">
      <w:pPr>
        <w:shd w:val="clear" w:color="auto" w:fill="F5F5F5"/>
        <w:spacing w:line="240" w:lineRule="auto"/>
        <w:jc w:val="left"/>
        <w:rPr>
          <w:rFonts w:ascii="Helvetica" w:eastAsia="Times New Roman" w:hAnsi="Helvetica" w:cs="Helvetica"/>
          <w:b/>
          <w:bCs/>
          <w:color w:val="2D3B45"/>
          <w:kern w:val="0"/>
          <w:sz w:val="29"/>
          <w:szCs w:val="29"/>
        </w:rPr>
      </w:pPr>
      <w:r w:rsidRPr="00B868EC">
        <w:rPr>
          <w:rFonts w:ascii="Helvetica" w:eastAsia="Times New Roman" w:hAnsi="Helvetica" w:cs="Helvetica"/>
          <w:b/>
          <w:bCs/>
          <w:color w:val="2D3B45"/>
          <w:kern w:val="0"/>
          <w:sz w:val="29"/>
          <w:szCs w:val="29"/>
        </w:rPr>
        <w:t>Question 1</w:t>
      </w:r>
      <w:r w:rsidRPr="00B868EC">
        <w:rPr>
          <w:rFonts w:ascii="Helvetica" w:eastAsia="Times New Roman" w:hAnsi="Helvetica" w:cs="Helvetica"/>
          <w:b/>
          <w:bCs/>
          <w:color w:val="595959"/>
          <w:kern w:val="0"/>
          <w:sz w:val="26"/>
          <w:szCs w:val="26"/>
        </w:rPr>
        <w:t>15 pts</w:t>
      </w:r>
    </w:p>
    <w:p w:rsidR="00B868EC" w:rsidRPr="00B868EC" w:rsidRDefault="00B868EC" w:rsidP="00B868EC">
      <w:pPr>
        <w:spacing w:line="240" w:lineRule="auto"/>
        <w:jc w:val="left"/>
        <w:rPr>
          <w:rFonts w:ascii="Helvetica" w:eastAsia="Times New Roman" w:hAnsi="Helvetica" w:cs="Helvetica"/>
          <w:color w:val="2D3B45"/>
          <w:kern w:val="0"/>
          <w:sz w:val="24"/>
          <w:szCs w:val="24"/>
        </w:rPr>
      </w:pPr>
      <w:r w:rsidRPr="00B868EC">
        <w:rPr>
          <w:rFonts w:ascii="Helvetica" w:eastAsia="Times New Roman" w:hAnsi="Helvetica" w:cs="Helvetica"/>
          <w:color w:val="2D3B45"/>
          <w:kern w:val="0"/>
          <w:sz w:val="24"/>
          <w:szCs w:val="24"/>
        </w:rPr>
        <w:t>Two parts: Explain the philosophical/theoretical difference between profit maximization versus corporate social responsibility as different approaches to running a corporation. Give </w:t>
      </w:r>
      <w:r w:rsidRPr="00B868EC">
        <w:rPr>
          <w:rFonts w:ascii="Helvetica" w:eastAsia="Times New Roman" w:hAnsi="Helvetica" w:cs="Helvetica"/>
          <w:color w:val="2D3B45"/>
          <w:kern w:val="0"/>
          <w:sz w:val="24"/>
          <w:szCs w:val="24"/>
          <w:u w:val="single"/>
        </w:rPr>
        <w:t>three</w:t>
      </w:r>
      <w:r w:rsidRPr="00B868EC">
        <w:rPr>
          <w:rFonts w:ascii="Helvetica" w:eastAsia="Times New Roman" w:hAnsi="Helvetica" w:cs="Helvetica"/>
          <w:color w:val="2D3B45"/>
          <w:kern w:val="0"/>
          <w:sz w:val="24"/>
          <w:szCs w:val="24"/>
        </w:rPr>
        <w:t>business examples of where the principles would conflict with each other.</w:t>
      </w:r>
    </w:p>
    <w:p w:rsidR="00B868EC" w:rsidRDefault="00B868EC" w:rsidP="00B868EC">
      <w:pPr>
        <w:shd w:val="clear" w:color="auto" w:fill="F5F5F5"/>
        <w:spacing w:line="240" w:lineRule="auto"/>
        <w:jc w:val="left"/>
        <w:rPr>
          <w:rFonts w:ascii="Helvetica" w:eastAsia="Times New Roman" w:hAnsi="Helvetica" w:cs="Helvetica"/>
          <w:b/>
          <w:bCs/>
          <w:color w:val="2D3B45"/>
          <w:kern w:val="0"/>
          <w:sz w:val="29"/>
          <w:szCs w:val="29"/>
        </w:rPr>
      </w:pPr>
    </w:p>
    <w:p w:rsidR="00B868EC" w:rsidRPr="00B868EC" w:rsidRDefault="00B868EC" w:rsidP="00B868EC">
      <w:pPr>
        <w:shd w:val="clear" w:color="auto" w:fill="F5F5F5"/>
        <w:spacing w:line="240" w:lineRule="auto"/>
        <w:jc w:val="left"/>
        <w:rPr>
          <w:rFonts w:ascii="Helvetica" w:eastAsia="Times New Roman" w:hAnsi="Helvetica" w:cs="Helvetica"/>
          <w:b/>
          <w:bCs/>
          <w:color w:val="2D3B45"/>
          <w:kern w:val="0"/>
          <w:sz w:val="29"/>
          <w:szCs w:val="29"/>
        </w:rPr>
      </w:pPr>
      <w:r w:rsidRPr="00B868EC">
        <w:rPr>
          <w:rFonts w:ascii="Helvetica" w:eastAsia="Times New Roman" w:hAnsi="Helvetica" w:cs="Helvetica"/>
          <w:b/>
          <w:bCs/>
          <w:color w:val="2D3B45"/>
          <w:kern w:val="0"/>
          <w:sz w:val="29"/>
          <w:szCs w:val="29"/>
        </w:rPr>
        <w:t>Question 2</w:t>
      </w:r>
      <w:r w:rsidRPr="00B868EC">
        <w:rPr>
          <w:rFonts w:ascii="Helvetica" w:eastAsia="Times New Roman" w:hAnsi="Helvetica" w:cs="Helvetica"/>
          <w:b/>
          <w:bCs/>
          <w:color w:val="595959"/>
          <w:kern w:val="0"/>
          <w:sz w:val="26"/>
          <w:szCs w:val="26"/>
        </w:rPr>
        <w:t>25 pts</w:t>
      </w:r>
    </w:p>
    <w:p w:rsidR="00B868EC" w:rsidRDefault="00B868EC" w:rsidP="00B868EC">
      <w:pPr>
        <w:spacing w:line="240" w:lineRule="auto"/>
        <w:jc w:val="left"/>
        <w:rPr>
          <w:rFonts w:ascii="Helvetica" w:eastAsia="Times New Roman" w:hAnsi="Helvetica" w:cs="Helvetica"/>
          <w:color w:val="2D3B45"/>
          <w:kern w:val="0"/>
          <w:sz w:val="24"/>
          <w:szCs w:val="24"/>
        </w:rPr>
      </w:pPr>
      <w:r w:rsidRPr="00B868EC">
        <w:rPr>
          <w:rFonts w:ascii="Helvetica" w:eastAsia="Times New Roman" w:hAnsi="Helvetica" w:cs="Helvetica"/>
          <w:color w:val="2D3B45"/>
          <w:kern w:val="0"/>
          <w:sz w:val="24"/>
          <w:szCs w:val="24"/>
        </w:rPr>
        <w:t>Gena leaves her Honda CRV with Intown Motors for routine maintenance. On its return, the interior of the car is covered in motor grease and the exterior is scratched and dented. First, is Gena's CRV a chattel; what is a chattel? Second, under the law of bailments, who is responsible for this damage and why? What are the duties and responsibilities of bailors and bailees? Be specific.</w:t>
      </w:r>
    </w:p>
    <w:p w:rsidR="00B868EC" w:rsidRDefault="00B868EC" w:rsidP="00B868EC">
      <w:pPr>
        <w:spacing w:line="240" w:lineRule="auto"/>
        <w:jc w:val="left"/>
        <w:rPr>
          <w:rFonts w:ascii="Helvetica" w:eastAsia="Times New Roman" w:hAnsi="Helvetica" w:cs="Helvetica"/>
          <w:color w:val="2D3B45"/>
          <w:kern w:val="0"/>
          <w:sz w:val="24"/>
          <w:szCs w:val="24"/>
        </w:rPr>
      </w:pPr>
    </w:p>
    <w:p w:rsidR="00B868EC" w:rsidRPr="00B868EC" w:rsidRDefault="00B868EC" w:rsidP="00B868EC">
      <w:pPr>
        <w:shd w:val="clear" w:color="auto" w:fill="F5F5F5"/>
        <w:spacing w:line="240" w:lineRule="auto"/>
        <w:jc w:val="left"/>
        <w:rPr>
          <w:rFonts w:ascii="Helvetica" w:eastAsia="Times New Roman" w:hAnsi="Helvetica" w:cs="Helvetica"/>
          <w:b/>
          <w:bCs/>
          <w:color w:val="2D3B45"/>
          <w:kern w:val="0"/>
          <w:sz w:val="29"/>
          <w:szCs w:val="29"/>
        </w:rPr>
      </w:pPr>
      <w:r w:rsidRPr="00B868EC">
        <w:rPr>
          <w:rFonts w:ascii="Helvetica" w:eastAsia="Times New Roman" w:hAnsi="Helvetica" w:cs="Helvetica"/>
          <w:b/>
          <w:bCs/>
          <w:color w:val="2D3B45"/>
          <w:kern w:val="0"/>
          <w:sz w:val="29"/>
          <w:szCs w:val="29"/>
        </w:rPr>
        <w:t>Question 3</w:t>
      </w:r>
      <w:r w:rsidRPr="00B868EC">
        <w:rPr>
          <w:rFonts w:ascii="Helvetica" w:eastAsia="Times New Roman" w:hAnsi="Helvetica" w:cs="Helvetica"/>
          <w:b/>
          <w:bCs/>
          <w:color w:val="595959"/>
          <w:kern w:val="0"/>
          <w:sz w:val="26"/>
          <w:szCs w:val="26"/>
        </w:rPr>
        <w:t>50 pts</w:t>
      </w:r>
    </w:p>
    <w:p w:rsidR="00B868EC" w:rsidRDefault="00B868EC" w:rsidP="00B868EC">
      <w:pPr>
        <w:spacing w:line="240" w:lineRule="auto"/>
        <w:jc w:val="left"/>
        <w:rPr>
          <w:rFonts w:ascii="Helvetica" w:eastAsia="Times New Roman" w:hAnsi="Helvetica" w:cs="Helvetica"/>
          <w:color w:val="2D3B45"/>
          <w:kern w:val="0"/>
          <w:sz w:val="24"/>
          <w:szCs w:val="24"/>
        </w:rPr>
      </w:pPr>
      <w:r w:rsidRPr="00B868EC">
        <w:rPr>
          <w:rFonts w:ascii="Helvetica" w:eastAsia="Times New Roman" w:hAnsi="Helvetica" w:cs="Helvetica"/>
          <w:color w:val="2D3B45"/>
          <w:kern w:val="0"/>
          <w:sz w:val="24"/>
          <w:szCs w:val="24"/>
        </w:rPr>
        <w:t>Explain the difference, in specific detail, between a limited liability company and a corporation? What are the benefits and drawbacks of each type of business entity form? Be specific. This question is worth </w:t>
      </w:r>
      <w:r w:rsidRPr="00B868EC">
        <w:rPr>
          <w:rFonts w:ascii="Helvetica" w:eastAsia="Times New Roman" w:hAnsi="Helvetica" w:cs="Helvetica"/>
          <w:color w:val="2D3B45"/>
          <w:kern w:val="0"/>
          <w:sz w:val="24"/>
          <w:szCs w:val="24"/>
          <w:u w:val="single"/>
        </w:rPr>
        <w:t>50</w:t>
      </w:r>
      <w:r w:rsidRPr="00B868EC">
        <w:rPr>
          <w:rFonts w:ascii="Helvetica" w:eastAsia="Times New Roman" w:hAnsi="Helvetica" w:cs="Helvetica"/>
          <w:color w:val="2D3B45"/>
          <w:kern w:val="0"/>
          <w:sz w:val="24"/>
          <w:szCs w:val="24"/>
        </w:rPr>
        <w:t> points.</w:t>
      </w:r>
    </w:p>
    <w:p w:rsidR="00B868EC" w:rsidRDefault="00B868EC" w:rsidP="00B868EC">
      <w:pPr>
        <w:spacing w:line="240" w:lineRule="auto"/>
        <w:jc w:val="left"/>
        <w:rPr>
          <w:rFonts w:ascii="Helvetica" w:eastAsia="Times New Roman" w:hAnsi="Helvetica" w:cs="Helvetica"/>
          <w:color w:val="2D3B45"/>
          <w:kern w:val="0"/>
          <w:sz w:val="24"/>
          <w:szCs w:val="24"/>
        </w:rPr>
      </w:pPr>
    </w:p>
    <w:p w:rsidR="00B868EC" w:rsidRPr="00B868EC" w:rsidRDefault="00B868EC" w:rsidP="00B868EC">
      <w:pPr>
        <w:shd w:val="clear" w:color="auto" w:fill="F5F5F5"/>
        <w:spacing w:line="240" w:lineRule="auto"/>
        <w:jc w:val="left"/>
        <w:rPr>
          <w:rFonts w:ascii="Helvetica" w:eastAsia="Times New Roman" w:hAnsi="Helvetica" w:cs="Helvetica"/>
          <w:b/>
          <w:bCs/>
          <w:color w:val="2D3B45"/>
          <w:kern w:val="0"/>
          <w:sz w:val="29"/>
          <w:szCs w:val="29"/>
        </w:rPr>
      </w:pPr>
      <w:r w:rsidRPr="00B868EC">
        <w:rPr>
          <w:rFonts w:ascii="Helvetica" w:eastAsia="Times New Roman" w:hAnsi="Helvetica" w:cs="Helvetica"/>
          <w:b/>
          <w:bCs/>
          <w:color w:val="2D3B45"/>
          <w:kern w:val="0"/>
          <w:sz w:val="29"/>
          <w:szCs w:val="29"/>
        </w:rPr>
        <w:t>Question 4</w:t>
      </w:r>
      <w:r w:rsidRPr="00B868EC">
        <w:rPr>
          <w:rFonts w:ascii="Helvetica" w:eastAsia="Times New Roman" w:hAnsi="Helvetica" w:cs="Helvetica"/>
          <w:b/>
          <w:bCs/>
          <w:color w:val="595959"/>
          <w:kern w:val="0"/>
          <w:sz w:val="26"/>
          <w:szCs w:val="26"/>
        </w:rPr>
        <w:t>50 pts</w:t>
      </w:r>
    </w:p>
    <w:p w:rsidR="00B868EC" w:rsidRDefault="00B868EC" w:rsidP="00B868EC">
      <w:pPr>
        <w:spacing w:line="240" w:lineRule="auto"/>
        <w:jc w:val="left"/>
        <w:rPr>
          <w:rFonts w:ascii="Helvetica" w:eastAsia="Times New Roman" w:hAnsi="Helvetica" w:cs="Helvetica"/>
          <w:color w:val="2D3B45"/>
          <w:kern w:val="0"/>
          <w:sz w:val="24"/>
          <w:szCs w:val="24"/>
        </w:rPr>
      </w:pPr>
      <w:r w:rsidRPr="00B868EC">
        <w:rPr>
          <w:rFonts w:ascii="Helvetica" w:eastAsia="Times New Roman" w:hAnsi="Helvetica" w:cs="Helvetica"/>
          <w:color w:val="2D3B45"/>
          <w:kern w:val="0"/>
          <w:sz w:val="24"/>
          <w:szCs w:val="24"/>
        </w:rPr>
        <w:t>Brad owns a hair styling shop. His five (5) hair cutters and stylists, Keegan, Thomas, Sarah, Lisa, and Janelle, all work at the hair styling shop. Hours of Keegan, Thomas, Sarah, Lisa, and Janelle work is set by Brad. Keegan, Thomas, Sarah, Lisa, and Janelle all have to buy their own tools for the job. The hair cutters and stylists can set their own prices but Brad requires payment to him of at least $5.00 per hair cut but the hair cutters and stylists can keep the rest. In order to avoid tax issues and other "legal" problems, Brad treats the hair cutters and stylists as independent contractors. You work for the IRS  and  questioned if Brad is correct. What are the criteria by which you can determine if Brad is correct. Is Brad correct or not. Justify your answer. This question is worth </w:t>
      </w:r>
      <w:r w:rsidRPr="00B868EC">
        <w:rPr>
          <w:rFonts w:ascii="Helvetica" w:eastAsia="Times New Roman" w:hAnsi="Helvetica" w:cs="Helvetica"/>
          <w:color w:val="2D3B45"/>
          <w:kern w:val="0"/>
          <w:sz w:val="24"/>
          <w:szCs w:val="24"/>
          <w:u w:val="single"/>
        </w:rPr>
        <w:t>50</w:t>
      </w:r>
      <w:r w:rsidRPr="00B868EC">
        <w:rPr>
          <w:rFonts w:ascii="Helvetica" w:eastAsia="Times New Roman" w:hAnsi="Helvetica" w:cs="Helvetica"/>
          <w:color w:val="2D3B45"/>
          <w:kern w:val="0"/>
          <w:sz w:val="24"/>
          <w:szCs w:val="24"/>
        </w:rPr>
        <w:t> points.</w:t>
      </w:r>
    </w:p>
    <w:p w:rsidR="00B868EC" w:rsidRDefault="00B868EC" w:rsidP="00B868EC">
      <w:pPr>
        <w:spacing w:line="240" w:lineRule="auto"/>
        <w:jc w:val="left"/>
        <w:rPr>
          <w:rFonts w:ascii="Helvetica" w:eastAsia="Times New Roman" w:hAnsi="Helvetica" w:cs="Helvetica"/>
          <w:color w:val="2D3B45"/>
          <w:kern w:val="0"/>
          <w:sz w:val="24"/>
          <w:szCs w:val="24"/>
        </w:rPr>
      </w:pPr>
    </w:p>
    <w:p w:rsidR="00B868EC" w:rsidRDefault="00B868EC" w:rsidP="00B868EC">
      <w:pPr>
        <w:spacing w:line="240" w:lineRule="auto"/>
        <w:jc w:val="left"/>
        <w:rPr>
          <w:rFonts w:ascii="Helvetica" w:eastAsia="Times New Roman" w:hAnsi="Helvetica" w:cs="Helvetica"/>
          <w:color w:val="2D3B45"/>
          <w:kern w:val="0"/>
          <w:sz w:val="24"/>
          <w:szCs w:val="24"/>
        </w:rPr>
      </w:pPr>
    </w:p>
    <w:p w:rsidR="00B868EC" w:rsidRDefault="00B868EC" w:rsidP="00B868EC">
      <w:pPr>
        <w:spacing w:line="240" w:lineRule="auto"/>
        <w:jc w:val="left"/>
        <w:rPr>
          <w:rFonts w:ascii="Helvetica" w:eastAsia="Times New Roman" w:hAnsi="Helvetica" w:cs="Helvetica"/>
          <w:color w:val="2D3B45"/>
          <w:kern w:val="0"/>
          <w:sz w:val="24"/>
          <w:szCs w:val="24"/>
        </w:rPr>
      </w:pPr>
    </w:p>
    <w:p w:rsidR="00B868EC" w:rsidRDefault="00B868EC" w:rsidP="00B868EC">
      <w:pPr>
        <w:spacing w:line="240" w:lineRule="auto"/>
        <w:jc w:val="left"/>
        <w:rPr>
          <w:rFonts w:ascii="Helvetica" w:eastAsia="Times New Roman" w:hAnsi="Helvetica" w:cs="Helvetica"/>
          <w:color w:val="2D3B45"/>
          <w:kern w:val="0"/>
          <w:sz w:val="24"/>
          <w:szCs w:val="24"/>
        </w:rPr>
      </w:pPr>
    </w:p>
    <w:p w:rsidR="00B868EC" w:rsidRDefault="00B868EC" w:rsidP="00B868EC">
      <w:pPr>
        <w:spacing w:line="240" w:lineRule="auto"/>
        <w:jc w:val="left"/>
        <w:rPr>
          <w:rFonts w:ascii="Helvetica" w:eastAsia="Times New Roman" w:hAnsi="Helvetica" w:cs="Helvetica"/>
          <w:color w:val="2D3B45"/>
          <w:kern w:val="0"/>
          <w:sz w:val="24"/>
          <w:szCs w:val="24"/>
        </w:rPr>
      </w:pPr>
    </w:p>
    <w:p w:rsidR="00B868EC" w:rsidRDefault="00B868EC" w:rsidP="00B868EC">
      <w:pPr>
        <w:spacing w:line="240" w:lineRule="auto"/>
        <w:jc w:val="left"/>
        <w:rPr>
          <w:rFonts w:ascii="Helvetica" w:eastAsia="Times New Roman" w:hAnsi="Helvetica" w:cs="Helvetica"/>
          <w:color w:val="2D3B45"/>
          <w:kern w:val="0"/>
          <w:sz w:val="24"/>
          <w:szCs w:val="24"/>
        </w:rPr>
      </w:pPr>
    </w:p>
    <w:p w:rsidR="00B868EC" w:rsidRDefault="00B868EC" w:rsidP="00B868EC">
      <w:pPr>
        <w:spacing w:line="240" w:lineRule="auto"/>
        <w:jc w:val="left"/>
        <w:rPr>
          <w:rFonts w:ascii="Helvetica" w:eastAsia="Times New Roman" w:hAnsi="Helvetica" w:cs="Helvetica"/>
          <w:color w:val="2D3B45"/>
          <w:kern w:val="0"/>
          <w:sz w:val="24"/>
          <w:szCs w:val="24"/>
        </w:rPr>
      </w:pPr>
    </w:p>
    <w:p w:rsidR="00B868EC" w:rsidRDefault="00B868EC" w:rsidP="00B868EC">
      <w:pPr>
        <w:spacing w:line="240" w:lineRule="auto"/>
        <w:jc w:val="left"/>
        <w:rPr>
          <w:rFonts w:ascii="Helvetica" w:eastAsia="Times New Roman" w:hAnsi="Helvetica" w:cs="Helvetica"/>
          <w:color w:val="2D3B45"/>
          <w:kern w:val="0"/>
          <w:sz w:val="24"/>
          <w:szCs w:val="24"/>
        </w:rPr>
      </w:pPr>
    </w:p>
    <w:p w:rsidR="00B868EC" w:rsidRPr="00B868EC" w:rsidRDefault="00B868EC" w:rsidP="00B868EC">
      <w:pPr>
        <w:shd w:val="clear" w:color="auto" w:fill="F5F5F5"/>
        <w:spacing w:line="240" w:lineRule="auto"/>
        <w:jc w:val="left"/>
        <w:rPr>
          <w:rFonts w:ascii="Helvetica" w:eastAsia="Times New Roman" w:hAnsi="Helvetica" w:cs="Helvetica"/>
          <w:b/>
          <w:bCs/>
          <w:color w:val="2D3B45"/>
          <w:kern w:val="0"/>
          <w:sz w:val="29"/>
          <w:szCs w:val="29"/>
        </w:rPr>
      </w:pPr>
      <w:r w:rsidRPr="00B868EC">
        <w:rPr>
          <w:rFonts w:ascii="Helvetica" w:eastAsia="Times New Roman" w:hAnsi="Helvetica" w:cs="Helvetica"/>
          <w:b/>
          <w:bCs/>
          <w:color w:val="2D3B45"/>
          <w:kern w:val="0"/>
          <w:sz w:val="29"/>
          <w:szCs w:val="29"/>
        </w:rPr>
        <w:t>Question 5</w:t>
      </w:r>
      <w:r w:rsidRPr="00B868EC">
        <w:rPr>
          <w:rFonts w:ascii="Helvetica" w:eastAsia="Times New Roman" w:hAnsi="Helvetica" w:cs="Helvetica"/>
          <w:b/>
          <w:bCs/>
          <w:color w:val="595959"/>
          <w:kern w:val="0"/>
          <w:sz w:val="26"/>
          <w:szCs w:val="26"/>
        </w:rPr>
        <w:t>50 pts</w:t>
      </w:r>
    </w:p>
    <w:p w:rsidR="00B868EC" w:rsidRPr="00B868EC" w:rsidRDefault="00B868EC" w:rsidP="00B868EC">
      <w:pPr>
        <w:spacing w:line="240" w:lineRule="auto"/>
        <w:jc w:val="left"/>
        <w:rPr>
          <w:rFonts w:ascii="Helvetica" w:eastAsia="Times New Roman" w:hAnsi="Helvetica" w:cs="Helvetica"/>
          <w:color w:val="2D3B45"/>
          <w:kern w:val="0"/>
          <w:sz w:val="24"/>
          <w:szCs w:val="24"/>
        </w:rPr>
      </w:pPr>
      <w:r w:rsidRPr="00B868EC">
        <w:rPr>
          <w:rFonts w:ascii="Helvetica" w:eastAsia="Times New Roman" w:hAnsi="Helvetica" w:cs="Helvetica"/>
          <w:color w:val="2D3B45"/>
          <w:kern w:val="0"/>
          <w:sz w:val="24"/>
          <w:szCs w:val="24"/>
        </w:rPr>
        <w:t>Explain in clear and precise detail the differences between owning real property (land) as a tenancy in common and joint tenancy. Assume that Amy and Brian have a tenancy in common while Cammy and Derrick have joint tenancy. Pretend you are an heir to Amy and Cammy; who owns the property if Amy and Cammy suddenly and unexpectedly died? This question is worth 50 points.</w:t>
      </w:r>
    </w:p>
    <w:p w:rsidR="00B868EC" w:rsidRPr="00B868EC" w:rsidRDefault="00B868EC" w:rsidP="00B868EC">
      <w:pPr>
        <w:spacing w:line="240" w:lineRule="auto"/>
        <w:jc w:val="left"/>
        <w:rPr>
          <w:rFonts w:ascii="Helvetica" w:eastAsia="Times New Roman" w:hAnsi="Helvetica" w:cs="Helvetica"/>
          <w:color w:val="2D3B45"/>
          <w:kern w:val="0"/>
          <w:sz w:val="24"/>
          <w:szCs w:val="24"/>
        </w:rPr>
      </w:pPr>
    </w:p>
    <w:p w:rsidR="00B868EC" w:rsidRPr="00B868EC" w:rsidRDefault="00B868EC" w:rsidP="00B868EC">
      <w:pPr>
        <w:spacing w:line="240" w:lineRule="auto"/>
        <w:jc w:val="left"/>
        <w:rPr>
          <w:rFonts w:ascii="Helvetica" w:eastAsia="Times New Roman" w:hAnsi="Helvetica" w:cs="Helvetica"/>
          <w:color w:val="2D3B45"/>
          <w:kern w:val="0"/>
          <w:sz w:val="24"/>
          <w:szCs w:val="24"/>
        </w:rPr>
      </w:pPr>
    </w:p>
    <w:p w:rsidR="00B868EC" w:rsidRPr="00B868EC" w:rsidRDefault="00B868EC" w:rsidP="00B868EC">
      <w:pPr>
        <w:spacing w:line="240" w:lineRule="auto"/>
        <w:jc w:val="left"/>
        <w:rPr>
          <w:rFonts w:ascii="Helvetica" w:eastAsia="Times New Roman" w:hAnsi="Helvetica" w:cs="Helvetica"/>
          <w:color w:val="2D3B45"/>
          <w:kern w:val="0"/>
          <w:sz w:val="24"/>
          <w:szCs w:val="24"/>
        </w:rPr>
      </w:pPr>
    </w:p>
    <w:p w:rsidR="003743B0" w:rsidRDefault="007D6392"/>
    <w:sectPr w:rsidR="003743B0" w:rsidSect="002E5F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392" w:rsidRDefault="007D6392" w:rsidP="009231E3">
      <w:pPr>
        <w:spacing w:line="240" w:lineRule="auto"/>
      </w:pPr>
      <w:r>
        <w:separator/>
      </w:r>
    </w:p>
  </w:endnote>
  <w:endnote w:type="continuationSeparator" w:id="1">
    <w:p w:rsidR="007D6392" w:rsidRDefault="007D6392" w:rsidP="009231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392" w:rsidRDefault="007D6392" w:rsidP="009231E3">
      <w:pPr>
        <w:spacing w:line="240" w:lineRule="auto"/>
      </w:pPr>
      <w:r>
        <w:separator/>
      </w:r>
    </w:p>
  </w:footnote>
  <w:footnote w:type="continuationSeparator" w:id="1">
    <w:p w:rsidR="007D6392" w:rsidRDefault="007D6392" w:rsidP="009231E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68EC"/>
    <w:rsid w:val="000B3A20"/>
    <w:rsid w:val="002E5F53"/>
    <w:rsid w:val="00324E46"/>
    <w:rsid w:val="004A4FB6"/>
    <w:rsid w:val="0052543C"/>
    <w:rsid w:val="00626F1E"/>
    <w:rsid w:val="00633D71"/>
    <w:rsid w:val="00656E5A"/>
    <w:rsid w:val="00696FBC"/>
    <w:rsid w:val="007D6392"/>
    <w:rsid w:val="009231E3"/>
    <w:rsid w:val="009579FC"/>
    <w:rsid w:val="00B868E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B868EC"/>
  </w:style>
  <w:style w:type="character" w:customStyle="1" w:styleId="questionpointsholder">
    <w:name w:val="question_points_holder"/>
    <w:basedOn w:val="DefaultParagraphFont"/>
    <w:rsid w:val="00B868EC"/>
  </w:style>
  <w:style w:type="character" w:customStyle="1" w:styleId="points">
    <w:name w:val="points"/>
    <w:basedOn w:val="DefaultParagraphFont"/>
    <w:rsid w:val="00B868EC"/>
  </w:style>
  <w:style w:type="paragraph" w:styleId="Header">
    <w:name w:val="header"/>
    <w:basedOn w:val="Normal"/>
    <w:link w:val="HeaderChar"/>
    <w:uiPriority w:val="99"/>
    <w:unhideWhenUsed/>
    <w:rsid w:val="009231E3"/>
    <w:pPr>
      <w:tabs>
        <w:tab w:val="center" w:pos="4153"/>
        <w:tab w:val="right" w:pos="8306"/>
      </w:tabs>
      <w:spacing w:line="240" w:lineRule="auto"/>
    </w:pPr>
  </w:style>
  <w:style w:type="character" w:customStyle="1" w:styleId="HeaderChar">
    <w:name w:val="Header Char"/>
    <w:basedOn w:val="DefaultParagraphFont"/>
    <w:link w:val="Header"/>
    <w:uiPriority w:val="99"/>
    <w:rsid w:val="009231E3"/>
  </w:style>
  <w:style w:type="paragraph" w:styleId="Footer">
    <w:name w:val="footer"/>
    <w:basedOn w:val="Normal"/>
    <w:link w:val="FooterChar"/>
    <w:uiPriority w:val="99"/>
    <w:unhideWhenUsed/>
    <w:rsid w:val="009231E3"/>
    <w:pPr>
      <w:tabs>
        <w:tab w:val="center" w:pos="4153"/>
        <w:tab w:val="right" w:pos="8306"/>
      </w:tabs>
      <w:spacing w:line="240" w:lineRule="auto"/>
    </w:pPr>
  </w:style>
  <w:style w:type="character" w:customStyle="1" w:styleId="FooterChar">
    <w:name w:val="Footer Char"/>
    <w:basedOn w:val="DefaultParagraphFont"/>
    <w:link w:val="Footer"/>
    <w:uiPriority w:val="99"/>
    <w:rsid w:val="009231E3"/>
  </w:style>
</w:styles>
</file>

<file path=word/webSettings.xml><?xml version="1.0" encoding="utf-8"?>
<w:webSettings xmlns:r="http://schemas.openxmlformats.org/officeDocument/2006/relationships" xmlns:w="http://schemas.openxmlformats.org/wordprocessingml/2006/main">
  <w:divs>
    <w:div w:id="546911913">
      <w:bodyDiv w:val="1"/>
      <w:marLeft w:val="0"/>
      <w:marRight w:val="0"/>
      <w:marTop w:val="0"/>
      <w:marBottom w:val="0"/>
      <w:divBdr>
        <w:top w:val="none" w:sz="0" w:space="0" w:color="auto"/>
        <w:left w:val="none" w:sz="0" w:space="0" w:color="auto"/>
        <w:bottom w:val="none" w:sz="0" w:space="0" w:color="auto"/>
        <w:right w:val="none" w:sz="0" w:space="0" w:color="auto"/>
      </w:divBdr>
      <w:divsChild>
        <w:div w:id="1941453370">
          <w:marLeft w:val="0"/>
          <w:marRight w:val="0"/>
          <w:marTop w:val="0"/>
          <w:marBottom w:val="0"/>
          <w:divBdr>
            <w:top w:val="none" w:sz="0" w:space="0" w:color="auto"/>
            <w:left w:val="none" w:sz="0" w:space="0" w:color="auto"/>
            <w:bottom w:val="single" w:sz="6" w:space="6" w:color="AAAAAA"/>
            <w:right w:val="none" w:sz="0" w:space="0" w:color="auto"/>
          </w:divBdr>
        </w:div>
        <w:div w:id="719549943">
          <w:marLeft w:val="0"/>
          <w:marRight w:val="0"/>
          <w:marTop w:val="0"/>
          <w:marBottom w:val="0"/>
          <w:divBdr>
            <w:top w:val="none" w:sz="0" w:space="0" w:color="auto"/>
            <w:left w:val="none" w:sz="0" w:space="0" w:color="auto"/>
            <w:bottom w:val="none" w:sz="0" w:space="0" w:color="auto"/>
            <w:right w:val="none" w:sz="0" w:space="0" w:color="auto"/>
          </w:divBdr>
          <w:divsChild>
            <w:div w:id="139650897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416587474">
      <w:bodyDiv w:val="1"/>
      <w:marLeft w:val="0"/>
      <w:marRight w:val="0"/>
      <w:marTop w:val="0"/>
      <w:marBottom w:val="0"/>
      <w:divBdr>
        <w:top w:val="none" w:sz="0" w:space="0" w:color="auto"/>
        <w:left w:val="none" w:sz="0" w:space="0" w:color="auto"/>
        <w:bottom w:val="none" w:sz="0" w:space="0" w:color="auto"/>
        <w:right w:val="none" w:sz="0" w:space="0" w:color="auto"/>
      </w:divBdr>
      <w:divsChild>
        <w:div w:id="2073114029">
          <w:marLeft w:val="0"/>
          <w:marRight w:val="0"/>
          <w:marTop w:val="0"/>
          <w:marBottom w:val="0"/>
          <w:divBdr>
            <w:top w:val="none" w:sz="0" w:space="0" w:color="auto"/>
            <w:left w:val="none" w:sz="0" w:space="0" w:color="auto"/>
            <w:bottom w:val="single" w:sz="6" w:space="6" w:color="AAAAAA"/>
            <w:right w:val="none" w:sz="0" w:space="0" w:color="auto"/>
          </w:divBdr>
        </w:div>
        <w:div w:id="1798446748">
          <w:marLeft w:val="0"/>
          <w:marRight w:val="0"/>
          <w:marTop w:val="0"/>
          <w:marBottom w:val="0"/>
          <w:divBdr>
            <w:top w:val="none" w:sz="0" w:space="0" w:color="auto"/>
            <w:left w:val="none" w:sz="0" w:space="0" w:color="auto"/>
            <w:bottom w:val="none" w:sz="0" w:space="0" w:color="auto"/>
            <w:right w:val="none" w:sz="0" w:space="0" w:color="auto"/>
          </w:divBdr>
          <w:divsChild>
            <w:div w:id="121426994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656061505">
      <w:bodyDiv w:val="1"/>
      <w:marLeft w:val="0"/>
      <w:marRight w:val="0"/>
      <w:marTop w:val="0"/>
      <w:marBottom w:val="0"/>
      <w:divBdr>
        <w:top w:val="none" w:sz="0" w:space="0" w:color="auto"/>
        <w:left w:val="none" w:sz="0" w:space="0" w:color="auto"/>
        <w:bottom w:val="none" w:sz="0" w:space="0" w:color="auto"/>
        <w:right w:val="none" w:sz="0" w:space="0" w:color="auto"/>
      </w:divBdr>
      <w:divsChild>
        <w:div w:id="694624141">
          <w:marLeft w:val="0"/>
          <w:marRight w:val="0"/>
          <w:marTop w:val="0"/>
          <w:marBottom w:val="0"/>
          <w:divBdr>
            <w:top w:val="none" w:sz="0" w:space="0" w:color="auto"/>
            <w:left w:val="none" w:sz="0" w:space="0" w:color="auto"/>
            <w:bottom w:val="single" w:sz="6" w:space="6" w:color="AAAAAA"/>
            <w:right w:val="none" w:sz="0" w:space="0" w:color="auto"/>
          </w:divBdr>
        </w:div>
        <w:div w:id="497162604">
          <w:marLeft w:val="0"/>
          <w:marRight w:val="0"/>
          <w:marTop w:val="0"/>
          <w:marBottom w:val="0"/>
          <w:divBdr>
            <w:top w:val="none" w:sz="0" w:space="0" w:color="auto"/>
            <w:left w:val="none" w:sz="0" w:space="0" w:color="auto"/>
            <w:bottom w:val="none" w:sz="0" w:space="0" w:color="auto"/>
            <w:right w:val="none" w:sz="0" w:space="0" w:color="auto"/>
          </w:divBdr>
          <w:divsChild>
            <w:div w:id="177296974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737320308">
      <w:bodyDiv w:val="1"/>
      <w:marLeft w:val="0"/>
      <w:marRight w:val="0"/>
      <w:marTop w:val="0"/>
      <w:marBottom w:val="0"/>
      <w:divBdr>
        <w:top w:val="none" w:sz="0" w:space="0" w:color="auto"/>
        <w:left w:val="none" w:sz="0" w:space="0" w:color="auto"/>
        <w:bottom w:val="none" w:sz="0" w:space="0" w:color="auto"/>
        <w:right w:val="none" w:sz="0" w:space="0" w:color="auto"/>
      </w:divBdr>
      <w:divsChild>
        <w:div w:id="875503549">
          <w:marLeft w:val="0"/>
          <w:marRight w:val="0"/>
          <w:marTop w:val="0"/>
          <w:marBottom w:val="0"/>
          <w:divBdr>
            <w:top w:val="none" w:sz="0" w:space="0" w:color="auto"/>
            <w:left w:val="none" w:sz="0" w:space="0" w:color="auto"/>
            <w:bottom w:val="single" w:sz="6" w:space="6" w:color="AAAAAA"/>
            <w:right w:val="none" w:sz="0" w:space="0" w:color="auto"/>
          </w:divBdr>
        </w:div>
        <w:div w:id="1736928299">
          <w:marLeft w:val="0"/>
          <w:marRight w:val="0"/>
          <w:marTop w:val="0"/>
          <w:marBottom w:val="0"/>
          <w:divBdr>
            <w:top w:val="none" w:sz="0" w:space="0" w:color="auto"/>
            <w:left w:val="none" w:sz="0" w:space="0" w:color="auto"/>
            <w:bottom w:val="none" w:sz="0" w:space="0" w:color="auto"/>
            <w:right w:val="none" w:sz="0" w:space="0" w:color="auto"/>
          </w:divBdr>
          <w:divsChild>
            <w:div w:id="92210609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812676964">
      <w:bodyDiv w:val="1"/>
      <w:marLeft w:val="0"/>
      <w:marRight w:val="0"/>
      <w:marTop w:val="0"/>
      <w:marBottom w:val="0"/>
      <w:divBdr>
        <w:top w:val="none" w:sz="0" w:space="0" w:color="auto"/>
        <w:left w:val="none" w:sz="0" w:space="0" w:color="auto"/>
        <w:bottom w:val="none" w:sz="0" w:space="0" w:color="auto"/>
        <w:right w:val="none" w:sz="0" w:space="0" w:color="auto"/>
      </w:divBdr>
      <w:divsChild>
        <w:div w:id="1978411894">
          <w:marLeft w:val="0"/>
          <w:marRight w:val="0"/>
          <w:marTop w:val="0"/>
          <w:marBottom w:val="0"/>
          <w:divBdr>
            <w:top w:val="none" w:sz="0" w:space="0" w:color="auto"/>
            <w:left w:val="none" w:sz="0" w:space="0" w:color="auto"/>
            <w:bottom w:val="single" w:sz="6" w:space="6" w:color="AAAAAA"/>
            <w:right w:val="none" w:sz="0" w:space="0" w:color="auto"/>
          </w:divBdr>
        </w:div>
        <w:div w:id="571933539">
          <w:marLeft w:val="0"/>
          <w:marRight w:val="0"/>
          <w:marTop w:val="0"/>
          <w:marBottom w:val="0"/>
          <w:divBdr>
            <w:top w:val="none" w:sz="0" w:space="0" w:color="auto"/>
            <w:left w:val="none" w:sz="0" w:space="0" w:color="auto"/>
            <w:bottom w:val="none" w:sz="0" w:space="0" w:color="auto"/>
            <w:right w:val="none" w:sz="0" w:space="0" w:color="auto"/>
          </w:divBdr>
          <w:divsChild>
            <w:div w:id="184890240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1926</Characters>
  <Application>Microsoft Office Word</Application>
  <DocSecurity>0</DocSecurity>
  <Lines>16</Lines>
  <Paragraphs>4</Paragraphs>
  <ScaleCrop>false</ScaleCrop>
  <Company>HP</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chen</dc:creator>
  <cp:lastModifiedBy>Hellen</cp:lastModifiedBy>
  <cp:revision>2</cp:revision>
  <dcterms:created xsi:type="dcterms:W3CDTF">2018-12-11T05:57:00Z</dcterms:created>
  <dcterms:modified xsi:type="dcterms:W3CDTF">2018-12-11T05:57:00Z</dcterms:modified>
</cp:coreProperties>
</file>