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23" w:rsidRPr="00A84579" w:rsidRDefault="007C2023" w:rsidP="007C2023">
      <w:pPr>
        <w:jc w:val="center"/>
        <w:rPr>
          <w:b/>
        </w:rPr>
      </w:pPr>
      <w:bookmarkStart w:id="0" w:name="_GoBack"/>
      <w:r w:rsidRPr="00A84579">
        <w:rPr>
          <w:b/>
        </w:rPr>
        <w:t>Annotated Bibliography</w:t>
      </w:r>
      <w:r w:rsidR="00CD36B9" w:rsidRPr="00A84579">
        <w:rPr>
          <w:b/>
        </w:rPr>
        <w:t xml:space="preserve"> Assignment</w:t>
      </w:r>
    </w:p>
    <w:bookmarkEnd w:id="0"/>
    <w:p w:rsidR="00455501" w:rsidRPr="00A84579" w:rsidRDefault="00455501" w:rsidP="00455501"/>
    <w:p w:rsidR="00140F2F" w:rsidRPr="00A84579" w:rsidRDefault="00140F2F" w:rsidP="00455501"/>
    <w:p w:rsidR="00B23361" w:rsidRPr="00A84579" w:rsidRDefault="00022775" w:rsidP="00455501">
      <w:r w:rsidRPr="00A84579">
        <w:t>You will</w:t>
      </w:r>
      <w:r w:rsidR="00455501" w:rsidRPr="00A84579">
        <w:t xml:space="preserve"> craft an Annotated Bibliography of at least 4 scholarly acad</w:t>
      </w:r>
      <w:r w:rsidR="008C2603" w:rsidRPr="00A84579">
        <w:t>emic sources, using at least 2 scholarly journal articles found with</w:t>
      </w:r>
      <w:r w:rsidR="00455501" w:rsidRPr="00A84579">
        <w:t xml:space="preserve">in the article databases discussed </w:t>
      </w:r>
      <w:r w:rsidR="008C2603" w:rsidRPr="00A84579">
        <w:t>in class and in workshops with library research assistants</w:t>
      </w:r>
      <w:r w:rsidRPr="00A84579">
        <w:t xml:space="preserve"> (for example: JSTOR and Academic Search Complete)</w:t>
      </w:r>
      <w:r w:rsidR="008C2603" w:rsidRPr="00A84579">
        <w:t xml:space="preserve">. </w:t>
      </w:r>
      <w:r w:rsidRPr="00A84579">
        <w:t xml:space="preserve">Other sources, such as .org and .edu websites, may be use for your remaining 2, but only if they meet the necessary criteria for an academic source. </w:t>
      </w:r>
      <w:r w:rsidR="00B23361" w:rsidRPr="00A84579">
        <w:t xml:space="preserve">You may also just use 4 scholarly journal articles.  </w:t>
      </w:r>
      <w:r w:rsidRPr="00A84579">
        <w:t xml:space="preserve">Encyclopedia </w:t>
      </w:r>
      <w:r w:rsidR="00B23361" w:rsidRPr="00A84579">
        <w:t>or reference pages are only acceptable as supplementary sources to these 4.  Each entry should have a hanging indentation (see sample below), Times New Roman font size 12, double-spaced.</w:t>
      </w:r>
    </w:p>
    <w:p w:rsidR="007C2023" w:rsidRPr="00A84579" w:rsidRDefault="007C2023" w:rsidP="007C2023">
      <w:pPr>
        <w:jc w:val="center"/>
        <w:rPr>
          <w:b/>
        </w:rPr>
      </w:pPr>
    </w:p>
    <w:p w:rsidR="007C2023" w:rsidRPr="00A84579" w:rsidRDefault="007C2023" w:rsidP="007C2023">
      <w:r w:rsidRPr="00A84579">
        <w:t xml:space="preserve">An annotated bibliography is like a works cited page that </w:t>
      </w:r>
      <w:r w:rsidR="00023B9E" w:rsidRPr="00A84579">
        <w:t>provides your reader with</w:t>
      </w:r>
      <w:r w:rsidRPr="00A84579">
        <w:t xml:space="preserve"> information about each source.  This is to help you and your teacher evaluate how reliable your sources are</w:t>
      </w:r>
      <w:r w:rsidR="00023B9E" w:rsidRPr="00A84579">
        <w:t>, and also helps to make sure that you accurately understand the content of your chosen resources!</w:t>
      </w:r>
    </w:p>
    <w:p w:rsidR="007C2023" w:rsidRPr="00A84579" w:rsidRDefault="007C2023" w:rsidP="007C2023"/>
    <w:p w:rsidR="007C2023" w:rsidRPr="00A84579" w:rsidRDefault="007C2023" w:rsidP="007C2023">
      <w:r w:rsidRPr="00A84579">
        <w:t>If you’ve ever summarized something, done a book report, or told about an author, you can do an annotated bibliography.  Here are some things your evaluation should include:</w:t>
      </w:r>
    </w:p>
    <w:p w:rsidR="007C2023" w:rsidRPr="00A84579" w:rsidRDefault="007C2023" w:rsidP="007C2023">
      <w:pPr>
        <w:numPr>
          <w:ilvl w:val="0"/>
          <w:numId w:val="1"/>
        </w:numPr>
      </w:pPr>
      <w:r w:rsidRPr="00A84579">
        <w:rPr>
          <w:i/>
        </w:rPr>
        <w:t>Who wrote it</w:t>
      </w:r>
    </w:p>
    <w:p w:rsidR="007C2023" w:rsidRPr="00A84579" w:rsidRDefault="007C2023" w:rsidP="007C2023">
      <w:pPr>
        <w:numPr>
          <w:ilvl w:val="1"/>
          <w:numId w:val="1"/>
        </w:numPr>
      </w:pPr>
      <w:r w:rsidRPr="00A84579">
        <w:t xml:space="preserve">That mean what </w:t>
      </w:r>
      <w:r w:rsidRPr="00A84579">
        <w:rPr>
          <w:i/>
        </w:rPr>
        <w:t>kind</w:t>
      </w:r>
      <w:r w:rsidRPr="00A84579">
        <w:t xml:space="preserve"> of person, not just the author’s name.  A professor?  A CEO of a company?  The crazy guy at QuikTrip?</w:t>
      </w:r>
      <w:r w:rsidR="00023B9E" w:rsidRPr="00A84579">
        <w:t xml:space="preserve"> You want to make sure that the author is a reliable person for you to be using as support for your own argument.</w:t>
      </w:r>
    </w:p>
    <w:p w:rsidR="007C2023" w:rsidRPr="00A84579" w:rsidRDefault="007C2023" w:rsidP="007C2023">
      <w:pPr>
        <w:numPr>
          <w:ilvl w:val="0"/>
          <w:numId w:val="1"/>
        </w:numPr>
        <w:rPr>
          <w:i/>
        </w:rPr>
      </w:pPr>
      <w:r w:rsidRPr="00A84579">
        <w:rPr>
          <w:i/>
        </w:rPr>
        <w:t>What the entire article is about</w:t>
      </w:r>
    </w:p>
    <w:p w:rsidR="007C2023" w:rsidRPr="00A84579" w:rsidRDefault="007C2023" w:rsidP="007C2023">
      <w:pPr>
        <w:numPr>
          <w:ilvl w:val="1"/>
          <w:numId w:val="1"/>
        </w:numPr>
        <w:rPr>
          <w:i/>
        </w:rPr>
      </w:pPr>
      <w:r w:rsidRPr="00A84579">
        <w:t>This keeps you from accidentally taking a quote out of context and makes sure your sources agree with you.</w:t>
      </w:r>
    </w:p>
    <w:p w:rsidR="007C2023" w:rsidRPr="00A84579" w:rsidRDefault="007C2023" w:rsidP="007C2023">
      <w:pPr>
        <w:numPr>
          <w:ilvl w:val="0"/>
          <w:numId w:val="1"/>
        </w:numPr>
        <w:rPr>
          <w:i/>
        </w:rPr>
      </w:pPr>
      <w:r w:rsidRPr="00A84579">
        <w:rPr>
          <w:i/>
        </w:rPr>
        <w:t>What audience it was intended for</w:t>
      </w:r>
    </w:p>
    <w:p w:rsidR="007C2023" w:rsidRPr="00A84579" w:rsidRDefault="007C2023" w:rsidP="007C2023">
      <w:pPr>
        <w:numPr>
          <w:ilvl w:val="1"/>
          <w:numId w:val="1"/>
        </w:numPr>
        <w:rPr>
          <w:i/>
        </w:rPr>
      </w:pPr>
      <w:r w:rsidRPr="00A84579">
        <w:t>If y</w:t>
      </w:r>
      <w:r w:rsidR="00023B9E" w:rsidRPr="00A84579">
        <w:t>ou’re doing a college-level report</w:t>
      </w:r>
      <w:r w:rsidRPr="00A84579">
        <w:t>, you don’t want to us</w:t>
      </w:r>
      <w:r w:rsidR="00023B9E" w:rsidRPr="00A84579">
        <w:t>e a book meant for high-school students, or even the general public</w:t>
      </w:r>
      <w:r w:rsidRPr="00A84579">
        <w:t>—it might not</w:t>
      </w:r>
      <w:r w:rsidR="00023B9E" w:rsidRPr="00A84579">
        <w:t xml:space="preserve"> be professional, nor</w:t>
      </w:r>
      <w:r w:rsidRPr="00A84579">
        <w:t xml:space="preserve"> have all the information.</w:t>
      </w:r>
    </w:p>
    <w:p w:rsidR="007C2023" w:rsidRPr="00A84579" w:rsidRDefault="007C2023" w:rsidP="007C2023">
      <w:pPr>
        <w:numPr>
          <w:ilvl w:val="0"/>
          <w:numId w:val="1"/>
        </w:numPr>
        <w:rPr>
          <w:i/>
        </w:rPr>
      </w:pPr>
      <w:r w:rsidRPr="00A84579">
        <w:rPr>
          <w:i/>
        </w:rPr>
        <w:t>How it is relevant to your subject</w:t>
      </w:r>
    </w:p>
    <w:p w:rsidR="007C2023" w:rsidRPr="00A84579" w:rsidRDefault="007C2023" w:rsidP="007C2023">
      <w:pPr>
        <w:numPr>
          <w:ilvl w:val="1"/>
          <w:numId w:val="1"/>
        </w:numPr>
        <w:rPr>
          <w:i/>
        </w:rPr>
      </w:pPr>
      <w:r w:rsidRPr="00A84579">
        <w:t>If you’re doing a report over “The Na</w:t>
      </w:r>
      <w:r w:rsidR="00023B9E" w:rsidRPr="00A84579">
        <w:t xml:space="preserve">vy,” an article about the brand Old Navy isn’t going to be </w:t>
      </w:r>
      <w:r w:rsidRPr="00A84579">
        <w:t>much use to you.</w:t>
      </w:r>
      <w:r w:rsidR="00023B9E" w:rsidRPr="00A84579">
        <w:t xml:space="preserve"> Make sure to explain how an article works with your own argument, either in contribution or in </w:t>
      </w:r>
      <w:r w:rsidR="00CD36B9" w:rsidRPr="00A84579">
        <w:t>opposition, as justification for why you have chosen this article and not another.</w:t>
      </w:r>
    </w:p>
    <w:p w:rsidR="007C2023" w:rsidRPr="00A84579" w:rsidRDefault="007C2023" w:rsidP="007C2023">
      <w:pPr>
        <w:numPr>
          <w:ilvl w:val="0"/>
          <w:numId w:val="1"/>
        </w:numPr>
        <w:rPr>
          <w:i/>
        </w:rPr>
      </w:pPr>
      <w:r w:rsidRPr="00A84579">
        <w:rPr>
          <w:i/>
        </w:rPr>
        <w:t>What makes it reliable enough for you to use</w:t>
      </w:r>
    </w:p>
    <w:p w:rsidR="007C2023" w:rsidRPr="00A84579" w:rsidRDefault="007C2023" w:rsidP="007C2023">
      <w:pPr>
        <w:numPr>
          <w:ilvl w:val="1"/>
          <w:numId w:val="1"/>
        </w:numPr>
        <w:rPr>
          <w:i/>
        </w:rPr>
      </w:pPr>
      <w:r w:rsidRPr="00A84579">
        <w:t xml:space="preserve">Did you find a first person account in a history book or a guy from Tallahassee’s </w:t>
      </w:r>
      <w:r w:rsidR="00CD651B" w:rsidRPr="00A84579">
        <w:t>Facebook</w:t>
      </w:r>
      <w:r w:rsidRPr="00A84579">
        <w:t xml:space="preserve"> profile?</w:t>
      </w:r>
      <w:r w:rsidR="002459E0" w:rsidRPr="00A84579">
        <w:t xml:space="preserve">Make sure the </w:t>
      </w:r>
      <w:r w:rsidR="00CD651B" w:rsidRPr="00A84579">
        <w:t>author is credible enough to be one of your sources!</w:t>
      </w:r>
    </w:p>
    <w:p w:rsidR="00CD36B9" w:rsidRPr="00A84579" w:rsidRDefault="00CD36B9" w:rsidP="007C2023">
      <w:pPr>
        <w:rPr>
          <w:b/>
        </w:rPr>
      </w:pPr>
    </w:p>
    <w:p w:rsidR="007C2023" w:rsidRPr="00A84579" w:rsidRDefault="00CD36B9" w:rsidP="007C2023">
      <w:r w:rsidRPr="00A84579">
        <w:t>The final product</w:t>
      </w:r>
      <w:r w:rsidR="007C2023" w:rsidRPr="00A84579">
        <w:t xml:space="preserve"> should look like a works cited page with a </w:t>
      </w:r>
      <w:r w:rsidR="00A473D8" w:rsidRPr="00A84579">
        <w:t>paragraph under each item.</w:t>
      </w:r>
    </w:p>
    <w:p w:rsidR="00455501" w:rsidRPr="00A84579" w:rsidRDefault="00455501" w:rsidP="007C2023"/>
    <w:p w:rsidR="007C2023" w:rsidRPr="00A84579" w:rsidRDefault="00A473D8" w:rsidP="007C2023">
      <w:r w:rsidRPr="00A84579">
        <w:t>Example:</w:t>
      </w:r>
    </w:p>
    <w:p w:rsidR="007C2023" w:rsidRPr="00A84579" w:rsidRDefault="007C2023" w:rsidP="007C2023">
      <w:pPr>
        <w:pStyle w:val="NormalWeb"/>
        <w:spacing w:before="0" w:beforeAutospacing="0" w:after="0" w:afterAutospacing="0"/>
      </w:pPr>
      <w:r w:rsidRPr="00A84579">
        <w:t xml:space="preserve">Sewell, Wayne. </w:t>
      </w:r>
      <w:r w:rsidRPr="00A84579">
        <w:rPr>
          <w:rStyle w:val="Emphasis"/>
        </w:rPr>
        <w:t>Weaving a program: Literate programming in WEB.</w:t>
      </w:r>
      <w:r w:rsidRPr="00A84579">
        <w:t xml:space="preserve"> New York: Van </w:t>
      </w:r>
    </w:p>
    <w:p w:rsidR="001F454A" w:rsidRPr="00A84579" w:rsidRDefault="007C2023" w:rsidP="005D47E8">
      <w:pPr>
        <w:pStyle w:val="NormalWeb"/>
        <w:spacing w:before="0" w:beforeAutospacing="0"/>
      </w:pPr>
      <w:r w:rsidRPr="00A84579">
        <w:lastRenderedPageBreak/>
        <w:t xml:space="preserve">     </w:t>
      </w:r>
      <w:r w:rsidR="001D2BDF" w:rsidRPr="00A84579">
        <w:tab/>
      </w:r>
      <w:r w:rsidRPr="00A84579">
        <w:t>Nostrand Reinhold, 1989. Print.</w:t>
      </w:r>
      <w:r w:rsidRPr="00A84579">
        <w:br/>
      </w:r>
      <w:r w:rsidRPr="00A84579">
        <w:br/>
      </w:r>
      <w:r w:rsidR="001D2BDF" w:rsidRPr="00A84579">
        <w:tab/>
      </w:r>
      <w:r w:rsidRPr="00A84579">
        <w:t>Sewell explains the code language within these pages including certain lines of code as examples. One useful idea that Sewell uses is to explain characters and how they work in the programming of a Web Page. He also goes through and describes how to make lists and a title section. This will be very useful because all Web Pages have a title section. This author also introduces Pascal which I am not sure</w:t>
      </w:r>
      <w:r w:rsidR="005D47E8" w:rsidRPr="00A84579">
        <w:t xml:space="preserve"> if I will include in my paper </w:t>
      </w:r>
      <w:r w:rsidRPr="00A84579">
        <w:t>but after I read more about it I can decide whether this will be helpful to future users. This book wi</w:t>
      </w:r>
      <w:r w:rsidR="005D47E8" w:rsidRPr="00A84579">
        <w:t>ll not be the basis of my paper</w:t>
      </w:r>
      <w:r w:rsidRPr="00A84579">
        <w:t xml:space="preserve"> but will add some key points, which are described above.</w:t>
      </w:r>
    </w:p>
    <w:sectPr w:rsidR="001F454A" w:rsidRPr="00A84579" w:rsidSect="00AB5A9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63" w:rsidRDefault="003F5163" w:rsidP="007C2023">
      <w:r>
        <w:separator/>
      </w:r>
    </w:p>
  </w:endnote>
  <w:endnote w:type="continuationSeparator" w:id="1">
    <w:p w:rsidR="003F5163" w:rsidRDefault="003F5163" w:rsidP="007C2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63" w:rsidRDefault="003F5163" w:rsidP="007C2023">
      <w:r>
        <w:separator/>
      </w:r>
    </w:p>
  </w:footnote>
  <w:footnote w:type="continuationSeparator" w:id="1">
    <w:p w:rsidR="003F5163" w:rsidRDefault="003F5163" w:rsidP="007C2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AE9"/>
    <w:multiLevelType w:val="hybridMultilevel"/>
    <w:tmpl w:val="E00831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C034A0"/>
    <w:multiLevelType w:val="hybridMultilevel"/>
    <w:tmpl w:val="1D3288E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2023"/>
    <w:rsid w:val="00022775"/>
    <w:rsid w:val="00023B9E"/>
    <w:rsid w:val="0013508E"/>
    <w:rsid w:val="00140F2F"/>
    <w:rsid w:val="001D2BDF"/>
    <w:rsid w:val="001F454A"/>
    <w:rsid w:val="002459E0"/>
    <w:rsid w:val="002A6AA7"/>
    <w:rsid w:val="003A63FE"/>
    <w:rsid w:val="003F5163"/>
    <w:rsid w:val="00455501"/>
    <w:rsid w:val="005C4A4D"/>
    <w:rsid w:val="005D47E8"/>
    <w:rsid w:val="0062263D"/>
    <w:rsid w:val="007322F5"/>
    <w:rsid w:val="007A0733"/>
    <w:rsid w:val="007B6344"/>
    <w:rsid w:val="007C2023"/>
    <w:rsid w:val="0084088E"/>
    <w:rsid w:val="00862C2A"/>
    <w:rsid w:val="00876476"/>
    <w:rsid w:val="008C2603"/>
    <w:rsid w:val="00924C86"/>
    <w:rsid w:val="009337DE"/>
    <w:rsid w:val="00A42BAF"/>
    <w:rsid w:val="00A473D8"/>
    <w:rsid w:val="00A84579"/>
    <w:rsid w:val="00AB5A90"/>
    <w:rsid w:val="00B23361"/>
    <w:rsid w:val="00CD36B9"/>
    <w:rsid w:val="00CD651B"/>
    <w:rsid w:val="00DD2E6E"/>
    <w:rsid w:val="00E06DCD"/>
    <w:rsid w:val="00E72BEA"/>
    <w:rsid w:val="00E91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2023"/>
    <w:pPr>
      <w:spacing w:before="100" w:beforeAutospacing="1" w:after="100" w:afterAutospacing="1"/>
    </w:pPr>
  </w:style>
  <w:style w:type="character" w:styleId="Emphasis">
    <w:name w:val="Emphasis"/>
    <w:qFormat/>
    <w:rsid w:val="007C2023"/>
    <w:rPr>
      <w:i/>
      <w:iCs/>
    </w:rPr>
  </w:style>
  <w:style w:type="paragraph" w:styleId="Header">
    <w:name w:val="header"/>
    <w:basedOn w:val="Normal"/>
    <w:link w:val="HeaderChar"/>
    <w:rsid w:val="007C2023"/>
    <w:pPr>
      <w:tabs>
        <w:tab w:val="center" w:pos="4320"/>
        <w:tab w:val="right" w:pos="8640"/>
      </w:tabs>
    </w:pPr>
  </w:style>
  <w:style w:type="character" w:customStyle="1" w:styleId="HeaderChar">
    <w:name w:val="Header Char"/>
    <w:basedOn w:val="DefaultParagraphFont"/>
    <w:link w:val="Header"/>
    <w:rsid w:val="007C2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023"/>
    <w:pPr>
      <w:tabs>
        <w:tab w:val="center" w:pos="4680"/>
        <w:tab w:val="right" w:pos="9360"/>
      </w:tabs>
    </w:pPr>
  </w:style>
  <w:style w:type="character" w:customStyle="1" w:styleId="FooterChar">
    <w:name w:val="Footer Char"/>
    <w:basedOn w:val="DefaultParagraphFont"/>
    <w:link w:val="Footer"/>
    <w:uiPriority w:val="99"/>
    <w:rsid w:val="007C2023"/>
    <w:rPr>
      <w:rFonts w:ascii="Times New Roman" w:eastAsia="Times New Roman" w:hAnsi="Times New Roman" w:cs="Times New Roman"/>
      <w:sz w:val="24"/>
      <w:szCs w:val="24"/>
    </w:rPr>
  </w:style>
  <w:style w:type="paragraph" w:styleId="ListParagraph">
    <w:name w:val="List Paragraph"/>
    <w:basedOn w:val="Normal"/>
    <w:uiPriority w:val="34"/>
    <w:qFormat/>
    <w:rsid w:val="007A07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Rogers State University</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Beam</dc:creator>
  <cp:lastModifiedBy>Hellen</cp:lastModifiedBy>
  <cp:revision>2</cp:revision>
  <dcterms:created xsi:type="dcterms:W3CDTF">2019-03-15T04:46:00Z</dcterms:created>
  <dcterms:modified xsi:type="dcterms:W3CDTF">2019-03-15T04:46:00Z</dcterms:modified>
</cp:coreProperties>
</file>