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02CE" w14:textId="77777777" w:rsidR="000C3154" w:rsidRDefault="000C3154" w:rsidP="000C3154">
      <w:pPr>
        <w:pStyle w:val="NormalWeb"/>
      </w:pPr>
      <w:bookmarkStart w:id="0" w:name="_GoBack"/>
      <w:bookmarkEnd w:id="0"/>
      <w:r>
        <w:rPr>
          <w:rFonts w:ascii="ArialNarrow" w:hAnsi="ArialNarrow"/>
          <w:b/>
          <w:bCs/>
        </w:rPr>
        <w:t>Report on Social Movement Status of Latin Ameri</w:t>
      </w:r>
      <w:r w:rsidR="00E548CD">
        <w:rPr>
          <w:rFonts w:ascii="ArialNarrow" w:hAnsi="ArialNarrow"/>
          <w:b/>
          <w:bCs/>
        </w:rPr>
        <w:t xml:space="preserve">ca nations </w:t>
      </w:r>
    </w:p>
    <w:p w14:paraId="581D8FD2" w14:textId="77777777" w:rsidR="000C3154" w:rsidRDefault="000C3154" w:rsidP="000C3154">
      <w:pPr>
        <w:pStyle w:val="NormalWeb"/>
        <w:rPr>
          <w:rFonts w:ascii="ArialNarrow" w:hAnsi="ArialNarrow"/>
        </w:rPr>
      </w:pPr>
      <w:r>
        <w:rPr>
          <w:rFonts w:ascii="ArialNarrow" w:hAnsi="ArialNarrow"/>
        </w:rPr>
        <w:t>Your assignment is to write a report on the social movement status of a Latin American nation- state or country. Fo</w:t>
      </w:r>
      <w:r w:rsidR="00E548CD">
        <w:rPr>
          <w:rFonts w:ascii="ArialNarrow" w:hAnsi="ArialNarrow"/>
        </w:rPr>
        <w:t xml:space="preserve">r this report, the </w:t>
      </w:r>
      <w:r>
        <w:rPr>
          <w:rFonts w:ascii="ArialNarrow" w:hAnsi="ArialNarrow"/>
        </w:rPr>
        <w:t>assign</w:t>
      </w:r>
      <w:r w:rsidR="00E548CD">
        <w:rPr>
          <w:rFonts w:ascii="ArialNarrow" w:hAnsi="ArialNarrow"/>
        </w:rPr>
        <w:t xml:space="preserve">ed one nation-state or country is </w:t>
      </w:r>
      <w:r w:rsidR="00E548CD" w:rsidRPr="00E548CD">
        <w:rPr>
          <w:rFonts w:ascii="ArialNarrow" w:hAnsi="ArialNarrow"/>
          <w:b/>
          <w:sz w:val="36"/>
          <w:szCs w:val="36"/>
          <w:u w:val="single"/>
        </w:rPr>
        <w:t>Haiti</w:t>
      </w:r>
      <w:r w:rsidR="00E548CD" w:rsidRPr="00E548CD">
        <w:rPr>
          <w:rFonts w:ascii="ArialNarrow" w:hAnsi="ArialNarrow"/>
          <w:sz w:val="36"/>
          <w:szCs w:val="36"/>
        </w:rPr>
        <w:t>.</w:t>
      </w:r>
      <w:r w:rsidR="00E548CD">
        <w:rPr>
          <w:rFonts w:ascii="ArialNarrow" w:hAnsi="ArialNarrow"/>
        </w:rPr>
        <w:t xml:space="preserve"> </w:t>
      </w:r>
    </w:p>
    <w:p w14:paraId="01235637" w14:textId="77777777" w:rsidR="000C3154" w:rsidRPr="00E548CD" w:rsidRDefault="000C3154" w:rsidP="000C3154">
      <w:pPr>
        <w:pStyle w:val="NormalWeb"/>
        <w:rPr>
          <w:rFonts w:ascii="ArialNarrow" w:hAnsi="ArialNarrow"/>
          <w:b/>
        </w:rPr>
      </w:pPr>
      <w:r w:rsidRPr="00E548CD">
        <w:rPr>
          <w:rFonts w:ascii="ArialNarrow" w:hAnsi="ArialNarrow"/>
          <w:b/>
        </w:rPr>
        <w:t xml:space="preserve">Note that this report must include at least three references. (Two of those references must be from the catalog of a university’s library) Utilize the formatting of your discipline to write your references on the references page. </w:t>
      </w:r>
    </w:p>
    <w:p w14:paraId="43AF372D" w14:textId="77777777" w:rsidR="000C3154" w:rsidRPr="00E548CD" w:rsidRDefault="000C3154" w:rsidP="000C3154">
      <w:pPr>
        <w:pStyle w:val="NormalWeb"/>
        <w:rPr>
          <w:rFonts w:ascii="ArialNarrow" w:hAnsi="ArialNarrow"/>
          <w:b/>
          <w:u w:val="single"/>
        </w:rPr>
      </w:pPr>
      <w:r w:rsidRPr="00E548CD">
        <w:rPr>
          <w:rFonts w:ascii="ArialNarrow" w:hAnsi="ArialNarrow"/>
          <w:b/>
          <w:u w:val="single"/>
        </w:rPr>
        <w:t xml:space="preserve">The report should answer the following questions: </w:t>
      </w:r>
    </w:p>
    <w:p w14:paraId="33E47FDB" w14:textId="77777777" w:rsidR="000C3154" w:rsidRDefault="000C3154" w:rsidP="000C3154">
      <w:pPr>
        <w:pStyle w:val="NormalWeb"/>
        <w:numPr>
          <w:ilvl w:val="0"/>
          <w:numId w:val="1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Describe the indigenous culture that lives/lived in this nation-state/country. </w:t>
      </w:r>
    </w:p>
    <w:p w14:paraId="6009D6F0" w14:textId="77777777" w:rsidR="000C3154" w:rsidRDefault="000C3154" w:rsidP="000C3154">
      <w:pPr>
        <w:pStyle w:val="NormalWeb"/>
        <w:numPr>
          <w:ilvl w:val="0"/>
          <w:numId w:val="1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Describe the indigenous movement of the nation-state/country assigned to you. </w:t>
      </w:r>
    </w:p>
    <w:p w14:paraId="7487A1FB" w14:textId="77777777" w:rsidR="000C3154" w:rsidRDefault="000C3154" w:rsidP="000C3154">
      <w:pPr>
        <w:pStyle w:val="NormalWeb"/>
        <w:numPr>
          <w:ilvl w:val="0"/>
          <w:numId w:val="1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Did the nation-state/country have an independence war as a social movement? Why yes? Why not? Briefly describe this independence movement. </w:t>
      </w:r>
    </w:p>
    <w:p w14:paraId="125E1080" w14:textId="77777777" w:rsidR="000C3154" w:rsidRDefault="000C3154" w:rsidP="000C3154">
      <w:pPr>
        <w:pStyle w:val="NormalWeb"/>
        <w:numPr>
          <w:ilvl w:val="0"/>
          <w:numId w:val="1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Did the nation-state/country have a revolutionary war as a social movement? Why yes? Why not? Briefly describe this independence movement. </w:t>
      </w:r>
    </w:p>
    <w:p w14:paraId="3DABAAC8" w14:textId="77777777" w:rsidR="000C3154" w:rsidRDefault="000C3154" w:rsidP="000C3154">
      <w:pPr>
        <w:pStyle w:val="NormalWeb"/>
        <w:numPr>
          <w:ilvl w:val="0"/>
          <w:numId w:val="1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What other social movements have been organized in this nation-state/country? Describe these movements. For this question students should only include social movements that have not been included in the readings for the nation-state or country assigned to them. </w:t>
      </w:r>
    </w:p>
    <w:p w14:paraId="7DC3A1E7" w14:textId="77777777" w:rsidR="000C3154" w:rsidRPr="00E548CD" w:rsidRDefault="000C3154" w:rsidP="000C3154">
      <w:pPr>
        <w:pStyle w:val="NormalWeb"/>
        <w:rPr>
          <w:b/>
          <w:u w:val="single"/>
        </w:rPr>
      </w:pPr>
      <w:r w:rsidRPr="00E548CD">
        <w:rPr>
          <w:rFonts w:ascii="ArialNarrow" w:hAnsi="ArialNarrow"/>
          <w:b/>
          <w:u w:val="single"/>
        </w:rPr>
        <w:t xml:space="preserve">The format for this report is as follows: </w:t>
      </w:r>
    </w:p>
    <w:p w14:paraId="552726A9" w14:textId="77777777" w:rsidR="000C3154" w:rsidRDefault="000C3154" w:rsidP="000C3154">
      <w:pPr>
        <w:pStyle w:val="NormalWeb"/>
        <w:numPr>
          <w:ilvl w:val="0"/>
          <w:numId w:val="2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Report must be submitted in Word format only. </w:t>
      </w:r>
    </w:p>
    <w:p w14:paraId="5A02F217" w14:textId="77777777" w:rsidR="000C3154" w:rsidRPr="000C3154" w:rsidRDefault="000C3154" w:rsidP="000C3154">
      <w:pPr>
        <w:pStyle w:val="NormalWeb"/>
        <w:numPr>
          <w:ilvl w:val="0"/>
          <w:numId w:val="2"/>
        </w:numPr>
        <w:rPr>
          <w:rFonts w:ascii="ArialNarrow" w:hAnsi="ArialNarrow"/>
        </w:rPr>
      </w:pPr>
      <w:r>
        <w:rPr>
          <w:rFonts w:ascii="ArialNarrow" w:hAnsi="ArialNarrow"/>
        </w:rPr>
        <w:t>Length of report is flexible as long</w:t>
      </w:r>
      <w:r w:rsidR="00E548CD">
        <w:rPr>
          <w:rFonts w:ascii="ArialNarrow" w:hAnsi="ArialNarrow"/>
        </w:rPr>
        <w:t xml:space="preserve"> as</w:t>
      </w:r>
      <w:r>
        <w:rPr>
          <w:rFonts w:ascii="ArialNarrow" w:hAnsi="ArialNarrow"/>
        </w:rPr>
        <w:t xml:space="preserve"> all five questions satisfactorily; however, this </w:t>
      </w:r>
      <w:r w:rsidRPr="000C3154">
        <w:rPr>
          <w:rFonts w:ascii="ArialNarrow" w:hAnsi="ArialNarrow"/>
        </w:rPr>
        <w:t xml:space="preserve">report should not be more than four pages long. This excludes the page of references. </w:t>
      </w:r>
    </w:p>
    <w:p w14:paraId="3E0E4E3F" w14:textId="77777777" w:rsidR="000C3154" w:rsidRDefault="000C3154" w:rsidP="000C3154">
      <w:pPr>
        <w:pStyle w:val="NormalWeb"/>
        <w:numPr>
          <w:ilvl w:val="0"/>
          <w:numId w:val="2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Margins of 1 inch must be used on all four sides. </w:t>
      </w:r>
    </w:p>
    <w:p w14:paraId="45DCA453" w14:textId="77777777" w:rsidR="000C3154" w:rsidRDefault="000C3154" w:rsidP="000C3154">
      <w:pPr>
        <w:pStyle w:val="NormalWeb"/>
        <w:numPr>
          <w:ilvl w:val="0"/>
          <w:numId w:val="3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The document must be typed in </w:t>
      </w:r>
      <w:r w:rsidRPr="002E0C84">
        <w:rPr>
          <w:rFonts w:ascii="ArialNarrow" w:hAnsi="ArialNarrow"/>
          <w:u w:val="single"/>
        </w:rPr>
        <w:t>single space</w:t>
      </w:r>
      <w:r>
        <w:rPr>
          <w:rFonts w:ascii="ArialNarrow" w:hAnsi="ArialNarrow"/>
        </w:rPr>
        <w:t xml:space="preserve">. Times New Roman font must be used throughout the document. </w:t>
      </w:r>
    </w:p>
    <w:p w14:paraId="3C98CB09" w14:textId="77777777" w:rsidR="000C3154" w:rsidRDefault="000C3154" w:rsidP="000C3154">
      <w:pPr>
        <w:pStyle w:val="NormalWeb"/>
        <w:numPr>
          <w:ilvl w:val="0"/>
          <w:numId w:val="3"/>
        </w:numPr>
        <w:rPr>
          <w:rFonts w:ascii="ArialNarrow" w:hAnsi="ArialNarrow"/>
        </w:rPr>
      </w:pPr>
      <w:r>
        <w:rPr>
          <w:rFonts w:ascii="ArialNarrow" w:hAnsi="ArialNarrow"/>
        </w:rPr>
        <w:t xml:space="preserve">Twelve-point font size must be used for the body of the document. </w:t>
      </w:r>
    </w:p>
    <w:p w14:paraId="4CB1EBAA" w14:textId="77777777" w:rsidR="000C3154" w:rsidRDefault="000C3154" w:rsidP="000C3154">
      <w:pPr>
        <w:pStyle w:val="NormalWeb"/>
      </w:pPr>
      <w:r>
        <w:rPr>
          <w:rFonts w:ascii="ArialNarrow" w:hAnsi="ArialNarrow"/>
        </w:rPr>
        <w:t xml:space="preserve">. </w:t>
      </w:r>
    </w:p>
    <w:p w14:paraId="60AAB8F7" w14:textId="77777777" w:rsidR="00B527CB" w:rsidRDefault="00DE7768"/>
    <w:sectPr w:rsidR="00B527CB" w:rsidSect="0076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62081"/>
    <w:multiLevelType w:val="multilevel"/>
    <w:tmpl w:val="567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857E2"/>
    <w:multiLevelType w:val="multilevel"/>
    <w:tmpl w:val="7430C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34935"/>
    <w:multiLevelType w:val="multilevel"/>
    <w:tmpl w:val="79B6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54"/>
    <w:rsid w:val="000C3154"/>
    <w:rsid w:val="002E0C84"/>
    <w:rsid w:val="005F7667"/>
    <w:rsid w:val="0065337C"/>
    <w:rsid w:val="0076503C"/>
    <w:rsid w:val="00DE7768"/>
    <w:rsid w:val="00E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13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15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2018-07-05T06:24:00Z</dcterms:created>
  <dcterms:modified xsi:type="dcterms:W3CDTF">2018-07-05T06:24:00Z</dcterms:modified>
</cp:coreProperties>
</file>