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A30BF" w14:textId="4ADB656C" w:rsidR="008C6FF7" w:rsidRDefault="00B0551C">
      <w:hyperlink r:id="rId4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Aguilera, A., Garza, M. J., &amp; Muñoz, R. F. (2010). Group cognitive-behavioral therapy for depression in Spanish: culture-sensitive manualized treatment in practice.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Journal Of Clinical Psychology, 66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(8), 857-867.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5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Bemak, F., &amp; Chung, R. (2011). Post-disaster social justice group work and group supervision.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Journal for Specialists in Group Work, 36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(1), 3-21. 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6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Burlingame, G. M., Cox, J. C., Davies, D. R., Layne, C. M., &amp; Gleave, R. (2011). The group selection questionnaire: Further refinements in group member selection.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Group Dynamics: Theory, Research, and Practice, 15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(1), 60-74.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7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Chen, E. C., Kakkad, D., &amp; Balzano, J. (2008). Multicultural competence and evidenced-based practice in group therapy.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Journal of Clinical Psychology, 64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(11), 1261–1278.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8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Conyne, R. K., &amp; Harpine, E. C. (2010). Prevention groups: The shape of things to come.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Group Dynamics: Theory, Research, and Practice, 14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(3), 193-198.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9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Darcy, A. M., &amp; Dooley, B. (2007). A clinical profile of participants in an online support group.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European Eating Disorders Review, 15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(3), 185-195.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10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Greene, C. J., Morland, L. A., Macdonald, A., Frueh, B. C., Grubbs, K. M., Rosen, C. S. (2010). How does tele-mental health affect group therapy process? Secondary analysis of a noninferiority trial.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Journal of Consulting and Clinical Psychology, 78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(5), 746-750.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11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Hays, D. G., Arredondo, P., Gladding, S. T., &amp; Toporek, R. L. (2010). Integrating social justice in group work: The next decade.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Journal for Specialists in Group Work, 35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(2), 177-206.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12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Hoag, M. J., &amp; Burlingame, G. M. (1997). Evaluating the effectiveness of child and adolescent group treatment: A meta-analytic review.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 Journal of Clinical Child Psychology, 26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(3), 234-246.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13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Hook, J. N., Hook, J. P., &amp; Hines, S. (2008). Reach out or act out: Long-term group therapy for sexual addiction.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Sexual Addiction &amp; Compulsivity, 15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(3), 217-232.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14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Hsiung, R. C. (2007). A suicide in an online mental health support group: Reactions of the group members, administrative responses, and recommendations.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CyberPsychology &amp; Behavior, 10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(4), 495-500.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15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Jones, E. E., &amp; Kelly, J. R. (2007). Contributions to a group discussion and perceptions of leadership: Does quantity always count more than quality?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Group Dynamics: Theory, Research, and Practice, 11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(1), 15-30.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16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Karau, S. J., &amp; Elsaid, A. M. M. K. (2009). Individual differences in beliefs about groups.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 Group Dynamics: Theory, Research, and Practice, 13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(1), 1-13. 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17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Kemp, R. (2010). The emergence of group and community therapies: A metabletic enquiry.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Existential Analysis, 21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(2), 282-294.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lastRenderedPageBreak/>
        <w:br/>
      </w:r>
      <w:hyperlink r:id="rId18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Kivlighan, D. M., Jr., &amp; Miles, J. R. (2007). Content themes in Group Dynamics: Theory, Research, and Practice, 1997-2002.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Group Dynamics: Theory, Research, and Practice, 11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(3), 129-139.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19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Kösters, M., Burlingame, G. M., Nachtigall, C., &amp; Strauss, B. (2006). A meta-analytic review of the effectiveness of inpatient group psychotherapy.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Group Dynamics: Theory, Research, and Practice, 10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(2), 146-163.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20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Malott, K. M., Schaefle, S., Conwill, W., Cates, J., Daniels, J. A., D'Andrea, M. (2010). Using group work strategies to continue the national discussion on race, justice, and peace.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 Journal for Specialists in Group Work, 35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(3), 299-307.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21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Marziali, E. (2006). Developing evidence for an internet-based psychotherapeutic group intervention.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Journal of Evidence-Based Social Work, 3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(3/4), 149-165.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22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Microtraining Associates. (2009).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Leading groups with Adolescents. 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23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Miles, J. R., &amp; Kivlighan, D. M., Jr. (2010). Co-leader similarity and group climate in group intervention: Testing the co-leadership, team cognitive-team diversity model.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Group Dynamics: Theory, Research, and Practice, 14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(2), 114-122.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24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Mo, P. K. H., &amp; Coulson, N. S. (2008). Exploring the communication and social support within virtual communities: a content analysis of messages for to an online HIV/AIDS support group.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CyberPsychology &amp; Behavior, 11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(3), 371-374.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25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Monga, S., Young, A., &amp; Owens, M. (2009). Evaluating a cognitive behavioral therapy group program for anxious five to seven year old children: a pilot study.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Depression &amp; Anxiety, 26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(3), 243-250.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26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Myrseth, H., Litlerè, I., Støylen, I., &amp;Pallesen, S. (2009). A controlled study of the effect of cognitive-behavioural group therapy for pathological gamblers.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Nordic Journal of Psychiatry, 63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(1), 22-31.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27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Oei, T. P. S., &amp; Browne, A. (2006). Components of group processes: Have they contributed to the outcome of mood and anxiety disorder patients in a group cognitive behaviour therapy program?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 American Journal of Psychotherapy, 60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, 53-70.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28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Ogrodniczuk, J. S., Joyce, A. S., &amp; Piper, W. E. (2007). Effect of patient dissatisfaction with the therapist on group therapy outcome.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Clinical Psychology &amp; Psychotherapy, 14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(2), 126-134. 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29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Owen, J. E.; Bantum, E., O'Carroll, &amp; Golant, M. (2009). Benefits and challenges experienced by professional facilitators of online support groups for cancer survivors.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Psycho-Oncology, 1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8(2), 144-155.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30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Rosenthal, L. (2005). Qualifications and tasks of the therapist in group therapy with children.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Modern Psychoanalysis, 30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(2), 95-103.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lastRenderedPageBreak/>
        <w:br/>
      </w:r>
      <w:hyperlink r:id="rId31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Rosenthal, L. (2005). Resistance in group therapy: The interrelationship of individual and group resistance.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Modern Psychoanalysis, 30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(2), 7–25.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32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Salvendy, J. T. (1999). Ethnocultural considerations in group psychotherapy.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 International Journal of Group Psychotherapy, 49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(4), 429–464.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33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Sharma, M., &amp; Branscum, P. (2010). Is Alcoholics Anonymous effective?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 Journal of Alcohol and Drug Education, 54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(3), 3-6.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34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Singh, A. A., &amp; Salazar, C. F. (2010). Process and action in social justice group work: Introduction to the special issue.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The Journal for Specialists in Group Work, 35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(2), 93–96.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35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Singh, A. A., &amp; Salazar, C. F. (2010). The roots of social justice in group work.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 Journal for Specialists in Group Work. 35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(2), 97-104.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36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Smith, L. C., &amp; Shin, R. Q. (2008). Social privilege, social justice and group counseling: An inquiry.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Journal for Specialists in Group Work, 33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(4), 351-366. 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37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Stockton, R. (2010). The Art and Science of Group Counseling.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 Journal For Specialists In Group Work, 35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(4), 324-330.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38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Suler, J. (2001). Assessing a person’s suitability for online therapy: The ISMHO clinical case study group.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CyberPsychology &amp; Behavior, 4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(6), 675-679.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39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Suler, J. R. (2001). The online clinical case study group: An e-mail model.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 CyberPsychology &amp; Behavior, 4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(6), 711–722.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40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Toren, Z., &amp; Shechtman, Z. (2010). Association of personal, process, and outcome variables in group counseling: Testing an exploratory model.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Group Dynamics: Theory, Research, and Practice, 14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(4), 292-303.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41" w:history="1"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Understanding Group Psychotherapy - Outpatients Video (volume 1)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42" w:history="1"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Understanding Group Psychotherapy - Outpatients Video (volume 2)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43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Watts-Jones, D., Ali, R., Alfaro, J., &amp; Frederick, A. (2007). The role of a mentoring group for family therapy trainee and therapists of color.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Family Process, 46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(4), 437–450.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44" w:history="1"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Weiss, R., Jaffee, W., Menil, V., &amp; Cogley, C. (2004). Group therapy for substance use disorders: What do we know? </w:t>
        </w:r>
        <w:r>
          <w:rPr>
            <w:rStyle w:val="Emphasis"/>
            <w:rFonts w:ascii="Arial" w:hAnsi="Arial" w:cs="Arial"/>
            <w:color w:val="265986"/>
            <w:sz w:val="23"/>
            <w:szCs w:val="23"/>
            <w:u w:val="single"/>
            <w:shd w:val="clear" w:color="auto" w:fill="FFFFFF"/>
          </w:rPr>
          <w:t>Harvard Review of Psychiatry, 12</w:t>
        </w:r>
        <w:r>
          <w:rPr>
            <w:rStyle w:val="Hyperlink"/>
            <w:rFonts w:ascii="Arial" w:hAnsi="Arial" w:cs="Arial"/>
            <w:color w:val="265986"/>
            <w:sz w:val="23"/>
            <w:szCs w:val="23"/>
            <w:shd w:val="clear" w:color="auto" w:fill="FFFFFF"/>
          </w:rPr>
          <w:t>(6), 339-350.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hyperlink r:id="rId45" w:history="1">
        <w:r>
          <w:rPr>
            <w:rStyle w:val="Hyperlink"/>
            <w:rFonts w:ascii="Arial" w:hAnsi="Arial" w:cs="Arial"/>
            <w:color w:val="333333"/>
            <w:sz w:val="23"/>
            <w:szCs w:val="23"/>
            <w:shd w:val="clear" w:color="auto" w:fill="B2D1D7"/>
          </w:rPr>
          <w:t>Wilson, F. R., Rapin, L. S. &amp; Haley-Banez, L. (2004). How teaching group work can be guided by foundational documents: Best practice guidelines, diversity principles, and training standards. </w:t>
        </w:r>
        <w:r>
          <w:rPr>
            <w:rStyle w:val="Emphasis"/>
            <w:rFonts w:ascii="Arial" w:hAnsi="Arial" w:cs="Arial"/>
            <w:color w:val="333333"/>
            <w:sz w:val="23"/>
            <w:szCs w:val="23"/>
            <w:shd w:val="clear" w:color="auto" w:fill="B2D1D7"/>
          </w:rPr>
          <w:t>The Journal for Specialists in Group Work, 29</w:t>
        </w:r>
        <w:r>
          <w:rPr>
            <w:rStyle w:val="Hyperlink"/>
            <w:rFonts w:ascii="Arial" w:hAnsi="Arial" w:cs="Arial"/>
            <w:color w:val="333333"/>
            <w:sz w:val="23"/>
            <w:szCs w:val="23"/>
            <w:shd w:val="clear" w:color="auto" w:fill="B2D1D7"/>
          </w:rPr>
          <w:t>(1), 19-29.</w:t>
        </w:r>
      </w:hyperlink>
      <w:bookmarkStart w:id="0" w:name="_GoBack"/>
      <w:bookmarkEnd w:id="0"/>
    </w:p>
    <w:sectPr w:rsidR="008C6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F7"/>
    <w:rsid w:val="003169E7"/>
    <w:rsid w:val="008C6FF7"/>
    <w:rsid w:val="00A26AFB"/>
    <w:rsid w:val="00B0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63B609"/>
  <w15:chartTrackingRefBased/>
  <w15:docId w15:val="{2C251D44-D0F3-4612-8EED-843F9B72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551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055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p.waldenulibrary.org/login?url=https://search.ebscohost.com/login.aspx?direct=true&amp;db=pdh&amp;AN=gdn-14-3-193&amp;site=ehost-live&amp;scope=site" TargetMode="External"/><Relationship Id="rId13" Type="http://schemas.openxmlformats.org/officeDocument/2006/relationships/hyperlink" Target="https://ezp.waldenulibrary.org/login?url=https://search.ebscohost.com/login.aspx?direct=true&amp;db=a9h&amp;AN=33649838&amp;site=ehost-live&amp;scope=site" TargetMode="External"/><Relationship Id="rId18" Type="http://schemas.openxmlformats.org/officeDocument/2006/relationships/hyperlink" Target="https://ezp.waldenulibrary.org/login?url=https://search.ebscohost.com/login.aspx?direct=true&amp;db=pdh&amp;AN=gdn-11-3-129&amp;site=ehost-live&amp;scope=site" TargetMode="External"/><Relationship Id="rId26" Type="http://schemas.openxmlformats.org/officeDocument/2006/relationships/hyperlink" Target="https://ezp.waldenulibrary.org/login?url=https://search.ebscohost.com/login.aspx?direct=true&amp;db=a9h&amp;AN=36243959&amp;site=ehost-live&amp;scope=site" TargetMode="External"/><Relationship Id="rId39" Type="http://schemas.openxmlformats.org/officeDocument/2006/relationships/hyperlink" Target="https://ezp.waldenulibrary.org/login?url=https://search.ebscohost.com/login.aspx?direct=true&amp;db=a9h&amp;AN=6366472&amp;site=ehost-live&amp;scope=sit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zp.waldenulibrary.org/login?url=https://search.ebscohost.com/login.aspx?direct=true&amp;db=sih&amp;AN=27983831&amp;site=ehost-live&amp;scope=site" TargetMode="External"/><Relationship Id="rId34" Type="http://schemas.openxmlformats.org/officeDocument/2006/relationships/hyperlink" Target="https://ezp.waldenulibrary.org/login?url=https://search.ebscohost.com/login.aspx?direct=true&amp;db=sih&amp;AN=49261848&amp;site=ehost-live&amp;scope=site" TargetMode="External"/><Relationship Id="rId42" Type="http://schemas.openxmlformats.org/officeDocument/2006/relationships/hyperlink" Target="http://www.psychotherapy.net.ezp.waldenulibrary.org/stream/waldenu/video?vid=009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ezp.waldenulibrary.org/login?url=https://search.ebscohost.com/login.aspx?direct=true&amp;db=mnh&amp;AN=18802951&amp;site=ehost-live&amp;scope=site" TargetMode="External"/><Relationship Id="rId12" Type="http://schemas.openxmlformats.org/officeDocument/2006/relationships/hyperlink" Target="https://ezp.waldenulibrary.org/login?url=https://search.ebscohost.com/login.aspx?direct=true&amp;db=a9h&amp;AN=9710061175&amp;site=ehost-live&amp;scope=site" TargetMode="External"/><Relationship Id="rId17" Type="http://schemas.openxmlformats.org/officeDocument/2006/relationships/hyperlink" Target="https://ezp.waldenulibrary.org/login?url=https://search.ebscohost.com/login.aspx?direct=true&amp;db=a9h&amp;AN=53920717&amp;site=ehost-live&amp;scope=site" TargetMode="External"/><Relationship Id="rId25" Type="http://schemas.openxmlformats.org/officeDocument/2006/relationships/hyperlink" Target="https://ezp.waldenulibrary.org/login?url=https://search.ebscohost.com/login.aspx?direct=true&amp;db=a9h&amp;AN=36842039&amp;site=ehost-live&amp;scope=site" TargetMode="External"/><Relationship Id="rId33" Type="http://schemas.openxmlformats.org/officeDocument/2006/relationships/hyperlink" Target="https://ezp.waldenulibrary.org/login?url=https://search.ebscohost.com/login.aspx?direct=true&amp;db=a9h&amp;AN=56945128&amp;site=ehost-live&amp;scope=site" TargetMode="External"/><Relationship Id="rId38" Type="http://schemas.openxmlformats.org/officeDocument/2006/relationships/hyperlink" Target="https://ezp.waldenulibrary.org/login?url=https://search.ebscohost.com/login.aspx?direct=true&amp;db=a9h&amp;AN=6366477&amp;site=ehost-live&amp;scope=site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zp.waldenulibrary.org/login?url=https://search.ebscohost.com/login.aspx?direct=true&amp;db=pdh&amp;AN=gdn-13-1-1&amp;site=ehost-live&amp;scope=site" TargetMode="External"/><Relationship Id="rId20" Type="http://schemas.openxmlformats.org/officeDocument/2006/relationships/hyperlink" Target="https://ezp.waldenulibrary.org/login?url=https://search.ebscohost.com/login.aspx?direct=true&amp;db=sih&amp;AN=52288534&amp;site=ehost-live&amp;scope=site" TargetMode="External"/><Relationship Id="rId29" Type="http://schemas.openxmlformats.org/officeDocument/2006/relationships/hyperlink" Target="https://ezp.waldenulibrary.org/login?url=https://search.ebscohost.com/login.aspx?direct=true&amp;db=a9h&amp;AN=36370026&amp;site=ehost-live&amp;scope=site" TargetMode="External"/><Relationship Id="rId41" Type="http://schemas.openxmlformats.org/officeDocument/2006/relationships/hyperlink" Target="http://www.psychotherapy.net.ezp.waldenulibrary.org/stream/waldenu/video?vid=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ezp.waldenulibrary.org/login?url=https://search.ebscohost.com/login.aspx?direct=true&amp;db=pdh&amp;AN=gdn-15-1-60&amp;site=ehost-live&amp;scope=site" TargetMode="External"/><Relationship Id="rId11" Type="http://schemas.openxmlformats.org/officeDocument/2006/relationships/hyperlink" Target="https://ezp.waldenulibrary.org/login?url=https://search.ebscohost.com/login.aspx?direct=true&amp;db=sih&amp;AN=49261850&amp;site=ehost-live&amp;scope=site" TargetMode="External"/><Relationship Id="rId24" Type="http://schemas.openxmlformats.org/officeDocument/2006/relationships/hyperlink" Target="https://ezp.waldenulibrary.org/login?url=https://search.ebscohost.com/login.aspx?direct=true&amp;db=a9h&amp;AN=32543585&amp;site=ehost-live&amp;scope=site" TargetMode="External"/><Relationship Id="rId32" Type="http://schemas.openxmlformats.org/officeDocument/2006/relationships/hyperlink" Target="https://ezp.waldenulibrary.org/login?url=http://proquest.umi.com/pqdweb?did=45630551&amp;sid=1&amp;Fmt=3&amp;clientId=70192&amp;RQT=309&amp;VName=PQD" TargetMode="External"/><Relationship Id="rId37" Type="http://schemas.openxmlformats.org/officeDocument/2006/relationships/hyperlink" Target="https://ezp.waldenulibrary.org/login?url=https://search.ebscohost.com/login.aspx?direct=true&amp;db=sih&amp;AN=54419316&amp;site=ehost-live&amp;scope=site" TargetMode="External"/><Relationship Id="rId40" Type="http://schemas.openxmlformats.org/officeDocument/2006/relationships/hyperlink" Target="https://ezp.waldenulibrary.org/login?url=https://search.ebscohost.com/login.aspx?direct=true&amp;db=pdh&amp;AN=gdn-14-4-292&amp;site=ehost-live&amp;scope=site" TargetMode="External"/><Relationship Id="rId45" Type="http://schemas.openxmlformats.org/officeDocument/2006/relationships/hyperlink" Target="https://ezp.waldenulibrary.org/login?url=https://search.ebscohost.com/login.aspx?direct=true&amp;db=sih&amp;AN=13127568&amp;site=ehost-live&amp;scope=site" TargetMode="External"/><Relationship Id="rId5" Type="http://schemas.openxmlformats.org/officeDocument/2006/relationships/hyperlink" Target="https://ezp.waldenulibrary.org/login?url=https://search.ebscohost.com/login.aspx?direct=true&amp;db=sih&amp;AN=57482674&amp;site=ehost-live&amp;scope=site" TargetMode="External"/><Relationship Id="rId15" Type="http://schemas.openxmlformats.org/officeDocument/2006/relationships/hyperlink" Target="https://ezp.waldenulibrary.org/login?url=https://search.ebscohost.com/login.aspx?direct=true&amp;db=pdh&amp;AN=gdn-11-1-15&amp;site=ehost-live&amp;scope=site" TargetMode="External"/><Relationship Id="rId23" Type="http://schemas.openxmlformats.org/officeDocument/2006/relationships/hyperlink" Target="https://ezp.waldenulibrary.org/login?url=https://search.ebscohost.com/login.aspx?direct=true&amp;db=pdh&amp;AN=gdn-14-2-114&amp;site=ehost-live&amp;scope=site" TargetMode="External"/><Relationship Id="rId28" Type="http://schemas.openxmlformats.org/officeDocument/2006/relationships/hyperlink" Target="https://ezp.waldenulibrary.org/login?url=https://search.ebscohost.com/login.aspx?direct=true&amp;db=a9h&amp;AN=24716205&amp;site=ehost-live&amp;scope=site" TargetMode="External"/><Relationship Id="rId36" Type="http://schemas.openxmlformats.org/officeDocument/2006/relationships/hyperlink" Target="https://ezp.waldenulibrary.org/login?url=https://search.ebscohost.com/login.aspx?direct=true&amp;db=sih&amp;AN=34882827&amp;site=ehost-live&amp;scope=site" TargetMode="External"/><Relationship Id="rId10" Type="http://schemas.openxmlformats.org/officeDocument/2006/relationships/hyperlink" Target="https://ezp.waldenulibrary.org/login?url=https://search.ebscohost.com/login.aspx?direct=true&amp;db=pdh&amp;AN=ccp-78-5-746&amp;site=ehost-live&amp;scope=site" TargetMode="External"/><Relationship Id="rId19" Type="http://schemas.openxmlformats.org/officeDocument/2006/relationships/hyperlink" Target="https://ezp.waldenulibrary.org/login?url=https://search.ebscohost.com/login.aspx?direct=true&amp;db=pdh&amp;AN=gdn-10-2-146&amp;site=ehost-live&amp;scope=site" TargetMode="External"/><Relationship Id="rId31" Type="http://schemas.openxmlformats.org/officeDocument/2006/relationships/hyperlink" Target="https://ezp.waldenulibrary.org/login?url=https://search.ebscohost.com/login.aspx?direct=true&amp;db=a9h&amp;AN=22733520&amp;site=ehost-live&amp;scope=site" TargetMode="External"/><Relationship Id="rId44" Type="http://schemas.openxmlformats.org/officeDocument/2006/relationships/hyperlink" Target="https://ezp.waldenulibrary.org/login?url=https://search.ebscohost.com/login.aspx?direct=true&amp;db=a9h&amp;AN=15902219&amp;site=ehost-live&amp;scope=site" TargetMode="External"/><Relationship Id="rId4" Type="http://schemas.openxmlformats.org/officeDocument/2006/relationships/hyperlink" Target="https://ezp.waldenulibrary.org/login?url=https://search.ebscohost.com/login.aspx?direct=true&amp;db=a9h&amp;AN=51733203&amp;site=ehost-live&amp;scope=site" TargetMode="External"/><Relationship Id="rId9" Type="http://schemas.openxmlformats.org/officeDocument/2006/relationships/hyperlink" Target="https://ezp.waldenulibrary.org/login?url=https://search.ebscohost.com/login.aspx?direct=true&amp;db=a9h&amp;AN=24891534&amp;site=ehost-live&amp;scope=site" TargetMode="External"/><Relationship Id="rId14" Type="http://schemas.openxmlformats.org/officeDocument/2006/relationships/hyperlink" Target="https://ezp.waldenulibrary.org/login?url=https://search.ebscohost.com/login.aspx?direct=true&amp;db=a9h&amp;AN=26271116&amp;site=ehost-live&amp;scope=site" TargetMode="External"/><Relationship Id="rId22" Type="http://schemas.openxmlformats.org/officeDocument/2006/relationships/hyperlink" Target="https://ezp.waldenulibrary.org/login?url=https://search.alexanderstreet.com/ctiv/view/work/1779035" TargetMode="External"/><Relationship Id="rId27" Type="http://schemas.openxmlformats.org/officeDocument/2006/relationships/hyperlink" Target="https://ezp.waldenulibrary.org/login?url=https://search.ebscohost.com/login.aspx?direct=true&amp;db=a9h&amp;AN=21425792&amp;site=ehost-live&amp;scope=site" TargetMode="External"/><Relationship Id="rId30" Type="http://schemas.openxmlformats.org/officeDocument/2006/relationships/hyperlink" Target="https://ezp.waldenulibrary.org/login?url=https://search.ebscohost.com/login.aspx?direct=true&amp;db=a9h&amp;AN=22733528&amp;site=ehost-live&amp;scope=site" TargetMode="External"/><Relationship Id="rId35" Type="http://schemas.openxmlformats.org/officeDocument/2006/relationships/hyperlink" Target="https://ezp.waldenulibrary.org/login?url=https://search.ebscohost.com/login.aspx?direct=true&amp;db=sih&amp;AN=49261847&amp;site=ehost-live&amp;scope=site" TargetMode="External"/><Relationship Id="rId43" Type="http://schemas.openxmlformats.org/officeDocument/2006/relationships/hyperlink" Target="https://ezp.waldenulibrary.org/login?url=https://search.ebscohost.com/login.aspx?direct=true&amp;db=a9h&amp;AN=27431436&amp;site=ehost-live&amp;scope=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Flannery</dc:creator>
  <cp:keywords/>
  <dc:description/>
  <cp:lastModifiedBy>Vanessa Flannery</cp:lastModifiedBy>
  <cp:revision>2</cp:revision>
  <dcterms:created xsi:type="dcterms:W3CDTF">2018-03-31T10:43:00Z</dcterms:created>
  <dcterms:modified xsi:type="dcterms:W3CDTF">2018-03-31T10:43:00Z</dcterms:modified>
</cp:coreProperties>
</file>