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9D" w:rsidRDefault="00C4319D" w:rsidP="00785C2F">
      <w:pPr>
        <w:rPr>
          <w:b/>
        </w:rPr>
      </w:pPr>
      <w:bookmarkStart w:id="0" w:name="_GoBack"/>
      <w:bookmarkEnd w:id="0"/>
      <w:r>
        <w:rPr>
          <w:b/>
        </w:rPr>
        <w:t>Sociology 0835 – Extra Credit Documentary Viewing Questions</w:t>
      </w:r>
    </w:p>
    <w:p w:rsidR="00C4319D" w:rsidRDefault="00C4319D" w:rsidP="00785C2F"/>
    <w:p w:rsidR="00C4319D" w:rsidRPr="005D2129" w:rsidRDefault="00C4319D" w:rsidP="00C4319D">
      <w:pPr>
        <w:rPr>
          <w:i/>
        </w:rPr>
      </w:pPr>
      <w:r w:rsidRPr="005D2129">
        <w:rPr>
          <w:i/>
        </w:rPr>
        <w:t>These questions are listed roughly in their order of appearance in the documentary.</w:t>
      </w:r>
    </w:p>
    <w:p w:rsidR="00C4319D" w:rsidRDefault="00C4319D" w:rsidP="00C4319D"/>
    <w:p w:rsidR="00CF15CB" w:rsidRDefault="00785C2F" w:rsidP="005D2129">
      <w:pPr>
        <w:pStyle w:val="a3"/>
        <w:numPr>
          <w:ilvl w:val="0"/>
          <w:numId w:val="2"/>
        </w:numPr>
      </w:pPr>
      <w:r>
        <w:t>Over the last two decades, how has the number of Central Americans living on Long Island changed?</w:t>
      </w:r>
    </w:p>
    <w:p w:rsidR="00785C2F" w:rsidRDefault="00785C2F" w:rsidP="00785C2F"/>
    <w:p w:rsidR="00C4319D" w:rsidRDefault="00C4319D" w:rsidP="00785C2F"/>
    <w:p w:rsidR="00C4319D" w:rsidRDefault="00C4319D" w:rsidP="00785C2F"/>
    <w:p w:rsidR="00785C2F" w:rsidRDefault="00785C2F" w:rsidP="005D2129">
      <w:pPr>
        <w:pStyle w:val="a3"/>
        <w:numPr>
          <w:ilvl w:val="0"/>
          <w:numId w:val="2"/>
        </w:numPr>
      </w:pPr>
      <w:r>
        <w:t>How many MS13 gang members does law enforcement estimate is active on Long Island?</w:t>
      </w:r>
    </w:p>
    <w:p w:rsidR="00785C2F" w:rsidRDefault="00785C2F" w:rsidP="00785C2F"/>
    <w:p w:rsidR="00C4319D" w:rsidRDefault="00C4319D" w:rsidP="00785C2F"/>
    <w:p w:rsidR="00C4319D" w:rsidRDefault="00C4319D" w:rsidP="00785C2F"/>
    <w:p w:rsidR="00785C2F" w:rsidRDefault="00785C2F" w:rsidP="005D2129">
      <w:pPr>
        <w:pStyle w:val="a3"/>
        <w:numPr>
          <w:ilvl w:val="0"/>
          <w:numId w:val="2"/>
        </w:numPr>
      </w:pPr>
      <w:r>
        <w:t>What is thought to have given rise to the growth of MS13 on Long Island?</w:t>
      </w:r>
    </w:p>
    <w:p w:rsidR="00785C2F" w:rsidRDefault="00785C2F" w:rsidP="00785C2F"/>
    <w:p w:rsidR="00C4319D" w:rsidRDefault="00C4319D" w:rsidP="00785C2F"/>
    <w:p w:rsidR="00C4319D" w:rsidRDefault="00C4319D" w:rsidP="00785C2F"/>
    <w:p w:rsidR="00785C2F" w:rsidRDefault="00785C2F" w:rsidP="005D2129">
      <w:pPr>
        <w:pStyle w:val="a3"/>
        <w:numPr>
          <w:ilvl w:val="0"/>
          <w:numId w:val="2"/>
        </w:numPr>
      </w:pPr>
      <w:r>
        <w:t>What does “UAC” stand for?</w:t>
      </w:r>
    </w:p>
    <w:p w:rsidR="00C4319D" w:rsidRDefault="00C4319D" w:rsidP="00785C2F"/>
    <w:p w:rsidR="00C4319D" w:rsidRDefault="00C4319D" w:rsidP="00785C2F"/>
    <w:p w:rsidR="00785C2F" w:rsidRDefault="00785C2F" w:rsidP="005D2129">
      <w:pPr>
        <w:pStyle w:val="a3"/>
        <w:numPr>
          <w:ilvl w:val="0"/>
          <w:numId w:val="2"/>
        </w:numPr>
      </w:pPr>
      <w:r>
        <w:t>What are “iceboxes”?</w:t>
      </w:r>
    </w:p>
    <w:p w:rsidR="00785C2F" w:rsidRDefault="00785C2F" w:rsidP="00785C2F"/>
    <w:p w:rsidR="00C4319D" w:rsidRDefault="00C4319D" w:rsidP="00785C2F"/>
    <w:p w:rsidR="00C4319D" w:rsidRDefault="00C4319D" w:rsidP="00785C2F"/>
    <w:p w:rsidR="00C20425" w:rsidRDefault="00C20425" w:rsidP="005D2129">
      <w:pPr>
        <w:pStyle w:val="a3"/>
        <w:numPr>
          <w:ilvl w:val="0"/>
          <w:numId w:val="2"/>
        </w:numPr>
      </w:pPr>
      <w:r>
        <w:t>What even severely escalated Suffolk County authorities’ concerns over MS13 in September 2016?</w:t>
      </w:r>
    </w:p>
    <w:p w:rsidR="00C20425" w:rsidRDefault="00C20425" w:rsidP="00C20425"/>
    <w:p w:rsidR="00C4319D" w:rsidRDefault="00C4319D" w:rsidP="00C20425"/>
    <w:p w:rsidR="00C4319D" w:rsidRDefault="00C4319D" w:rsidP="00C20425"/>
    <w:p w:rsidR="00C20425" w:rsidRDefault="00C20425" w:rsidP="005D2129">
      <w:pPr>
        <w:pStyle w:val="a3"/>
        <w:numPr>
          <w:ilvl w:val="0"/>
          <w:numId w:val="2"/>
        </w:numPr>
      </w:pPr>
      <w:r>
        <w:t>In investigating suspected crimes committed by MS13, what challenges do authorities face, especially in terms of gaining the cooperation of the public?</w:t>
      </w:r>
    </w:p>
    <w:p w:rsidR="00C20425" w:rsidRDefault="00C20425" w:rsidP="00C20425"/>
    <w:p w:rsidR="00C4319D" w:rsidRDefault="00C4319D" w:rsidP="00C20425"/>
    <w:p w:rsidR="00C4319D" w:rsidRDefault="00C4319D" w:rsidP="00C20425"/>
    <w:p w:rsidR="00C20425" w:rsidRDefault="00C20425" w:rsidP="005D2129">
      <w:pPr>
        <w:pStyle w:val="a3"/>
        <w:numPr>
          <w:ilvl w:val="0"/>
          <w:numId w:val="2"/>
        </w:numPr>
      </w:pPr>
      <w:r>
        <w:t>Why were community leaders skeptical of Suffolk County’s vow to wipe out MS13?</w:t>
      </w:r>
    </w:p>
    <w:p w:rsidR="00C20425" w:rsidRDefault="00C20425" w:rsidP="00C20425"/>
    <w:p w:rsidR="00C4319D" w:rsidRDefault="00C4319D" w:rsidP="00C20425"/>
    <w:p w:rsidR="00C4319D" w:rsidRDefault="00C4319D" w:rsidP="00C20425"/>
    <w:p w:rsidR="00C20425" w:rsidRDefault="00C20425" w:rsidP="005D2129">
      <w:pPr>
        <w:pStyle w:val="a3"/>
        <w:numPr>
          <w:ilvl w:val="0"/>
          <w:numId w:val="2"/>
        </w:numPr>
      </w:pPr>
      <w:r>
        <w:t>How did the Trump administration respond to the quadruple murder of four males in Suffolk County?</w:t>
      </w:r>
    </w:p>
    <w:p w:rsidR="00C20425" w:rsidRDefault="00C20425" w:rsidP="00C20425"/>
    <w:p w:rsidR="005D2129" w:rsidRDefault="005D2129" w:rsidP="00C20425"/>
    <w:p w:rsidR="005D2129" w:rsidRDefault="005D2129" w:rsidP="00C20425"/>
    <w:p w:rsidR="00785C2F" w:rsidRDefault="00785C2F" w:rsidP="005D2129">
      <w:pPr>
        <w:pStyle w:val="a3"/>
        <w:numPr>
          <w:ilvl w:val="0"/>
          <w:numId w:val="2"/>
        </w:numPr>
      </w:pPr>
      <w:r>
        <w:t xml:space="preserve"> </w:t>
      </w:r>
      <w:r w:rsidR="00C20425">
        <w:t>In the wake of the quadruple homicide and increased national scrutiny, what was the response in schools</w:t>
      </w:r>
      <w:r w:rsidR="00C4319D">
        <w:t>?</w:t>
      </w:r>
    </w:p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 xml:space="preserve">According to Suffolk County law enforcement officials, why don’t they disclose the criteria they use to identify youths with MS13 affiliations? </w:t>
      </w:r>
    </w:p>
    <w:p w:rsidR="00C4319D" w:rsidRDefault="00C4319D" w:rsidP="00C4319D"/>
    <w:p w:rsidR="00C4319D" w:rsidRDefault="00C4319D" w:rsidP="00C4319D"/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 xml:space="preserve">Why did Immigration and Customs Enforcement refer to their crackdown of MS13 as Operation Matador? </w:t>
      </w:r>
    </w:p>
    <w:p w:rsidR="00C4319D" w:rsidRDefault="00C4319D" w:rsidP="00C4319D"/>
    <w:p w:rsidR="00C4319D" w:rsidRDefault="00C4319D" w:rsidP="00C4319D"/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>What happened to suspected MS13 members who were swept up by Operation Matador?</w:t>
      </w:r>
    </w:p>
    <w:p w:rsidR="00C4319D" w:rsidRDefault="00C4319D" w:rsidP="00C4319D"/>
    <w:p w:rsidR="00C4319D" w:rsidRDefault="00C4319D" w:rsidP="00C4319D"/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>What type of detention did Junior experience in Virginia?  How did he respond?</w:t>
      </w:r>
    </w:p>
    <w:p w:rsidR="00C4319D" w:rsidRDefault="00C4319D" w:rsidP="00C4319D"/>
    <w:p w:rsidR="00C4319D" w:rsidRDefault="00C4319D" w:rsidP="00C4319D"/>
    <w:p w:rsidR="005D2129" w:rsidRDefault="005D2129" w:rsidP="00C4319D"/>
    <w:p w:rsidR="00C4319D" w:rsidRDefault="00C4319D" w:rsidP="005D2129">
      <w:pPr>
        <w:pStyle w:val="a3"/>
        <w:numPr>
          <w:ilvl w:val="0"/>
          <w:numId w:val="2"/>
        </w:numPr>
      </w:pPr>
      <w:r>
        <w:t>How long after initially being detained did it take for Junior to see a judge?</w:t>
      </w:r>
    </w:p>
    <w:p w:rsidR="00C4319D" w:rsidRDefault="00C4319D" w:rsidP="00C4319D"/>
    <w:p w:rsidR="005D2129" w:rsidRDefault="005D2129" w:rsidP="00C4319D"/>
    <w:p w:rsidR="00C4319D" w:rsidRDefault="00C4319D" w:rsidP="005D2129">
      <w:pPr>
        <w:pStyle w:val="a3"/>
        <w:numPr>
          <w:ilvl w:val="0"/>
          <w:numId w:val="2"/>
        </w:numPr>
      </w:pPr>
      <w:r>
        <w:t xml:space="preserve">How did the judge rule in Junior’s case?  </w:t>
      </w:r>
    </w:p>
    <w:p w:rsidR="00C4319D" w:rsidRDefault="00C4319D" w:rsidP="00C4319D"/>
    <w:p w:rsidR="00C4319D" w:rsidRDefault="00C4319D" w:rsidP="00C4319D"/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>What did the federal government argue in their lawsuit against the federal government?</w:t>
      </w:r>
    </w:p>
    <w:p w:rsidR="00C4319D" w:rsidRDefault="00C4319D" w:rsidP="00C4319D"/>
    <w:p w:rsidR="005D2129" w:rsidRDefault="005D2129" w:rsidP="00C4319D"/>
    <w:p w:rsidR="00C4319D" w:rsidRDefault="00C4319D" w:rsidP="00C4319D"/>
    <w:p w:rsidR="00C4319D" w:rsidRDefault="00C4319D" w:rsidP="005D2129">
      <w:pPr>
        <w:pStyle w:val="a3"/>
        <w:numPr>
          <w:ilvl w:val="0"/>
          <w:numId w:val="2"/>
        </w:numPr>
      </w:pPr>
      <w:r>
        <w:t xml:space="preserve">After a federal judge ruled in favor of the ACLA and by the time the documentary aired, how many minors had received hearings and how many had been released? </w:t>
      </w:r>
    </w:p>
    <w:p w:rsidR="00C4319D" w:rsidRDefault="00C4319D" w:rsidP="00C4319D"/>
    <w:p w:rsidR="005D2129" w:rsidRDefault="005D2129" w:rsidP="00C4319D"/>
    <w:p w:rsidR="005D2129" w:rsidRDefault="005D2129" w:rsidP="00C4319D"/>
    <w:p w:rsidR="00C4319D" w:rsidRDefault="005D2129" w:rsidP="005D2129">
      <w:pPr>
        <w:pStyle w:val="a3"/>
        <w:numPr>
          <w:ilvl w:val="0"/>
          <w:numId w:val="2"/>
        </w:numPr>
      </w:pPr>
      <w:r>
        <w:t>Jesus was not a minor when arrested in Operation Matador?  What happened to him and what were his main concerns?</w:t>
      </w:r>
    </w:p>
    <w:p w:rsidR="005D2129" w:rsidRDefault="005D2129" w:rsidP="005D2129"/>
    <w:p w:rsidR="005D2129" w:rsidRDefault="005D2129" w:rsidP="005D2129"/>
    <w:p w:rsidR="005D2129" w:rsidRDefault="005D2129" w:rsidP="005D2129"/>
    <w:p w:rsidR="005D2129" w:rsidRDefault="005D2129" w:rsidP="005D2129">
      <w:pPr>
        <w:pStyle w:val="a3"/>
        <w:numPr>
          <w:ilvl w:val="0"/>
          <w:numId w:val="2"/>
        </w:numPr>
      </w:pPr>
      <w:r>
        <w:t>How many people were arrested in Operation Matador, and how many of those were deported?</w:t>
      </w:r>
    </w:p>
    <w:sectPr w:rsidR="005D2129" w:rsidSect="000150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C722C"/>
    <w:multiLevelType w:val="hybridMultilevel"/>
    <w:tmpl w:val="ADB2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C0CFF"/>
    <w:multiLevelType w:val="hybridMultilevel"/>
    <w:tmpl w:val="B67AE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5C2F"/>
    <w:rsid w:val="000150A0"/>
    <w:rsid w:val="00391078"/>
    <w:rsid w:val="003A6BAC"/>
    <w:rsid w:val="005D2129"/>
    <w:rsid w:val="00785C2F"/>
    <w:rsid w:val="00C20425"/>
    <w:rsid w:val="00C4319D"/>
    <w:rsid w:val="00CF15CB"/>
    <w:rsid w:val="00F9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8D62976C-D73C-4011-8E4C-02CF21A6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5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>Temple University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D Bachmeier</dc:creator>
  <cp:keywords/>
  <dc:description/>
  <cp:lastModifiedBy>Jintao Weng</cp:lastModifiedBy>
  <cp:revision>2</cp:revision>
  <dcterms:created xsi:type="dcterms:W3CDTF">2018-04-29T22:25:00Z</dcterms:created>
  <dcterms:modified xsi:type="dcterms:W3CDTF">2018-04-29T22:25:00Z</dcterms:modified>
</cp:coreProperties>
</file>