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477CB" w14:textId="490DB31D" w:rsidR="00432350" w:rsidRDefault="00432350"/>
    <w:p w14:paraId="2D9D4AFC" w14:textId="06526B29" w:rsidR="002C5511" w:rsidRDefault="002C5511"/>
    <w:p w14:paraId="3398E0A2" w14:textId="37866529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511">
        <w:rPr>
          <w:rFonts w:ascii="Times New Roman" w:hAnsi="Times New Roman" w:cs="Times New Roman"/>
          <w:b/>
          <w:bCs/>
          <w:sz w:val="28"/>
          <w:szCs w:val="28"/>
        </w:rPr>
        <w:t>Assignment</w:t>
      </w:r>
      <w:r w:rsidR="0065341D">
        <w:rPr>
          <w:rFonts w:ascii="Times New Roman" w:hAnsi="Times New Roman" w:cs="Times New Roman"/>
          <w:b/>
          <w:bCs/>
          <w:sz w:val="28"/>
          <w:szCs w:val="28"/>
        </w:rPr>
        <w:t xml:space="preserve"> C</w:t>
      </w:r>
      <w:bookmarkStart w:id="0" w:name="_GoBack"/>
      <w:bookmarkEnd w:id="0"/>
    </w:p>
    <w:p w14:paraId="126BCF7C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1D528" w14:textId="66F54C58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511">
        <w:rPr>
          <w:rFonts w:ascii="Times New Roman" w:hAnsi="Times New Roman" w:cs="Times New Roman"/>
          <w:b/>
          <w:sz w:val="28"/>
          <w:szCs w:val="28"/>
        </w:rPr>
        <w:t>1. Interview a school psychologist to learn the classification process used in your school district. Obtain</w:t>
      </w:r>
      <w:r w:rsidRPr="002C5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b/>
          <w:sz w:val="28"/>
          <w:szCs w:val="28"/>
        </w:rPr>
        <w:t>copies of pertinent forms. Write a report about your visit describing how the school psychologist chooses</w:t>
      </w:r>
      <w:r w:rsidRPr="002C5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b/>
          <w:sz w:val="28"/>
          <w:szCs w:val="28"/>
        </w:rPr>
        <w:t>assessment devices. Also, address the following items and questions separately and extensively in your report.</w:t>
      </w:r>
    </w:p>
    <w:p w14:paraId="4FB4D3A2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B58608" w14:textId="7D200034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a. Information about the school psychologist’s background (e.g., education, training, years of experience,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etc...). (1 point)</w:t>
      </w:r>
    </w:p>
    <w:p w14:paraId="7EFEC21F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5ADFE" w14:textId="6727DAB8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b. What are the school psychologist’s views on the current eligibility criteria used in your school district for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classifying students as having specific learning disabilities? (2 points)</w:t>
      </w:r>
    </w:p>
    <w:p w14:paraId="1690FDA3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FD5C1" w14:textId="0E6A1414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c. How does the psychologist determine what assessment instruments to utilize for various students? (2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points)</w:t>
      </w:r>
    </w:p>
    <w:p w14:paraId="02E09C00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FF74B" w14:textId="535F1CCC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d. What IQ test is used in your school district? How much importance is given to IQ scores to decision making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in your school district? (2 points)</w:t>
      </w:r>
    </w:p>
    <w:p w14:paraId="488197C4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EADA1F" w14:textId="7DCD4FF6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e. Does the school psychologist offer any recommendations in his/her report or simply report the results of the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evaluation? If so, how would he/she determine what recommendations are appropriate for a given student? (2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points)</w:t>
      </w:r>
    </w:p>
    <w:p w14:paraId="00130750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84162" w14:textId="2EA80D4D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f. How long does the evaluation process take from the time the school psychologist receives a referral from the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school administration to the final staffing or placement of the student? (2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points)</w:t>
      </w:r>
    </w:p>
    <w:p w14:paraId="6F5B0591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2A9D0" w14:textId="750C2E59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g. What are the most commonly used tests in the school district? Is there a standard battery of tests in the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school district? (2 points)</w:t>
      </w:r>
    </w:p>
    <w:p w14:paraId="7645F9E2" w14:textId="77777777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5AD8F" w14:textId="11F16F42" w:rsidR="002C5511" w:rsidRPr="002C5511" w:rsidRDefault="002C5511" w:rsidP="002C5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511">
        <w:rPr>
          <w:rFonts w:ascii="Times New Roman" w:hAnsi="Times New Roman" w:cs="Times New Roman"/>
          <w:sz w:val="28"/>
          <w:szCs w:val="28"/>
        </w:rPr>
        <w:t>h. How has technology contributed to the field of school psychology lately? What kind of technology is</w:t>
      </w:r>
      <w:r w:rsidRPr="002C5511">
        <w:rPr>
          <w:rFonts w:ascii="Times New Roman" w:hAnsi="Times New Roman" w:cs="Times New Roman"/>
          <w:sz w:val="28"/>
          <w:szCs w:val="28"/>
        </w:rPr>
        <w:t xml:space="preserve"> </w:t>
      </w:r>
      <w:r w:rsidRPr="002C5511">
        <w:rPr>
          <w:rFonts w:ascii="Times New Roman" w:hAnsi="Times New Roman" w:cs="Times New Roman"/>
          <w:sz w:val="28"/>
          <w:szCs w:val="28"/>
        </w:rPr>
        <w:t>available to this school psychologist? Has it made his/her job easier? (2 points)</w:t>
      </w:r>
    </w:p>
    <w:sectPr w:rsidR="002C5511" w:rsidRPr="002C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11"/>
    <w:rsid w:val="002C5511"/>
    <w:rsid w:val="00432350"/>
    <w:rsid w:val="0065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55FE"/>
  <w15:chartTrackingRefBased/>
  <w15:docId w15:val="{76C96FD1-269E-4412-B537-2958A34F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A. Rogers</dc:creator>
  <cp:keywords/>
  <dc:description/>
  <cp:lastModifiedBy>Patricia A. Rogers</cp:lastModifiedBy>
  <cp:revision>2</cp:revision>
  <dcterms:created xsi:type="dcterms:W3CDTF">2019-01-19T03:10:00Z</dcterms:created>
  <dcterms:modified xsi:type="dcterms:W3CDTF">2019-01-19T03:14:00Z</dcterms:modified>
</cp:coreProperties>
</file>