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98" w:rsidRDefault="00530F98" w:rsidP="006A5AE0">
      <w:pPr>
        <w:pStyle w:val="NormalWeb"/>
        <w:rPr>
          <w:rFonts w:ascii="Open Sans" w:hAnsi="Open Sans" w:cs="Helvetica"/>
          <w:color w:val="333333"/>
          <w:sz w:val="21"/>
          <w:szCs w:val="21"/>
        </w:rPr>
      </w:pPr>
      <w:r>
        <w:rPr>
          <w:rFonts w:ascii="Open Sans" w:hAnsi="Open Sans" w:cs="Helvetica"/>
          <w:color w:val="333333"/>
          <w:sz w:val="21"/>
          <w:szCs w:val="21"/>
        </w:rPr>
        <w:t xml:space="preserve">Textbook(s) Melvin, S. &amp; Katz, </w:t>
      </w:r>
      <w:proofErr w:type="gramStart"/>
      <w:r>
        <w:rPr>
          <w:rFonts w:ascii="Open Sans" w:hAnsi="Open Sans" w:cs="Helvetica"/>
          <w:color w:val="333333"/>
          <w:sz w:val="21"/>
          <w:szCs w:val="21"/>
        </w:rPr>
        <w:t>M</w:t>
      </w:r>
      <w:proofErr w:type="gramEnd"/>
      <w:r>
        <w:rPr>
          <w:rFonts w:ascii="Open Sans" w:hAnsi="Open Sans" w:cs="Helvetica"/>
          <w:color w:val="333333"/>
          <w:sz w:val="21"/>
          <w:szCs w:val="21"/>
        </w:rPr>
        <w:t xml:space="preserve">. (2015) The Legal Environment of Business: A Managerial Approach: Theory to Practice / Edition 2 </w:t>
      </w:r>
    </w:p>
    <w:p w:rsidR="006A5AE0" w:rsidRPr="00530F98" w:rsidRDefault="00530F98" w:rsidP="006A5AE0">
      <w:pPr>
        <w:pStyle w:val="NormalWeb"/>
        <w:rPr>
          <w:rFonts w:ascii="Open Sans" w:hAnsi="Open Sans" w:cs="Helvetica"/>
          <w:color w:val="333333"/>
          <w:sz w:val="21"/>
          <w:szCs w:val="21"/>
        </w:rPr>
      </w:pPr>
      <w:r>
        <w:rPr>
          <w:rFonts w:ascii="Open Sans" w:hAnsi="Open Sans" w:cs="Helvetica"/>
          <w:color w:val="333333"/>
          <w:sz w:val="21"/>
          <w:szCs w:val="21"/>
        </w:rPr>
        <w:t>The required words count for this is 1,</w:t>
      </w:r>
      <w:r w:rsidR="00677E6C">
        <w:rPr>
          <w:rFonts w:ascii="Open Sans" w:hAnsi="Open Sans" w:cs="Helvetica"/>
          <w:color w:val="333333"/>
          <w:sz w:val="21"/>
          <w:szCs w:val="21"/>
        </w:rPr>
        <w:t>500</w:t>
      </w:r>
      <w:r>
        <w:rPr>
          <w:rFonts w:ascii="Open Sans" w:hAnsi="Open Sans" w:cs="Helvetica"/>
          <w:color w:val="333333"/>
          <w:sz w:val="21"/>
          <w:szCs w:val="21"/>
        </w:rPr>
        <w:t xml:space="preserve">; you must provide at least two (2) scholarly sources. You must provide a reference and in-text citations using proper APA Format for each source used. You must provide at least two (2) scholarly sources. You must provide a reference and in-text citations using proper APA Format for each source used. References go after each </w:t>
      </w:r>
      <w:r w:rsidR="00677E6C">
        <w:rPr>
          <w:rFonts w:ascii="Open Sans" w:hAnsi="Open Sans" w:cs="Helvetica"/>
          <w:color w:val="333333"/>
          <w:sz w:val="21"/>
          <w:szCs w:val="21"/>
        </w:rPr>
        <w:t>question</w:t>
      </w:r>
      <w:r>
        <w:rPr>
          <w:rFonts w:ascii="Open Sans" w:hAnsi="Open Sans" w:cs="Helvetica"/>
          <w:color w:val="333333"/>
          <w:sz w:val="21"/>
          <w:szCs w:val="21"/>
        </w:rPr>
        <w:t>. All parts of questions must be answer. Please be sure that your responses are meeting the criteria of academic writing. Please be aware of your spelling, grammar, punctuation, references/citation, etc, should be scholarly, synthesized what you read, and created an analysis in your own words, with reference citations to the sources you consulted, should be carefully proof read for correct spelling, grammar, and sentence construction.</w:t>
      </w:r>
    </w:p>
    <w:p w:rsidR="00080328" w:rsidRDefault="006A5AE0">
      <w:pPr>
        <w:rPr>
          <w:rFonts w:ascii="Arial" w:hAnsi="Arial" w:cs="Arial"/>
          <w:b/>
          <w:bCs/>
          <w:color w:val="666666"/>
          <w:sz w:val="21"/>
          <w:szCs w:val="21"/>
          <w:shd w:val="clear" w:color="auto" w:fill="E5E5E4"/>
        </w:rPr>
      </w:pPr>
      <w:r>
        <w:rPr>
          <w:rFonts w:ascii="Arial" w:hAnsi="Arial" w:cs="Arial"/>
          <w:b/>
          <w:bCs/>
          <w:color w:val="666666"/>
          <w:sz w:val="21"/>
          <w:szCs w:val="21"/>
          <w:shd w:val="clear" w:color="auto" w:fill="E5E5E4"/>
        </w:rPr>
        <w:t>Is proximate cause met in these situations?</w:t>
      </w:r>
    </w:p>
    <w:p w:rsidR="006A5AE0" w:rsidRPr="00530F98" w:rsidRDefault="00677E6C">
      <w:pPr>
        <w:rPr>
          <w:rFonts w:ascii="Arial" w:hAnsi="Arial" w:cs="Arial"/>
          <w:color w:val="444444"/>
          <w:sz w:val="20"/>
          <w:szCs w:val="20"/>
        </w:rPr>
      </w:pPr>
      <w:r>
        <w:rPr>
          <w:rFonts w:ascii="Arial" w:hAnsi="Arial" w:cs="Arial"/>
          <w:b/>
          <w:bCs/>
          <w:color w:val="666666"/>
          <w:sz w:val="20"/>
          <w:szCs w:val="20"/>
          <w:shd w:val="clear" w:color="auto" w:fill="E5E5E4"/>
        </w:rPr>
        <w:t>1</w:t>
      </w:r>
      <w:r w:rsidR="006A5AE0" w:rsidRPr="00530F98">
        <w:rPr>
          <w:rFonts w:ascii="Arial" w:hAnsi="Arial" w:cs="Arial"/>
          <w:b/>
          <w:bCs/>
          <w:color w:val="666666"/>
          <w:sz w:val="20"/>
          <w:szCs w:val="20"/>
          <w:shd w:val="clear" w:color="auto" w:fill="E5E5E4"/>
        </w:rPr>
        <w:t xml:space="preserve">. </w:t>
      </w:r>
      <w:r w:rsidR="006A5AE0" w:rsidRPr="00530F98">
        <w:rPr>
          <w:rFonts w:ascii="Arial" w:hAnsi="Arial" w:cs="Arial"/>
          <w:color w:val="444444"/>
          <w:sz w:val="20"/>
          <w:szCs w:val="20"/>
        </w:rPr>
        <w:t>A truck driver crashes into a guardrail. During the accident, a defective steering wheel rapidly spins around breaking the driver’s arm. The driver sues the maker of the steering mechanism. </w:t>
      </w:r>
      <w:r w:rsidRPr="00530F98">
        <w:rPr>
          <w:rFonts w:ascii="Arial" w:hAnsi="Arial" w:cs="Arial"/>
          <w:color w:val="444444"/>
          <w:sz w:val="20"/>
          <w:szCs w:val="20"/>
        </w:rPr>
        <w:t>Yes</w:t>
      </w:r>
      <w:r w:rsidR="00530F98" w:rsidRPr="00530F98">
        <w:rPr>
          <w:rFonts w:ascii="Arial" w:hAnsi="Arial" w:cs="Arial"/>
          <w:color w:val="444444"/>
          <w:sz w:val="20"/>
          <w:szCs w:val="20"/>
        </w:rPr>
        <w:t xml:space="preserve"> (375 word </w:t>
      </w:r>
      <w:proofErr w:type="gramStart"/>
      <w:r w:rsidR="00530F98" w:rsidRPr="00530F98">
        <w:rPr>
          <w:rFonts w:ascii="Arial" w:hAnsi="Arial" w:cs="Arial"/>
          <w:color w:val="444444"/>
          <w:sz w:val="20"/>
          <w:szCs w:val="20"/>
        </w:rPr>
        <w:t>count</w:t>
      </w:r>
      <w:proofErr w:type="gramEnd"/>
      <w:r w:rsidR="00530F98" w:rsidRPr="00530F98">
        <w:rPr>
          <w:rFonts w:ascii="Arial" w:hAnsi="Arial" w:cs="Arial"/>
          <w:color w:val="444444"/>
          <w:sz w:val="20"/>
          <w:szCs w:val="20"/>
        </w:rPr>
        <w:t>)</w:t>
      </w:r>
    </w:p>
    <w:p w:rsidR="006A5AE0" w:rsidRPr="00530F98" w:rsidRDefault="00677E6C" w:rsidP="006A5AE0">
      <w:pPr>
        <w:pStyle w:val="NormalWeb"/>
        <w:rPr>
          <w:rFonts w:ascii="Arial" w:hAnsi="Arial" w:cs="Arial"/>
          <w:color w:val="444444"/>
          <w:sz w:val="20"/>
          <w:szCs w:val="20"/>
        </w:rPr>
      </w:pPr>
      <w:r>
        <w:rPr>
          <w:rFonts w:ascii="Arial" w:hAnsi="Arial" w:cs="Arial"/>
          <w:color w:val="444444"/>
          <w:sz w:val="20"/>
          <w:szCs w:val="20"/>
        </w:rPr>
        <w:t>2</w:t>
      </w:r>
      <w:r w:rsidR="006A5AE0" w:rsidRPr="00530F98">
        <w:rPr>
          <w:rFonts w:ascii="Arial" w:hAnsi="Arial" w:cs="Arial"/>
          <w:color w:val="444444"/>
          <w:sz w:val="20"/>
          <w:szCs w:val="20"/>
        </w:rPr>
        <w:t>. A tenant hurts herself falling down defective steps. The tenant sues the landlord’s insurance company, alleging that they knew the steps were defective but insured him anyway, thus discouraging him from fixing them. </w:t>
      </w:r>
      <w:r w:rsidRPr="00530F98">
        <w:rPr>
          <w:rFonts w:ascii="Arial" w:hAnsi="Arial" w:cs="Arial"/>
          <w:color w:val="444444"/>
          <w:sz w:val="20"/>
          <w:szCs w:val="20"/>
        </w:rPr>
        <w:t>No</w:t>
      </w:r>
      <w:r w:rsidR="00530F98" w:rsidRPr="00530F98">
        <w:rPr>
          <w:rFonts w:ascii="Arial" w:hAnsi="Arial" w:cs="Arial"/>
          <w:color w:val="444444"/>
          <w:sz w:val="20"/>
          <w:szCs w:val="20"/>
        </w:rPr>
        <w:t xml:space="preserve"> (375 word count)</w:t>
      </w:r>
    </w:p>
    <w:p w:rsidR="006A5AE0" w:rsidRPr="00530F98" w:rsidRDefault="006A5AE0" w:rsidP="006A5AE0">
      <w:pPr>
        <w:pStyle w:val="NormalWeb"/>
        <w:rPr>
          <w:rFonts w:ascii="Arial" w:hAnsi="Arial" w:cs="Arial"/>
          <w:color w:val="444444"/>
          <w:sz w:val="20"/>
          <w:szCs w:val="20"/>
        </w:rPr>
      </w:pPr>
      <w:r w:rsidRPr="00530F98">
        <w:rPr>
          <w:rFonts w:ascii="Arial" w:hAnsi="Arial" w:cs="Arial"/>
          <w:color w:val="444444"/>
          <w:sz w:val="20"/>
          <w:szCs w:val="20"/>
        </w:rPr>
        <w:t> </w:t>
      </w:r>
      <w:r w:rsidR="00677E6C">
        <w:rPr>
          <w:rFonts w:ascii="Arial" w:hAnsi="Arial" w:cs="Arial"/>
          <w:color w:val="444444"/>
          <w:sz w:val="20"/>
          <w:szCs w:val="20"/>
        </w:rPr>
        <w:t>3</w:t>
      </w:r>
      <w:r w:rsidRPr="00530F98">
        <w:rPr>
          <w:rFonts w:ascii="Arial" w:hAnsi="Arial" w:cs="Arial"/>
          <w:color w:val="444444"/>
          <w:sz w:val="20"/>
          <w:szCs w:val="20"/>
        </w:rPr>
        <w:t>. An employer burns down his warehouse for the insurance money. An employee is arrested and falsely imprisoned by the police for the crime. The employee sues the employer for negligence. </w:t>
      </w:r>
      <w:r w:rsidR="00677E6C" w:rsidRPr="00530F98">
        <w:rPr>
          <w:rFonts w:ascii="Arial" w:hAnsi="Arial" w:cs="Arial"/>
          <w:color w:val="444444"/>
          <w:sz w:val="20"/>
          <w:szCs w:val="20"/>
        </w:rPr>
        <w:t>Yes</w:t>
      </w:r>
      <w:r w:rsidR="00677E6C">
        <w:rPr>
          <w:rFonts w:ascii="Arial" w:hAnsi="Arial" w:cs="Arial"/>
          <w:color w:val="444444"/>
          <w:sz w:val="20"/>
          <w:szCs w:val="20"/>
        </w:rPr>
        <w:t xml:space="preserve"> </w:t>
      </w:r>
      <w:r w:rsidR="00530F98" w:rsidRPr="00530F98">
        <w:rPr>
          <w:rFonts w:ascii="Arial" w:hAnsi="Arial" w:cs="Arial"/>
          <w:color w:val="444444"/>
          <w:sz w:val="20"/>
          <w:szCs w:val="20"/>
        </w:rPr>
        <w:t xml:space="preserve">(375 word </w:t>
      </w:r>
      <w:r w:rsidR="00677E6C" w:rsidRPr="00530F98">
        <w:rPr>
          <w:rFonts w:ascii="Arial" w:hAnsi="Arial" w:cs="Arial"/>
          <w:color w:val="444444"/>
          <w:sz w:val="20"/>
          <w:szCs w:val="20"/>
        </w:rPr>
        <w:t>counts</w:t>
      </w:r>
      <w:r w:rsidR="00530F98" w:rsidRPr="00530F98">
        <w:rPr>
          <w:rFonts w:ascii="Arial" w:hAnsi="Arial" w:cs="Arial"/>
          <w:color w:val="444444"/>
          <w:sz w:val="20"/>
          <w:szCs w:val="20"/>
        </w:rPr>
        <w:t>)</w:t>
      </w:r>
    </w:p>
    <w:p w:rsidR="006A5AE0" w:rsidRPr="00530F98" w:rsidRDefault="00677E6C" w:rsidP="006A5AE0">
      <w:pPr>
        <w:pStyle w:val="NormalWeb"/>
        <w:rPr>
          <w:rFonts w:ascii="Arial" w:hAnsi="Arial" w:cs="Arial"/>
          <w:color w:val="444444"/>
          <w:sz w:val="20"/>
          <w:szCs w:val="20"/>
        </w:rPr>
      </w:pPr>
      <w:r>
        <w:rPr>
          <w:rFonts w:ascii="Arial" w:hAnsi="Arial" w:cs="Arial"/>
          <w:color w:val="444444"/>
          <w:sz w:val="20"/>
          <w:szCs w:val="20"/>
        </w:rPr>
        <w:t>4</w:t>
      </w:r>
      <w:r w:rsidR="006A5AE0" w:rsidRPr="00530F98">
        <w:rPr>
          <w:rFonts w:ascii="Arial" w:hAnsi="Arial" w:cs="Arial"/>
          <w:color w:val="444444"/>
          <w:sz w:val="20"/>
          <w:szCs w:val="20"/>
        </w:rPr>
        <w:t>. A passenger is injured an automobile accident. The passenger sues the liquor store that sold alcohol to the driver of the car who was already visibly intoxicated. </w:t>
      </w:r>
      <w:r w:rsidRPr="00530F98">
        <w:rPr>
          <w:rFonts w:ascii="Arial" w:hAnsi="Arial" w:cs="Arial"/>
          <w:color w:val="444444"/>
          <w:sz w:val="20"/>
          <w:szCs w:val="20"/>
        </w:rPr>
        <w:t>Yes</w:t>
      </w:r>
      <w:r>
        <w:rPr>
          <w:rFonts w:ascii="Arial" w:hAnsi="Arial" w:cs="Arial"/>
          <w:color w:val="444444"/>
          <w:sz w:val="20"/>
          <w:szCs w:val="20"/>
        </w:rPr>
        <w:t xml:space="preserve"> </w:t>
      </w:r>
      <w:r w:rsidRPr="00530F98">
        <w:rPr>
          <w:rFonts w:ascii="Arial" w:hAnsi="Arial" w:cs="Arial"/>
          <w:color w:val="444444"/>
          <w:sz w:val="20"/>
          <w:szCs w:val="20"/>
        </w:rPr>
        <w:t>(</w:t>
      </w:r>
      <w:r w:rsidR="00530F98" w:rsidRPr="00530F98">
        <w:rPr>
          <w:rFonts w:ascii="Arial" w:hAnsi="Arial" w:cs="Arial"/>
          <w:color w:val="444444"/>
          <w:sz w:val="20"/>
          <w:szCs w:val="20"/>
        </w:rPr>
        <w:t xml:space="preserve">375 word </w:t>
      </w:r>
      <w:r w:rsidRPr="00530F98">
        <w:rPr>
          <w:rFonts w:ascii="Arial" w:hAnsi="Arial" w:cs="Arial"/>
          <w:color w:val="444444"/>
          <w:sz w:val="20"/>
          <w:szCs w:val="20"/>
        </w:rPr>
        <w:t>counts</w:t>
      </w:r>
      <w:r w:rsidR="00530F98" w:rsidRPr="00530F98">
        <w:rPr>
          <w:rFonts w:ascii="Arial" w:hAnsi="Arial" w:cs="Arial"/>
          <w:color w:val="444444"/>
          <w:sz w:val="20"/>
          <w:szCs w:val="20"/>
        </w:rPr>
        <w:t>)</w:t>
      </w:r>
    </w:p>
    <w:sectPr w:rsidR="006A5AE0" w:rsidRPr="00530F98" w:rsidSect="00080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5AE0"/>
    <w:rsid w:val="00080328"/>
    <w:rsid w:val="00530F98"/>
    <w:rsid w:val="00641506"/>
    <w:rsid w:val="00677E6C"/>
    <w:rsid w:val="006A5A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914798">
      <w:bodyDiv w:val="1"/>
      <w:marLeft w:val="0"/>
      <w:marRight w:val="0"/>
      <w:marTop w:val="0"/>
      <w:marBottom w:val="0"/>
      <w:divBdr>
        <w:top w:val="none" w:sz="0" w:space="0" w:color="auto"/>
        <w:left w:val="none" w:sz="0" w:space="0" w:color="auto"/>
        <w:bottom w:val="none" w:sz="0" w:space="0" w:color="auto"/>
        <w:right w:val="none" w:sz="0" w:space="0" w:color="auto"/>
      </w:divBdr>
      <w:divsChild>
        <w:div w:id="1016153043">
          <w:marLeft w:val="0"/>
          <w:marRight w:val="0"/>
          <w:marTop w:val="0"/>
          <w:marBottom w:val="0"/>
          <w:divBdr>
            <w:top w:val="none" w:sz="0" w:space="0" w:color="auto"/>
            <w:left w:val="none" w:sz="0" w:space="0" w:color="auto"/>
            <w:bottom w:val="none" w:sz="0" w:space="0" w:color="auto"/>
            <w:right w:val="none" w:sz="0" w:space="0" w:color="auto"/>
          </w:divBdr>
          <w:divsChild>
            <w:div w:id="1098712940">
              <w:marLeft w:val="0"/>
              <w:marRight w:val="0"/>
              <w:marTop w:val="0"/>
              <w:marBottom w:val="0"/>
              <w:divBdr>
                <w:top w:val="none" w:sz="0" w:space="0" w:color="auto"/>
                <w:left w:val="none" w:sz="0" w:space="0" w:color="auto"/>
                <w:bottom w:val="none" w:sz="0" w:space="0" w:color="auto"/>
                <w:right w:val="none" w:sz="0" w:space="0" w:color="auto"/>
              </w:divBdr>
              <w:divsChild>
                <w:div w:id="1307854901">
                  <w:marLeft w:val="0"/>
                  <w:marRight w:val="0"/>
                  <w:marTop w:val="0"/>
                  <w:marBottom w:val="0"/>
                  <w:divBdr>
                    <w:top w:val="none" w:sz="0" w:space="0" w:color="auto"/>
                    <w:left w:val="none" w:sz="0" w:space="0" w:color="auto"/>
                    <w:bottom w:val="none" w:sz="0" w:space="0" w:color="auto"/>
                    <w:right w:val="none" w:sz="0" w:space="0" w:color="auto"/>
                  </w:divBdr>
                  <w:divsChild>
                    <w:div w:id="2054453131">
                      <w:marLeft w:val="0"/>
                      <w:marRight w:val="0"/>
                      <w:marTop w:val="0"/>
                      <w:marBottom w:val="0"/>
                      <w:divBdr>
                        <w:top w:val="none" w:sz="0" w:space="0" w:color="auto"/>
                        <w:left w:val="none" w:sz="0" w:space="0" w:color="auto"/>
                        <w:bottom w:val="none" w:sz="0" w:space="0" w:color="auto"/>
                        <w:right w:val="none" w:sz="0" w:space="0" w:color="auto"/>
                      </w:divBdr>
                      <w:divsChild>
                        <w:div w:id="18625149">
                          <w:marLeft w:val="0"/>
                          <w:marRight w:val="0"/>
                          <w:marTop w:val="0"/>
                          <w:marBottom w:val="0"/>
                          <w:divBdr>
                            <w:top w:val="none" w:sz="0" w:space="0" w:color="auto"/>
                            <w:left w:val="none" w:sz="0" w:space="0" w:color="auto"/>
                            <w:bottom w:val="none" w:sz="0" w:space="0" w:color="auto"/>
                            <w:right w:val="none" w:sz="0" w:space="0" w:color="auto"/>
                          </w:divBdr>
                          <w:divsChild>
                            <w:div w:id="1562906959">
                              <w:marLeft w:val="0"/>
                              <w:marRight w:val="0"/>
                              <w:marTop w:val="0"/>
                              <w:marBottom w:val="0"/>
                              <w:divBdr>
                                <w:top w:val="none" w:sz="0" w:space="0" w:color="auto"/>
                                <w:left w:val="none" w:sz="0" w:space="0" w:color="auto"/>
                                <w:bottom w:val="none" w:sz="0" w:space="0" w:color="auto"/>
                                <w:right w:val="none" w:sz="0" w:space="0" w:color="auto"/>
                              </w:divBdr>
                              <w:divsChild>
                                <w:div w:id="1918320036">
                                  <w:marLeft w:val="0"/>
                                  <w:marRight w:val="0"/>
                                  <w:marTop w:val="0"/>
                                  <w:marBottom w:val="0"/>
                                  <w:divBdr>
                                    <w:top w:val="none" w:sz="0" w:space="0" w:color="auto"/>
                                    <w:left w:val="none" w:sz="0" w:space="0" w:color="auto"/>
                                    <w:bottom w:val="none" w:sz="0" w:space="0" w:color="auto"/>
                                    <w:right w:val="none" w:sz="0" w:space="0" w:color="auto"/>
                                  </w:divBdr>
                                  <w:divsChild>
                                    <w:div w:id="1976181592">
                                      <w:marLeft w:val="0"/>
                                      <w:marRight w:val="0"/>
                                      <w:marTop w:val="0"/>
                                      <w:marBottom w:val="0"/>
                                      <w:divBdr>
                                        <w:top w:val="none" w:sz="0" w:space="0" w:color="auto"/>
                                        <w:left w:val="none" w:sz="0" w:space="0" w:color="auto"/>
                                        <w:bottom w:val="none" w:sz="0" w:space="0" w:color="auto"/>
                                        <w:right w:val="none" w:sz="0" w:space="0" w:color="auto"/>
                                      </w:divBdr>
                                      <w:divsChild>
                                        <w:div w:id="1735464267">
                                          <w:marLeft w:val="0"/>
                                          <w:marRight w:val="0"/>
                                          <w:marTop w:val="0"/>
                                          <w:marBottom w:val="0"/>
                                          <w:divBdr>
                                            <w:top w:val="none" w:sz="0" w:space="0" w:color="auto"/>
                                            <w:left w:val="none" w:sz="0" w:space="0" w:color="auto"/>
                                            <w:bottom w:val="none" w:sz="0" w:space="0" w:color="auto"/>
                                            <w:right w:val="none" w:sz="0" w:space="0" w:color="auto"/>
                                          </w:divBdr>
                                          <w:divsChild>
                                            <w:div w:id="57481771">
                                              <w:marLeft w:val="0"/>
                                              <w:marRight w:val="0"/>
                                              <w:marTop w:val="0"/>
                                              <w:marBottom w:val="0"/>
                                              <w:divBdr>
                                                <w:top w:val="none" w:sz="0" w:space="0" w:color="auto"/>
                                                <w:left w:val="none" w:sz="0" w:space="0" w:color="auto"/>
                                                <w:bottom w:val="none" w:sz="0" w:space="0" w:color="auto"/>
                                                <w:right w:val="none" w:sz="0" w:space="0" w:color="auto"/>
                                              </w:divBdr>
                                              <w:divsChild>
                                                <w:div w:id="1913856426">
                                                  <w:marLeft w:val="0"/>
                                                  <w:marRight w:val="0"/>
                                                  <w:marTop w:val="0"/>
                                                  <w:marBottom w:val="0"/>
                                                  <w:divBdr>
                                                    <w:top w:val="none" w:sz="0" w:space="0" w:color="auto"/>
                                                    <w:left w:val="none" w:sz="0" w:space="0" w:color="auto"/>
                                                    <w:bottom w:val="none" w:sz="0" w:space="0" w:color="auto"/>
                                                    <w:right w:val="none" w:sz="0" w:space="0" w:color="auto"/>
                                                  </w:divBdr>
                                                  <w:divsChild>
                                                    <w:div w:id="1856773128">
                                                      <w:marLeft w:val="0"/>
                                                      <w:marRight w:val="0"/>
                                                      <w:marTop w:val="0"/>
                                                      <w:marBottom w:val="0"/>
                                                      <w:divBdr>
                                                        <w:top w:val="none" w:sz="0" w:space="0" w:color="auto"/>
                                                        <w:left w:val="none" w:sz="0" w:space="0" w:color="auto"/>
                                                        <w:bottom w:val="none" w:sz="0" w:space="0" w:color="auto"/>
                                                        <w:right w:val="none" w:sz="0" w:space="0" w:color="auto"/>
                                                      </w:divBdr>
                                                      <w:divsChild>
                                                        <w:div w:id="1941719098">
                                                          <w:marLeft w:val="0"/>
                                                          <w:marRight w:val="0"/>
                                                          <w:marTop w:val="0"/>
                                                          <w:marBottom w:val="0"/>
                                                          <w:divBdr>
                                                            <w:top w:val="none" w:sz="0" w:space="0" w:color="auto"/>
                                                            <w:left w:val="none" w:sz="0" w:space="0" w:color="auto"/>
                                                            <w:bottom w:val="none" w:sz="0" w:space="0" w:color="auto"/>
                                                            <w:right w:val="none" w:sz="0" w:space="0" w:color="auto"/>
                                                          </w:divBdr>
                                                          <w:divsChild>
                                                            <w:div w:id="1344630471">
                                                              <w:marLeft w:val="0"/>
                                                              <w:marRight w:val="0"/>
                                                              <w:marTop w:val="0"/>
                                                              <w:marBottom w:val="0"/>
                                                              <w:divBdr>
                                                                <w:top w:val="none" w:sz="0" w:space="0" w:color="auto"/>
                                                                <w:left w:val="none" w:sz="0" w:space="0" w:color="auto"/>
                                                                <w:bottom w:val="none" w:sz="0" w:space="0" w:color="auto"/>
                                                                <w:right w:val="none" w:sz="0" w:space="0" w:color="auto"/>
                                                              </w:divBdr>
                                                              <w:divsChild>
                                                                <w:div w:id="1249581830">
                                                                  <w:marLeft w:val="0"/>
                                                                  <w:marRight w:val="0"/>
                                                                  <w:marTop w:val="0"/>
                                                                  <w:marBottom w:val="0"/>
                                                                  <w:divBdr>
                                                                    <w:top w:val="none" w:sz="0" w:space="0" w:color="auto"/>
                                                                    <w:left w:val="none" w:sz="0" w:space="0" w:color="auto"/>
                                                                    <w:bottom w:val="none" w:sz="0" w:space="0" w:color="auto"/>
                                                                    <w:right w:val="none" w:sz="0" w:space="0" w:color="auto"/>
                                                                  </w:divBdr>
                                                                  <w:divsChild>
                                                                    <w:div w:id="747457907">
                                                                      <w:marLeft w:val="0"/>
                                                                      <w:marRight w:val="0"/>
                                                                      <w:marTop w:val="0"/>
                                                                      <w:marBottom w:val="0"/>
                                                                      <w:divBdr>
                                                                        <w:top w:val="none" w:sz="0" w:space="0" w:color="auto"/>
                                                                        <w:left w:val="none" w:sz="0" w:space="0" w:color="auto"/>
                                                                        <w:bottom w:val="none" w:sz="0" w:space="0" w:color="auto"/>
                                                                        <w:right w:val="none" w:sz="0" w:space="0" w:color="auto"/>
                                                                      </w:divBdr>
                                                                      <w:divsChild>
                                                                        <w:div w:id="1576160152">
                                                                          <w:marLeft w:val="0"/>
                                                                          <w:marRight w:val="0"/>
                                                                          <w:marTop w:val="0"/>
                                                                          <w:marBottom w:val="0"/>
                                                                          <w:divBdr>
                                                                            <w:top w:val="none" w:sz="0" w:space="0" w:color="auto"/>
                                                                            <w:left w:val="none" w:sz="0" w:space="0" w:color="auto"/>
                                                                            <w:bottom w:val="none" w:sz="0" w:space="0" w:color="auto"/>
                                                                            <w:right w:val="none" w:sz="0" w:space="0" w:color="auto"/>
                                                                          </w:divBdr>
                                                                          <w:divsChild>
                                                                            <w:div w:id="62486692">
                                                                              <w:marLeft w:val="0"/>
                                                                              <w:marRight w:val="0"/>
                                                                              <w:marTop w:val="0"/>
                                                                              <w:marBottom w:val="0"/>
                                                                              <w:divBdr>
                                                                                <w:top w:val="none" w:sz="0" w:space="0" w:color="auto"/>
                                                                                <w:left w:val="none" w:sz="0" w:space="0" w:color="auto"/>
                                                                                <w:bottom w:val="none" w:sz="0" w:space="0" w:color="auto"/>
                                                                                <w:right w:val="none" w:sz="0" w:space="0" w:color="auto"/>
                                                                              </w:divBdr>
                                                                              <w:divsChild>
                                                                                <w:div w:id="1091707293">
                                                                                  <w:marLeft w:val="0"/>
                                                                                  <w:marRight w:val="0"/>
                                                                                  <w:marTop w:val="0"/>
                                                                                  <w:marBottom w:val="0"/>
                                                                                  <w:divBdr>
                                                                                    <w:top w:val="none" w:sz="0" w:space="0" w:color="auto"/>
                                                                                    <w:left w:val="none" w:sz="0" w:space="0" w:color="auto"/>
                                                                                    <w:bottom w:val="none" w:sz="0" w:space="0" w:color="auto"/>
                                                                                    <w:right w:val="none" w:sz="0" w:space="0" w:color="auto"/>
                                                                                  </w:divBdr>
                                                                                  <w:divsChild>
                                                                                    <w:div w:id="1907302387">
                                                                                      <w:marLeft w:val="0"/>
                                                                                      <w:marRight w:val="0"/>
                                                                                      <w:marTop w:val="0"/>
                                                                                      <w:marBottom w:val="0"/>
                                                                                      <w:divBdr>
                                                                                        <w:top w:val="none" w:sz="0" w:space="0" w:color="auto"/>
                                                                                        <w:left w:val="none" w:sz="0" w:space="0" w:color="auto"/>
                                                                                        <w:bottom w:val="none" w:sz="0" w:space="0" w:color="auto"/>
                                                                                        <w:right w:val="none" w:sz="0" w:space="0" w:color="auto"/>
                                                                                      </w:divBdr>
                                                                                      <w:divsChild>
                                                                                        <w:div w:id="1544518194">
                                                                                          <w:marLeft w:val="0"/>
                                                                                          <w:marRight w:val="0"/>
                                                                                          <w:marTop w:val="0"/>
                                                                                          <w:marBottom w:val="0"/>
                                                                                          <w:divBdr>
                                                                                            <w:top w:val="none" w:sz="0" w:space="0" w:color="auto"/>
                                                                                            <w:left w:val="none" w:sz="0" w:space="0" w:color="auto"/>
                                                                                            <w:bottom w:val="none" w:sz="0" w:space="0" w:color="auto"/>
                                                                                            <w:right w:val="none" w:sz="0" w:space="0" w:color="auto"/>
                                                                                          </w:divBdr>
                                                                                          <w:divsChild>
                                                                                            <w:div w:id="1451315541">
                                                                                              <w:marLeft w:val="0"/>
                                                                                              <w:marRight w:val="0"/>
                                                                                              <w:marTop w:val="0"/>
                                                                                              <w:marBottom w:val="225"/>
                                                                                              <w:divBdr>
                                                                                                <w:top w:val="none" w:sz="0" w:space="0" w:color="auto"/>
                                                                                                <w:left w:val="none" w:sz="0" w:space="0" w:color="auto"/>
                                                                                                <w:bottom w:val="none" w:sz="0" w:space="0" w:color="auto"/>
                                                                                                <w:right w:val="none" w:sz="0" w:space="0" w:color="auto"/>
                                                                                              </w:divBdr>
                                                                                              <w:divsChild>
                                                                                                <w:div w:id="732509964">
                                                                                                  <w:marLeft w:val="0"/>
                                                                                                  <w:marRight w:val="0"/>
                                                                                                  <w:marTop w:val="0"/>
                                                                                                  <w:marBottom w:val="0"/>
                                                                                                  <w:divBdr>
                                                                                                    <w:top w:val="none" w:sz="0" w:space="0" w:color="auto"/>
                                                                                                    <w:left w:val="none" w:sz="0" w:space="0" w:color="auto"/>
                                                                                                    <w:bottom w:val="none" w:sz="0" w:space="0" w:color="auto"/>
                                                                                                    <w:right w:val="none" w:sz="0" w:space="0" w:color="auto"/>
                                                                                                  </w:divBdr>
                                                                                                  <w:divsChild>
                                                                                                    <w:div w:id="2103135795">
                                                                                                      <w:marLeft w:val="0"/>
                                                                                                      <w:marRight w:val="0"/>
                                                                                                      <w:marTop w:val="0"/>
                                                                                                      <w:marBottom w:val="300"/>
                                                                                                      <w:divBdr>
                                                                                                        <w:top w:val="none" w:sz="0" w:space="0" w:color="auto"/>
                                                                                                        <w:left w:val="none" w:sz="0" w:space="0" w:color="auto"/>
                                                                                                        <w:bottom w:val="single" w:sz="12" w:space="0" w:color="E0E0E0"/>
                                                                                                        <w:right w:val="none" w:sz="0" w:space="0" w:color="auto"/>
                                                                                                      </w:divBdr>
                                                                                                      <w:divsChild>
                                                                                                        <w:div w:id="670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55236">
      <w:bodyDiv w:val="1"/>
      <w:marLeft w:val="0"/>
      <w:marRight w:val="0"/>
      <w:marTop w:val="0"/>
      <w:marBottom w:val="0"/>
      <w:divBdr>
        <w:top w:val="none" w:sz="0" w:space="0" w:color="auto"/>
        <w:left w:val="none" w:sz="0" w:space="0" w:color="auto"/>
        <w:bottom w:val="none" w:sz="0" w:space="0" w:color="auto"/>
        <w:right w:val="none" w:sz="0" w:space="0" w:color="auto"/>
      </w:divBdr>
      <w:divsChild>
        <w:div w:id="1169179869">
          <w:marLeft w:val="0"/>
          <w:marRight w:val="0"/>
          <w:marTop w:val="0"/>
          <w:marBottom w:val="0"/>
          <w:divBdr>
            <w:top w:val="none" w:sz="0" w:space="0" w:color="auto"/>
            <w:left w:val="none" w:sz="0" w:space="0" w:color="auto"/>
            <w:bottom w:val="none" w:sz="0" w:space="0" w:color="auto"/>
            <w:right w:val="none" w:sz="0" w:space="0" w:color="auto"/>
          </w:divBdr>
          <w:divsChild>
            <w:div w:id="1545869105">
              <w:marLeft w:val="0"/>
              <w:marRight w:val="0"/>
              <w:marTop w:val="0"/>
              <w:marBottom w:val="0"/>
              <w:divBdr>
                <w:top w:val="none" w:sz="0" w:space="0" w:color="auto"/>
                <w:left w:val="none" w:sz="0" w:space="0" w:color="auto"/>
                <w:bottom w:val="none" w:sz="0" w:space="0" w:color="auto"/>
                <w:right w:val="none" w:sz="0" w:space="0" w:color="auto"/>
              </w:divBdr>
              <w:divsChild>
                <w:div w:id="1326208575">
                  <w:marLeft w:val="0"/>
                  <w:marRight w:val="0"/>
                  <w:marTop w:val="0"/>
                  <w:marBottom w:val="0"/>
                  <w:divBdr>
                    <w:top w:val="none" w:sz="0" w:space="0" w:color="auto"/>
                    <w:left w:val="none" w:sz="0" w:space="0" w:color="auto"/>
                    <w:bottom w:val="none" w:sz="0" w:space="0" w:color="auto"/>
                    <w:right w:val="none" w:sz="0" w:space="0" w:color="auto"/>
                  </w:divBdr>
                  <w:divsChild>
                    <w:div w:id="1849635265">
                      <w:marLeft w:val="0"/>
                      <w:marRight w:val="0"/>
                      <w:marTop w:val="0"/>
                      <w:marBottom w:val="0"/>
                      <w:divBdr>
                        <w:top w:val="none" w:sz="0" w:space="0" w:color="auto"/>
                        <w:left w:val="none" w:sz="0" w:space="0" w:color="auto"/>
                        <w:bottom w:val="none" w:sz="0" w:space="0" w:color="auto"/>
                        <w:right w:val="none" w:sz="0" w:space="0" w:color="auto"/>
                      </w:divBdr>
                      <w:divsChild>
                        <w:div w:id="337587186">
                          <w:marLeft w:val="0"/>
                          <w:marRight w:val="0"/>
                          <w:marTop w:val="0"/>
                          <w:marBottom w:val="0"/>
                          <w:divBdr>
                            <w:top w:val="none" w:sz="0" w:space="0" w:color="auto"/>
                            <w:left w:val="none" w:sz="0" w:space="0" w:color="auto"/>
                            <w:bottom w:val="none" w:sz="0" w:space="0" w:color="auto"/>
                            <w:right w:val="none" w:sz="0" w:space="0" w:color="auto"/>
                          </w:divBdr>
                          <w:divsChild>
                            <w:div w:id="1385981249">
                              <w:marLeft w:val="0"/>
                              <w:marRight w:val="0"/>
                              <w:marTop w:val="0"/>
                              <w:marBottom w:val="0"/>
                              <w:divBdr>
                                <w:top w:val="none" w:sz="0" w:space="0" w:color="auto"/>
                                <w:left w:val="none" w:sz="0" w:space="0" w:color="auto"/>
                                <w:bottom w:val="none" w:sz="0" w:space="0" w:color="auto"/>
                                <w:right w:val="none" w:sz="0" w:space="0" w:color="auto"/>
                              </w:divBdr>
                              <w:divsChild>
                                <w:div w:id="1718511922">
                                  <w:marLeft w:val="0"/>
                                  <w:marRight w:val="0"/>
                                  <w:marTop w:val="0"/>
                                  <w:marBottom w:val="0"/>
                                  <w:divBdr>
                                    <w:top w:val="none" w:sz="0" w:space="0" w:color="auto"/>
                                    <w:left w:val="none" w:sz="0" w:space="0" w:color="auto"/>
                                    <w:bottom w:val="none" w:sz="0" w:space="0" w:color="auto"/>
                                    <w:right w:val="none" w:sz="0" w:space="0" w:color="auto"/>
                                  </w:divBdr>
                                  <w:divsChild>
                                    <w:div w:id="968704354">
                                      <w:marLeft w:val="0"/>
                                      <w:marRight w:val="0"/>
                                      <w:marTop w:val="0"/>
                                      <w:marBottom w:val="0"/>
                                      <w:divBdr>
                                        <w:top w:val="none" w:sz="0" w:space="0" w:color="auto"/>
                                        <w:left w:val="none" w:sz="0" w:space="0" w:color="auto"/>
                                        <w:bottom w:val="none" w:sz="0" w:space="0" w:color="auto"/>
                                        <w:right w:val="none" w:sz="0" w:space="0" w:color="auto"/>
                                      </w:divBdr>
                                      <w:divsChild>
                                        <w:div w:id="1345669450">
                                          <w:marLeft w:val="0"/>
                                          <w:marRight w:val="0"/>
                                          <w:marTop w:val="0"/>
                                          <w:marBottom w:val="0"/>
                                          <w:divBdr>
                                            <w:top w:val="none" w:sz="0" w:space="0" w:color="auto"/>
                                            <w:left w:val="none" w:sz="0" w:space="0" w:color="auto"/>
                                            <w:bottom w:val="none" w:sz="0" w:space="0" w:color="auto"/>
                                            <w:right w:val="none" w:sz="0" w:space="0" w:color="auto"/>
                                          </w:divBdr>
                                          <w:divsChild>
                                            <w:div w:id="216548552">
                                              <w:marLeft w:val="0"/>
                                              <w:marRight w:val="0"/>
                                              <w:marTop w:val="0"/>
                                              <w:marBottom w:val="0"/>
                                              <w:divBdr>
                                                <w:top w:val="none" w:sz="0" w:space="0" w:color="auto"/>
                                                <w:left w:val="none" w:sz="0" w:space="0" w:color="auto"/>
                                                <w:bottom w:val="none" w:sz="0" w:space="0" w:color="auto"/>
                                                <w:right w:val="none" w:sz="0" w:space="0" w:color="auto"/>
                                              </w:divBdr>
                                              <w:divsChild>
                                                <w:div w:id="2020691363">
                                                  <w:marLeft w:val="0"/>
                                                  <w:marRight w:val="0"/>
                                                  <w:marTop w:val="0"/>
                                                  <w:marBottom w:val="0"/>
                                                  <w:divBdr>
                                                    <w:top w:val="none" w:sz="0" w:space="0" w:color="auto"/>
                                                    <w:left w:val="none" w:sz="0" w:space="0" w:color="auto"/>
                                                    <w:bottom w:val="none" w:sz="0" w:space="0" w:color="auto"/>
                                                    <w:right w:val="none" w:sz="0" w:space="0" w:color="auto"/>
                                                  </w:divBdr>
                                                  <w:divsChild>
                                                    <w:div w:id="912810918">
                                                      <w:marLeft w:val="0"/>
                                                      <w:marRight w:val="0"/>
                                                      <w:marTop w:val="0"/>
                                                      <w:marBottom w:val="0"/>
                                                      <w:divBdr>
                                                        <w:top w:val="none" w:sz="0" w:space="0" w:color="auto"/>
                                                        <w:left w:val="none" w:sz="0" w:space="0" w:color="auto"/>
                                                        <w:bottom w:val="none" w:sz="0" w:space="0" w:color="auto"/>
                                                        <w:right w:val="none" w:sz="0" w:space="0" w:color="auto"/>
                                                      </w:divBdr>
                                                      <w:divsChild>
                                                        <w:div w:id="2103447541">
                                                          <w:marLeft w:val="0"/>
                                                          <w:marRight w:val="0"/>
                                                          <w:marTop w:val="0"/>
                                                          <w:marBottom w:val="0"/>
                                                          <w:divBdr>
                                                            <w:top w:val="none" w:sz="0" w:space="0" w:color="auto"/>
                                                            <w:left w:val="none" w:sz="0" w:space="0" w:color="auto"/>
                                                            <w:bottom w:val="none" w:sz="0" w:space="0" w:color="auto"/>
                                                            <w:right w:val="none" w:sz="0" w:space="0" w:color="auto"/>
                                                          </w:divBdr>
                                                          <w:divsChild>
                                                            <w:div w:id="936256955">
                                                              <w:marLeft w:val="0"/>
                                                              <w:marRight w:val="0"/>
                                                              <w:marTop w:val="0"/>
                                                              <w:marBottom w:val="0"/>
                                                              <w:divBdr>
                                                                <w:top w:val="none" w:sz="0" w:space="0" w:color="auto"/>
                                                                <w:left w:val="none" w:sz="0" w:space="0" w:color="auto"/>
                                                                <w:bottom w:val="none" w:sz="0" w:space="0" w:color="auto"/>
                                                                <w:right w:val="none" w:sz="0" w:space="0" w:color="auto"/>
                                                              </w:divBdr>
                                                              <w:divsChild>
                                                                <w:div w:id="1006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frazier</dc:creator>
  <cp:lastModifiedBy>alfred frazier</cp:lastModifiedBy>
  <cp:revision>3</cp:revision>
  <dcterms:created xsi:type="dcterms:W3CDTF">2017-10-23T03:03:00Z</dcterms:created>
  <dcterms:modified xsi:type="dcterms:W3CDTF">2017-10-23T15:14:00Z</dcterms:modified>
</cp:coreProperties>
</file>