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50" w:rsidRPr="00A71750" w:rsidRDefault="008F5D83" w:rsidP="008F5D83">
      <w:pPr>
        <w:pStyle w:val="Heading1"/>
        <w:ind w:left="720"/>
      </w:pPr>
      <w:r>
        <w:t xml:space="preserve">    </w:t>
      </w:r>
      <w:r>
        <w:tab/>
      </w:r>
      <w:r>
        <w:tab/>
      </w:r>
      <w:r w:rsidR="00074834" w:rsidRPr="005C0019">
        <w:rPr>
          <w:color w:val="000000" w:themeColor="text1"/>
        </w:rPr>
        <w:t>SAP Letter of Appeal Template</w:t>
      </w:r>
      <w:r w:rsidR="00A71750" w:rsidRPr="005C0019">
        <w:rPr>
          <w:color w:val="000000" w:themeColor="text1"/>
        </w:rPr>
        <w:t xml:space="preserve">             </w:t>
      </w:r>
      <w:r>
        <w:rPr>
          <w:noProof/>
        </w:rPr>
        <w:drawing>
          <wp:inline distT="0" distB="0" distL="0" distR="0">
            <wp:extent cx="1304925" cy="678795"/>
            <wp:effectExtent l="0" t="0" r="0" b="7620"/>
            <wp:docPr id="1" name="Picture 1" descr="Description: CTU_Stacked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TU_Stacked_CMY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7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1750">
        <w:t xml:space="preserve">                  </w:t>
      </w:r>
    </w:p>
    <w:p w:rsidR="00A71750" w:rsidRPr="00F9605B" w:rsidRDefault="00A71750" w:rsidP="000C0024">
      <w:pPr>
        <w:spacing w:after="0"/>
        <w:rPr>
          <w:rFonts w:ascii="Arial" w:hAnsi="Arial" w:cs="Arial"/>
          <w:sz w:val="10"/>
        </w:rPr>
      </w:pPr>
    </w:p>
    <w:p w:rsidR="00C17B4C" w:rsidRDefault="00A71750" w:rsidP="000C0024">
      <w:pPr>
        <w:spacing w:after="0"/>
        <w:rPr>
          <w:rFonts w:ascii="Arial" w:hAnsi="Arial" w:cs="Arial"/>
          <w:i/>
          <w:sz w:val="20"/>
          <w:szCs w:val="20"/>
        </w:rPr>
      </w:pPr>
      <w:r w:rsidRPr="00EA3B88">
        <w:rPr>
          <w:rFonts w:ascii="Arial" w:hAnsi="Arial" w:cs="Arial"/>
          <w:i/>
          <w:sz w:val="20"/>
          <w:szCs w:val="20"/>
        </w:rPr>
        <w:t>The</w:t>
      </w:r>
      <w:r w:rsidR="001E14A8" w:rsidRPr="00EA3B88">
        <w:rPr>
          <w:rFonts w:ascii="Arial" w:hAnsi="Arial" w:cs="Arial"/>
          <w:i/>
          <w:sz w:val="20"/>
          <w:szCs w:val="20"/>
        </w:rPr>
        <w:t xml:space="preserve"> template</w:t>
      </w:r>
      <w:r w:rsidRPr="00EA3B88">
        <w:rPr>
          <w:rFonts w:ascii="Arial" w:hAnsi="Arial" w:cs="Arial"/>
          <w:i/>
          <w:sz w:val="20"/>
          <w:szCs w:val="20"/>
        </w:rPr>
        <w:t xml:space="preserve"> below has been created to help you write your letter of appeal.  </w:t>
      </w:r>
      <w:r w:rsidR="00C17B4C" w:rsidRPr="00C17B4C">
        <w:rPr>
          <w:rFonts w:ascii="Arial" w:hAnsi="Arial" w:cs="Arial"/>
          <w:i/>
          <w:sz w:val="20"/>
          <w:szCs w:val="20"/>
        </w:rPr>
        <w:t xml:space="preserve">For additional information and resources on SAP and the appeal process, please visit the </w:t>
      </w:r>
      <w:hyperlink r:id="rId7" w:history="1">
        <w:r w:rsidR="00C17B4C" w:rsidRPr="00B9181B">
          <w:rPr>
            <w:rStyle w:val="Hyperlink"/>
            <w:rFonts w:ascii="Arial" w:hAnsi="Arial" w:cs="Arial"/>
            <w:b/>
            <w:i/>
            <w:sz w:val="20"/>
            <w:szCs w:val="20"/>
          </w:rPr>
          <w:t>SAP Resource Center</w:t>
        </w:r>
      </w:hyperlink>
      <w:r w:rsidR="00C17B4C">
        <w:rPr>
          <w:rFonts w:ascii="Arial" w:hAnsi="Arial" w:cs="Arial"/>
          <w:i/>
          <w:sz w:val="20"/>
          <w:szCs w:val="20"/>
        </w:rPr>
        <w:t>.</w:t>
      </w:r>
    </w:p>
    <w:p w:rsidR="00C17B4C" w:rsidRDefault="00C17B4C" w:rsidP="000C0024">
      <w:pPr>
        <w:spacing w:after="0"/>
        <w:rPr>
          <w:rFonts w:ascii="Arial" w:hAnsi="Arial" w:cs="Arial"/>
          <w:i/>
          <w:sz w:val="20"/>
          <w:szCs w:val="20"/>
        </w:rPr>
      </w:pPr>
    </w:p>
    <w:p w:rsidR="00A71750" w:rsidRPr="00EA3B88" w:rsidRDefault="00A71750" w:rsidP="000C0024">
      <w:pPr>
        <w:spacing w:after="0"/>
        <w:rPr>
          <w:rFonts w:ascii="Arial" w:hAnsi="Arial" w:cs="Arial"/>
          <w:i/>
          <w:sz w:val="20"/>
          <w:szCs w:val="20"/>
        </w:rPr>
      </w:pPr>
      <w:r w:rsidRPr="00EA3B88">
        <w:rPr>
          <w:rFonts w:ascii="Arial" w:hAnsi="Arial" w:cs="Arial"/>
          <w:i/>
          <w:sz w:val="20"/>
          <w:szCs w:val="20"/>
        </w:rPr>
        <w:t>Please fill in the following areas appropriately.  Be sure to save this document on your computer</w:t>
      </w:r>
      <w:r w:rsidR="000412A8" w:rsidRPr="00EA3B88">
        <w:rPr>
          <w:rFonts w:ascii="Arial" w:hAnsi="Arial" w:cs="Arial"/>
          <w:i/>
          <w:sz w:val="20"/>
          <w:szCs w:val="20"/>
        </w:rPr>
        <w:t>.  Once this template</w:t>
      </w:r>
      <w:r w:rsidRPr="00EA3B88">
        <w:rPr>
          <w:rFonts w:ascii="Arial" w:hAnsi="Arial" w:cs="Arial"/>
          <w:i/>
          <w:sz w:val="20"/>
          <w:szCs w:val="20"/>
        </w:rPr>
        <w:t xml:space="preserve"> is complete and saved on your computer, you will need to attach it within the </w:t>
      </w:r>
      <w:r w:rsidRPr="00EA3B88">
        <w:rPr>
          <w:rFonts w:ascii="Arial" w:hAnsi="Arial" w:cs="Arial"/>
          <w:i/>
          <w:sz w:val="20"/>
          <w:szCs w:val="20"/>
          <w:u w:val="single"/>
        </w:rPr>
        <w:t xml:space="preserve">SAP </w:t>
      </w:r>
      <w:r w:rsidR="00B37867" w:rsidRPr="00EA3B88">
        <w:rPr>
          <w:rFonts w:ascii="Arial" w:hAnsi="Arial" w:cs="Arial"/>
          <w:i/>
          <w:sz w:val="20"/>
          <w:szCs w:val="20"/>
          <w:u w:val="single"/>
        </w:rPr>
        <w:t xml:space="preserve">Academic Appeal </w:t>
      </w:r>
      <w:r w:rsidRPr="00EA3B88">
        <w:rPr>
          <w:rFonts w:ascii="Arial" w:hAnsi="Arial" w:cs="Arial"/>
          <w:i/>
          <w:sz w:val="20"/>
          <w:szCs w:val="20"/>
          <w:u w:val="single"/>
        </w:rPr>
        <w:t>Form</w:t>
      </w:r>
      <w:r w:rsidRPr="00EA3B88">
        <w:rPr>
          <w:rFonts w:ascii="Arial" w:hAnsi="Arial" w:cs="Arial"/>
          <w:i/>
          <w:sz w:val="20"/>
          <w:szCs w:val="20"/>
        </w:rPr>
        <w:t>.</w:t>
      </w:r>
    </w:p>
    <w:p w:rsidR="00EA3B88" w:rsidRPr="00EA3B88" w:rsidRDefault="00EA3B88" w:rsidP="000C0024">
      <w:pPr>
        <w:spacing w:after="0"/>
        <w:rPr>
          <w:rFonts w:ascii="Arial" w:hAnsi="Arial" w:cs="Arial"/>
          <w:i/>
          <w:sz w:val="21"/>
          <w:szCs w:val="21"/>
        </w:rPr>
      </w:pPr>
    </w:p>
    <w:p w:rsidR="00A71750" w:rsidRPr="00EA3B88" w:rsidRDefault="00A71750" w:rsidP="000C0024">
      <w:pPr>
        <w:spacing w:after="0"/>
        <w:rPr>
          <w:rFonts w:ascii="Arial" w:hAnsi="Arial" w:cs="Arial"/>
          <w:sz w:val="20"/>
          <w:szCs w:val="20"/>
        </w:rPr>
      </w:pPr>
    </w:p>
    <w:p w:rsidR="00A71750" w:rsidRPr="00EA3B88" w:rsidRDefault="00A71750" w:rsidP="00F9605B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  <w:r w:rsidRPr="00EA3B88">
        <w:rPr>
          <w:rFonts w:ascii="Arial" w:hAnsi="Arial" w:cs="Arial"/>
          <w:b/>
          <w:color w:val="auto"/>
          <w:sz w:val="20"/>
          <w:szCs w:val="20"/>
        </w:rPr>
        <w:t xml:space="preserve">Explain the </w:t>
      </w:r>
      <w:r w:rsidRPr="00EA3B88">
        <w:rPr>
          <w:rFonts w:ascii="Arial" w:hAnsi="Arial" w:cs="Arial"/>
          <w:b/>
          <w:i/>
          <w:color w:val="auto"/>
          <w:sz w:val="20"/>
          <w:szCs w:val="20"/>
        </w:rPr>
        <w:t>unforeseen</w:t>
      </w:r>
      <w:r w:rsidRPr="00EA3B88">
        <w:rPr>
          <w:rFonts w:ascii="Arial" w:hAnsi="Arial" w:cs="Arial"/>
          <w:b/>
          <w:color w:val="auto"/>
          <w:sz w:val="20"/>
          <w:szCs w:val="20"/>
        </w:rPr>
        <w:t xml:space="preserve"> and </w:t>
      </w:r>
      <w:r w:rsidRPr="00EA3B88">
        <w:rPr>
          <w:rFonts w:ascii="Arial" w:hAnsi="Arial" w:cs="Arial"/>
          <w:b/>
          <w:i/>
          <w:color w:val="auto"/>
          <w:sz w:val="20"/>
          <w:szCs w:val="20"/>
        </w:rPr>
        <w:t>serious in nature</w:t>
      </w:r>
      <w:r w:rsidRPr="00EA3B88">
        <w:rPr>
          <w:rFonts w:ascii="Arial" w:hAnsi="Arial" w:cs="Arial"/>
          <w:b/>
          <w:color w:val="auto"/>
          <w:sz w:val="20"/>
          <w:szCs w:val="20"/>
        </w:rPr>
        <w:t xml:space="preserve"> barriers and/or problems that caused the lack of Satisfactory Academic Progress.</w:t>
      </w:r>
    </w:p>
    <w:p w:rsidR="00B9181B" w:rsidRDefault="00B9181B" w:rsidP="001D3F0E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B0149E" w:rsidRDefault="00B0149E" w:rsidP="00A71750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B0149E" w:rsidRDefault="00B0149E" w:rsidP="00A71750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6A5001" w:rsidRDefault="006A5001" w:rsidP="00A71750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</w:p>
    <w:p w:rsidR="006A5001" w:rsidRDefault="006A5001" w:rsidP="00A71750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077C67" w:rsidRDefault="00077C67" w:rsidP="00A71750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B0149E" w:rsidRDefault="00B0149E" w:rsidP="00A71750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A71750" w:rsidRPr="00EA3B88" w:rsidRDefault="00A71750" w:rsidP="00A71750">
      <w:pPr>
        <w:pStyle w:val="Default"/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</w:p>
    <w:p w:rsidR="00A71750" w:rsidRPr="00EA3B88" w:rsidRDefault="00A71750" w:rsidP="00F9605B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b/>
          <w:color w:val="auto"/>
          <w:sz w:val="20"/>
          <w:szCs w:val="20"/>
        </w:rPr>
      </w:pPr>
      <w:r w:rsidRPr="00EA3B88">
        <w:rPr>
          <w:rFonts w:ascii="Arial" w:hAnsi="Arial" w:cs="Arial"/>
          <w:b/>
          <w:color w:val="auto"/>
          <w:sz w:val="20"/>
          <w:szCs w:val="20"/>
        </w:rPr>
        <w:t>Clearly Illustrate the changes that have occurred which will ensure the circumstance noted will no longer affect your academic success moving forward.</w:t>
      </w:r>
    </w:p>
    <w:p w:rsidR="00A71750" w:rsidRPr="00A71750" w:rsidRDefault="00A71750" w:rsidP="00A71750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A71750" w:rsidRDefault="00A71750" w:rsidP="00A71750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A71750" w:rsidRDefault="00A71750" w:rsidP="00A71750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077C67" w:rsidRDefault="00077C67" w:rsidP="00A71750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6A5001" w:rsidRDefault="006A5001" w:rsidP="00A71750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6A5001" w:rsidRDefault="006A5001" w:rsidP="00A71750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B0149E" w:rsidRDefault="00B0149E" w:rsidP="00A71750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:rsidR="00B0149E" w:rsidRPr="00EA3B88" w:rsidRDefault="00B0149E" w:rsidP="00A71750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</w:p>
    <w:p w:rsidR="00A71750" w:rsidRPr="00EA3B88" w:rsidRDefault="00A71750" w:rsidP="00F9605B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EA3B88">
        <w:rPr>
          <w:rFonts w:ascii="Arial" w:hAnsi="Arial" w:cs="Arial"/>
          <w:b/>
          <w:color w:val="auto"/>
          <w:sz w:val="20"/>
          <w:szCs w:val="20"/>
        </w:rPr>
        <w:t>Briefly state your reasoning for attending school as well as why you feel you are a candidate for reinstatement</w:t>
      </w:r>
      <w:r w:rsidRPr="00EA3B88">
        <w:rPr>
          <w:rFonts w:ascii="Arial" w:hAnsi="Arial" w:cs="Arial"/>
          <w:color w:val="auto"/>
          <w:sz w:val="20"/>
          <w:szCs w:val="20"/>
        </w:rPr>
        <w:t>.</w:t>
      </w:r>
    </w:p>
    <w:p w:rsidR="00A71750" w:rsidRDefault="00A71750" w:rsidP="000C0024">
      <w:pPr>
        <w:spacing w:after="0"/>
        <w:rPr>
          <w:rFonts w:ascii="Arial" w:hAnsi="Arial" w:cs="Arial"/>
        </w:rPr>
      </w:pPr>
    </w:p>
    <w:p w:rsidR="00B0149E" w:rsidRDefault="00B0149E" w:rsidP="000C0024">
      <w:pPr>
        <w:spacing w:after="0"/>
        <w:rPr>
          <w:rFonts w:ascii="Arial" w:hAnsi="Arial" w:cs="Arial"/>
        </w:rPr>
      </w:pPr>
    </w:p>
    <w:p w:rsidR="00B0149E" w:rsidRDefault="00B0149E" w:rsidP="000C0024">
      <w:pPr>
        <w:spacing w:after="0"/>
        <w:rPr>
          <w:rFonts w:ascii="Arial" w:hAnsi="Arial" w:cs="Arial"/>
        </w:rPr>
      </w:pPr>
    </w:p>
    <w:p w:rsidR="00B0149E" w:rsidRPr="00A71750" w:rsidRDefault="00B0149E" w:rsidP="000C0024">
      <w:pPr>
        <w:spacing w:after="0"/>
        <w:rPr>
          <w:rFonts w:ascii="Arial" w:hAnsi="Arial" w:cs="Arial"/>
        </w:rPr>
      </w:pPr>
    </w:p>
    <w:p w:rsidR="00A71750" w:rsidRDefault="00A71750" w:rsidP="000C0024">
      <w:pPr>
        <w:spacing w:after="0"/>
        <w:rPr>
          <w:rFonts w:ascii="Arial" w:hAnsi="Arial" w:cs="Arial"/>
        </w:rPr>
      </w:pPr>
    </w:p>
    <w:p w:rsidR="00B0149E" w:rsidRDefault="00B0149E" w:rsidP="000C0024">
      <w:pPr>
        <w:spacing w:after="0"/>
        <w:rPr>
          <w:rFonts w:ascii="Arial" w:hAnsi="Arial" w:cs="Arial"/>
        </w:rPr>
      </w:pPr>
    </w:p>
    <w:p w:rsidR="00B0149E" w:rsidRDefault="00B0149E" w:rsidP="000C0024">
      <w:pPr>
        <w:spacing w:after="0"/>
        <w:rPr>
          <w:rFonts w:ascii="Arial" w:hAnsi="Arial" w:cs="Arial"/>
        </w:rPr>
      </w:pPr>
    </w:p>
    <w:p w:rsidR="006A5001" w:rsidRDefault="006A5001" w:rsidP="000C0024">
      <w:pPr>
        <w:spacing w:after="0"/>
        <w:rPr>
          <w:rFonts w:ascii="Arial" w:hAnsi="Arial" w:cs="Arial"/>
        </w:rPr>
      </w:pPr>
    </w:p>
    <w:p w:rsidR="00A71750" w:rsidRDefault="00A71750" w:rsidP="000C0024">
      <w:pPr>
        <w:spacing w:after="0"/>
        <w:rPr>
          <w:rFonts w:ascii="Arial" w:hAnsi="Arial" w:cs="Arial"/>
        </w:rPr>
      </w:pPr>
    </w:p>
    <w:p w:rsidR="00A71750" w:rsidRDefault="00A71750" w:rsidP="000C0024">
      <w:pPr>
        <w:spacing w:after="0"/>
        <w:rPr>
          <w:rFonts w:ascii="Arial" w:hAnsi="Arial" w:cs="Arial"/>
        </w:rPr>
      </w:pPr>
    </w:p>
    <w:p w:rsidR="001D3F0E" w:rsidRDefault="001D3F0E" w:rsidP="000C0024">
      <w:pPr>
        <w:spacing w:after="0"/>
        <w:rPr>
          <w:rFonts w:ascii="Arial" w:hAnsi="Arial" w:cs="Arial"/>
        </w:rPr>
      </w:pPr>
    </w:p>
    <w:p w:rsidR="001D3F0E" w:rsidRPr="00A71750" w:rsidRDefault="001D3F0E" w:rsidP="000C0024">
      <w:pPr>
        <w:spacing w:after="0"/>
        <w:rPr>
          <w:rFonts w:ascii="Arial" w:hAnsi="Arial" w:cs="Arial"/>
        </w:rPr>
      </w:pPr>
    </w:p>
    <w:p w:rsidR="00A71750" w:rsidRPr="00AA36C5" w:rsidRDefault="00A71750" w:rsidP="000C0024">
      <w:pPr>
        <w:spacing w:after="0"/>
        <w:rPr>
          <w:rFonts w:ascii="Arial" w:hAnsi="Arial" w:cs="Arial"/>
          <w:i/>
          <w:sz w:val="20"/>
          <w:szCs w:val="20"/>
        </w:rPr>
      </w:pPr>
      <w:r w:rsidRPr="00AA36C5">
        <w:rPr>
          <w:rFonts w:ascii="Arial" w:hAnsi="Arial" w:cs="Arial"/>
          <w:i/>
          <w:sz w:val="20"/>
          <w:szCs w:val="20"/>
        </w:rPr>
        <w:t xml:space="preserve">Remember, you will need to save this document with your completed entries above in order to attach it within the </w:t>
      </w:r>
      <w:r w:rsidRPr="00AA36C5">
        <w:rPr>
          <w:rFonts w:ascii="Arial" w:hAnsi="Arial" w:cs="Arial"/>
          <w:i/>
          <w:sz w:val="20"/>
          <w:szCs w:val="20"/>
          <w:u w:val="single"/>
        </w:rPr>
        <w:t>SAP Ac</w:t>
      </w:r>
      <w:r w:rsidR="00841A60" w:rsidRPr="00AA36C5">
        <w:rPr>
          <w:rFonts w:ascii="Arial" w:hAnsi="Arial" w:cs="Arial"/>
          <w:i/>
          <w:sz w:val="20"/>
          <w:szCs w:val="20"/>
          <w:u w:val="single"/>
        </w:rPr>
        <w:t xml:space="preserve">ademic Appeal </w:t>
      </w:r>
      <w:r w:rsidRPr="00AA36C5">
        <w:rPr>
          <w:rFonts w:ascii="Arial" w:hAnsi="Arial" w:cs="Arial"/>
          <w:i/>
          <w:sz w:val="20"/>
          <w:szCs w:val="20"/>
          <w:u w:val="single"/>
        </w:rPr>
        <w:t>Form</w:t>
      </w:r>
      <w:r w:rsidRPr="00AA36C5">
        <w:rPr>
          <w:rFonts w:ascii="Arial" w:hAnsi="Arial" w:cs="Arial"/>
          <w:i/>
          <w:sz w:val="20"/>
          <w:szCs w:val="20"/>
        </w:rPr>
        <w:t>.</w:t>
      </w:r>
    </w:p>
    <w:sectPr w:rsidR="00A71750" w:rsidRPr="00AA36C5" w:rsidSect="008F5D83">
      <w:pgSz w:w="12240" w:h="15840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85D"/>
    <w:multiLevelType w:val="hybridMultilevel"/>
    <w:tmpl w:val="572C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F6B4F"/>
    <w:multiLevelType w:val="hybridMultilevel"/>
    <w:tmpl w:val="11BCE0F6"/>
    <w:lvl w:ilvl="0" w:tplc="EBE65A56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24"/>
    <w:rsid w:val="000159CD"/>
    <w:rsid w:val="000412A8"/>
    <w:rsid w:val="00074834"/>
    <w:rsid w:val="00077C67"/>
    <w:rsid w:val="000C0024"/>
    <w:rsid w:val="00104EF6"/>
    <w:rsid w:val="00181045"/>
    <w:rsid w:val="001D3F0E"/>
    <w:rsid w:val="001E14A8"/>
    <w:rsid w:val="00244093"/>
    <w:rsid w:val="00267624"/>
    <w:rsid w:val="00336333"/>
    <w:rsid w:val="003A7C61"/>
    <w:rsid w:val="003E13A5"/>
    <w:rsid w:val="00521DC7"/>
    <w:rsid w:val="00546C33"/>
    <w:rsid w:val="005C0019"/>
    <w:rsid w:val="005F710A"/>
    <w:rsid w:val="006A5001"/>
    <w:rsid w:val="007337A4"/>
    <w:rsid w:val="007D37F2"/>
    <w:rsid w:val="008274AF"/>
    <w:rsid w:val="00841A60"/>
    <w:rsid w:val="00851C1E"/>
    <w:rsid w:val="0087345E"/>
    <w:rsid w:val="008E49D5"/>
    <w:rsid w:val="008F5D83"/>
    <w:rsid w:val="009C7285"/>
    <w:rsid w:val="009F04A9"/>
    <w:rsid w:val="00A45BEC"/>
    <w:rsid w:val="00A71750"/>
    <w:rsid w:val="00AA36C5"/>
    <w:rsid w:val="00B0149E"/>
    <w:rsid w:val="00B37867"/>
    <w:rsid w:val="00B9181B"/>
    <w:rsid w:val="00C17B4C"/>
    <w:rsid w:val="00C55257"/>
    <w:rsid w:val="00CB48DC"/>
    <w:rsid w:val="00CF441A"/>
    <w:rsid w:val="00E34041"/>
    <w:rsid w:val="00E5642E"/>
    <w:rsid w:val="00E63A15"/>
    <w:rsid w:val="00EA3B88"/>
    <w:rsid w:val="00F9605B"/>
    <w:rsid w:val="00FF4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EFE37"/>
  <w15:docId w15:val="{1B3C9CF6-3A53-4BCB-8C47-9780651E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5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17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D8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F5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A3B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reered.libguides.com/ctu/s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CC50EA.D8881CB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Career Education Corporation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Marissa Fox</dc:creator>
  <cp:lastModifiedBy>Administrator</cp:lastModifiedBy>
  <cp:revision>2</cp:revision>
  <cp:lastPrinted>2011-02-15T16:15:00Z</cp:lastPrinted>
  <dcterms:created xsi:type="dcterms:W3CDTF">2016-11-17T14:22:00Z</dcterms:created>
  <dcterms:modified xsi:type="dcterms:W3CDTF">2016-11-17T14:22:00Z</dcterms:modified>
</cp:coreProperties>
</file>