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1C" w:rsidRDefault="0072541C" w:rsidP="009D4F23">
      <w:pPr>
        <w:autoSpaceDE w:val="0"/>
        <w:autoSpaceDN w:val="0"/>
        <w:adjustRightInd w:val="0"/>
        <w:spacing w:after="0" w:line="240" w:lineRule="auto"/>
        <w:outlineLvl w:val="0"/>
        <w:rPr>
          <w:rFonts w:ascii="Tahoma" w:eastAsia="Times New Roman" w:hAnsi="Tahoma" w:cs="Tahoma"/>
          <w:b/>
          <w:bCs/>
          <w:color w:val="000000"/>
          <w:sz w:val="24"/>
          <w:szCs w:val="24"/>
        </w:rPr>
      </w:pPr>
      <w:bookmarkStart w:id="0" w:name="_GoBack"/>
      <w:bookmarkEnd w:id="0"/>
    </w:p>
    <w:p w:rsidR="009D4F23" w:rsidRPr="00321131" w:rsidRDefault="00045173" w:rsidP="009D4F23">
      <w:pPr>
        <w:autoSpaceDE w:val="0"/>
        <w:autoSpaceDN w:val="0"/>
        <w:adjustRightInd w:val="0"/>
        <w:spacing w:after="0" w:line="240" w:lineRule="auto"/>
        <w:outlineLvl w:val="0"/>
        <w:rPr>
          <w:rFonts w:ascii="Tahoma" w:eastAsia="Times New Roman" w:hAnsi="Tahoma" w:cs="Tahoma"/>
          <w:b/>
          <w:bCs/>
          <w:sz w:val="24"/>
          <w:szCs w:val="24"/>
        </w:rPr>
      </w:pPr>
      <w:r>
        <w:rPr>
          <w:rFonts w:ascii="Tahoma" w:eastAsia="Times New Roman" w:hAnsi="Tahoma" w:cs="Tahoma"/>
          <w:b/>
          <w:bCs/>
          <w:color w:val="000000"/>
          <w:sz w:val="24"/>
          <w:szCs w:val="24"/>
        </w:rPr>
        <w:t>GG Freightways</w:t>
      </w:r>
      <w:r w:rsidR="009D4F23">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GGFRT</w:t>
      </w:r>
      <w:r w:rsidR="009D4F23">
        <w:rPr>
          <w:rFonts w:ascii="Tahoma" w:eastAsia="Times New Roman" w:hAnsi="Tahoma" w:cs="Tahoma"/>
          <w:b/>
          <w:bCs/>
          <w:color w:val="000000"/>
          <w:sz w:val="24"/>
          <w:szCs w:val="24"/>
        </w:rPr>
        <w:t>) IT Strategic Plan, Part 2</w:t>
      </w:r>
    </w:p>
    <w:p w:rsidR="00821D0B" w:rsidRPr="00867EAE" w:rsidRDefault="00821D0B" w:rsidP="00821D0B">
      <w:pPr>
        <w:spacing w:before="100" w:beforeAutospacing="1" w:after="100" w:afterAutospacing="1" w:line="240" w:lineRule="auto"/>
        <w:rPr>
          <w:rFonts w:ascii="Tahoma" w:eastAsia="Times New Roman" w:hAnsi="Tahoma" w:cs="Tahoma"/>
          <w:sz w:val="20"/>
          <w:szCs w:val="20"/>
        </w:rPr>
      </w:pPr>
      <w:r w:rsidRPr="00321131">
        <w:rPr>
          <w:rFonts w:ascii="Tahoma" w:eastAsia="Times New Roman" w:hAnsi="Tahoma" w:cs="Tahoma"/>
          <w:sz w:val="20"/>
          <w:szCs w:val="20"/>
        </w:rPr>
        <w:t xml:space="preserve">Before you begin this assignment, be sure you have read </w:t>
      </w:r>
      <w:r w:rsidRPr="00867EAE">
        <w:rPr>
          <w:rFonts w:ascii="Tahoma" w:eastAsia="Times New Roman" w:hAnsi="Tahoma" w:cs="Tahoma"/>
          <w:sz w:val="20"/>
          <w:szCs w:val="20"/>
        </w:rPr>
        <w:t>the “</w:t>
      </w:r>
      <w:r w:rsidR="00045173">
        <w:rPr>
          <w:rFonts w:ascii="Tahoma" w:eastAsia="Times New Roman" w:hAnsi="Tahoma" w:cs="Tahoma"/>
          <w:sz w:val="20"/>
          <w:szCs w:val="20"/>
        </w:rPr>
        <w:t>GG Freightways</w:t>
      </w:r>
      <w:r w:rsidR="00A72FD7" w:rsidRPr="00867EAE">
        <w:rPr>
          <w:rFonts w:ascii="Tahoma" w:eastAsia="Times New Roman" w:hAnsi="Tahoma" w:cs="Tahoma"/>
          <w:sz w:val="20"/>
          <w:szCs w:val="20"/>
        </w:rPr>
        <w:t>Case Study</w:t>
      </w:r>
      <w:r w:rsidRPr="00867EAE">
        <w:rPr>
          <w:rFonts w:ascii="Tahoma" w:eastAsia="Times New Roman" w:hAnsi="Tahoma" w:cs="Tahoma"/>
          <w:sz w:val="20"/>
          <w:szCs w:val="20"/>
        </w:rPr>
        <w:t>”</w:t>
      </w:r>
      <w:r w:rsidR="004809C1" w:rsidRPr="00867EAE">
        <w:rPr>
          <w:rFonts w:ascii="Tahoma" w:eastAsia="Times New Roman" w:hAnsi="Tahoma" w:cs="Tahoma"/>
          <w:sz w:val="20"/>
          <w:szCs w:val="20"/>
        </w:rPr>
        <w:t>and the feedback you received</w:t>
      </w:r>
      <w:r w:rsidR="000276AA" w:rsidRPr="00867EAE">
        <w:rPr>
          <w:rFonts w:ascii="Tahoma" w:eastAsia="Times New Roman" w:hAnsi="Tahoma" w:cs="Tahoma"/>
          <w:sz w:val="20"/>
          <w:szCs w:val="20"/>
        </w:rPr>
        <w:t xml:space="preserve"> on your IT Strategic Plan Part 1 assignment.</w:t>
      </w:r>
      <w:r w:rsidR="00826740" w:rsidRPr="00867EAE">
        <w:rPr>
          <w:rFonts w:ascii="Tahoma" w:eastAsia="Times New Roman" w:hAnsi="Tahoma" w:cs="Tahoma"/>
          <w:sz w:val="20"/>
          <w:szCs w:val="20"/>
        </w:rPr>
        <w:t xml:space="preserve">  Also, be sure you have read the </w:t>
      </w:r>
      <w:r w:rsidR="00EB2613">
        <w:rPr>
          <w:rFonts w:ascii="Tahoma" w:eastAsia="Times New Roman" w:hAnsi="Tahoma" w:cs="Tahoma"/>
          <w:sz w:val="20"/>
          <w:szCs w:val="20"/>
        </w:rPr>
        <w:t>course content materials</w:t>
      </w:r>
      <w:r w:rsidR="00826740" w:rsidRPr="00867EAE">
        <w:rPr>
          <w:rFonts w:ascii="Tahoma" w:eastAsia="Times New Roman" w:hAnsi="Tahoma" w:cs="Tahoma"/>
          <w:sz w:val="20"/>
          <w:szCs w:val="20"/>
        </w:rPr>
        <w:t xml:space="preserve"> that have been assigned to this point.</w:t>
      </w:r>
    </w:p>
    <w:p w:rsidR="00B609D3" w:rsidRPr="00867EAE" w:rsidRDefault="00B609D3" w:rsidP="005D0C6D">
      <w:pPr>
        <w:spacing w:before="100" w:beforeAutospacing="1" w:after="0" w:line="240" w:lineRule="auto"/>
        <w:outlineLvl w:val="0"/>
        <w:rPr>
          <w:rFonts w:ascii="Tahoma" w:eastAsia="Times New Roman" w:hAnsi="Tahoma" w:cs="Tahoma"/>
          <w:b/>
          <w:sz w:val="20"/>
          <w:szCs w:val="20"/>
        </w:rPr>
      </w:pPr>
      <w:r w:rsidRPr="00867EAE">
        <w:rPr>
          <w:rFonts w:ascii="Tahoma" w:eastAsia="Times New Roman" w:hAnsi="Tahoma" w:cs="Tahoma"/>
          <w:b/>
          <w:sz w:val="20"/>
          <w:szCs w:val="20"/>
        </w:rPr>
        <w:t>Purpose of this Assignment</w:t>
      </w:r>
    </w:p>
    <w:p w:rsidR="00B609D3" w:rsidRPr="00867EAE" w:rsidRDefault="00B609D3" w:rsidP="00B609D3">
      <w:pPr>
        <w:spacing w:before="100" w:beforeAutospacing="1" w:after="100" w:afterAutospacing="1" w:line="240" w:lineRule="auto"/>
        <w:rPr>
          <w:rFonts w:ascii="Tahoma" w:eastAsia="Times New Roman" w:hAnsi="Tahoma" w:cs="Tahoma"/>
          <w:sz w:val="20"/>
          <w:szCs w:val="20"/>
        </w:rPr>
      </w:pPr>
      <w:r w:rsidRPr="00867EAE">
        <w:rPr>
          <w:rFonts w:ascii="Tahoma" w:eastAsia="Times New Roman" w:hAnsi="Tahoma" w:cs="Tahoma"/>
          <w:sz w:val="20"/>
          <w:szCs w:val="20"/>
        </w:rPr>
        <w:t xml:space="preserve">This assignment gives you the opportunity to apply the </w:t>
      </w:r>
      <w:r w:rsidR="00AD11EE" w:rsidRPr="00867EAE">
        <w:rPr>
          <w:rFonts w:ascii="Tahoma" w:eastAsia="Times New Roman" w:hAnsi="Tahoma" w:cs="Tahoma"/>
          <w:sz w:val="20"/>
          <w:szCs w:val="20"/>
        </w:rPr>
        <w:t xml:space="preserve">course </w:t>
      </w:r>
      <w:r w:rsidRPr="00867EAE">
        <w:rPr>
          <w:rFonts w:ascii="Tahoma" w:eastAsia="Times New Roman" w:hAnsi="Tahoma" w:cs="Tahoma"/>
          <w:sz w:val="20"/>
          <w:szCs w:val="20"/>
        </w:rPr>
        <w:t xml:space="preserve">concepts </w:t>
      </w:r>
      <w:r w:rsidR="00AD11EE" w:rsidRPr="00867EAE">
        <w:rPr>
          <w:rFonts w:ascii="Tahoma" w:eastAsia="Times New Roman" w:hAnsi="Tahoma" w:cs="Tahoma"/>
          <w:sz w:val="20"/>
          <w:szCs w:val="20"/>
        </w:rPr>
        <w:t xml:space="preserve">to </w:t>
      </w:r>
      <w:r w:rsidR="000276AA" w:rsidRPr="00867EAE">
        <w:rPr>
          <w:rFonts w:ascii="Tahoma" w:eastAsia="Times New Roman" w:hAnsi="Tahoma" w:cs="Tahoma"/>
          <w:sz w:val="20"/>
          <w:szCs w:val="20"/>
        </w:rPr>
        <w:t xml:space="preserve">complete the </w:t>
      </w:r>
      <w:r w:rsidR="00AD11EE" w:rsidRPr="00867EAE">
        <w:rPr>
          <w:rFonts w:ascii="Tahoma" w:eastAsia="Times New Roman" w:hAnsi="Tahoma" w:cs="Tahoma"/>
          <w:sz w:val="20"/>
          <w:szCs w:val="20"/>
        </w:rPr>
        <w:t xml:space="preserve">development of an Information Technology Strategic Plan (ITSP) to support the strategic direction of </w:t>
      </w:r>
      <w:r w:rsidR="00045173">
        <w:rPr>
          <w:rFonts w:ascii="Tahoma" w:eastAsia="Times New Roman" w:hAnsi="Tahoma" w:cs="Tahoma"/>
          <w:sz w:val="20"/>
          <w:szCs w:val="20"/>
        </w:rPr>
        <w:t>GG Freightways</w:t>
      </w:r>
      <w:r w:rsidR="00482D67">
        <w:rPr>
          <w:rFonts w:ascii="Tahoma" w:eastAsia="Times New Roman" w:hAnsi="Tahoma" w:cs="Tahoma"/>
          <w:sz w:val="20"/>
          <w:szCs w:val="20"/>
        </w:rPr>
        <w:t xml:space="preserve"> (</w:t>
      </w:r>
      <w:r w:rsidR="00045173">
        <w:rPr>
          <w:rFonts w:ascii="Tahoma" w:eastAsia="Times New Roman" w:hAnsi="Tahoma" w:cs="Tahoma"/>
          <w:sz w:val="20"/>
          <w:szCs w:val="20"/>
        </w:rPr>
        <w:t>GGFRT</w:t>
      </w:r>
      <w:r w:rsidR="00482D67">
        <w:rPr>
          <w:rFonts w:ascii="Tahoma" w:eastAsia="Times New Roman" w:hAnsi="Tahoma" w:cs="Tahoma"/>
          <w:sz w:val="20"/>
          <w:szCs w:val="20"/>
        </w:rPr>
        <w:t>)</w:t>
      </w:r>
      <w:r w:rsidR="00AD11EE" w:rsidRPr="00867EAE">
        <w:rPr>
          <w:rFonts w:ascii="Tahoma" w:eastAsia="Times New Roman" w:hAnsi="Tahoma" w:cs="Tahoma"/>
          <w:sz w:val="20"/>
          <w:szCs w:val="20"/>
        </w:rPr>
        <w:t xml:space="preserve">.  </w:t>
      </w:r>
      <w:r w:rsidRPr="00867EAE">
        <w:rPr>
          <w:rFonts w:ascii="Tahoma" w:eastAsia="Times New Roman" w:hAnsi="Tahoma" w:cs="Tahoma"/>
          <w:sz w:val="20"/>
          <w:szCs w:val="20"/>
        </w:rPr>
        <w:t>This assignment specifically addresses the following course outcomes to enable you to:</w:t>
      </w:r>
    </w:p>
    <w:p w:rsidR="00AD11EE" w:rsidRPr="00867EAE" w:rsidRDefault="00AD11EE" w:rsidP="00AD11EE">
      <w:pPr>
        <w:pStyle w:val="ListParagraph"/>
        <w:numPr>
          <w:ilvl w:val="0"/>
          <w:numId w:val="8"/>
        </w:numPr>
        <w:spacing w:after="0" w:line="240" w:lineRule="auto"/>
        <w:rPr>
          <w:rFonts w:ascii="Tahoma" w:hAnsi="Tahoma" w:cs="Tahoma"/>
          <w:sz w:val="20"/>
          <w:szCs w:val="20"/>
        </w:rPr>
      </w:pPr>
      <w:r w:rsidRPr="00867EAE">
        <w:rPr>
          <w:rFonts w:ascii="Tahoma" w:hAnsi="Tahoma" w:cs="Tahoma"/>
          <w:sz w:val="20"/>
          <w:szCs w:val="20"/>
        </w:rPr>
        <w:t>identify, define, and explain the concepts of information technology governance and management</w:t>
      </w:r>
    </w:p>
    <w:p w:rsidR="00CD12D7" w:rsidRPr="00867EAE" w:rsidRDefault="00CD12D7" w:rsidP="00CD12D7">
      <w:pPr>
        <w:pStyle w:val="ListParagraph"/>
        <w:numPr>
          <w:ilvl w:val="0"/>
          <w:numId w:val="8"/>
        </w:numPr>
        <w:spacing w:after="0" w:line="240" w:lineRule="auto"/>
        <w:rPr>
          <w:rFonts w:ascii="Tahoma" w:hAnsi="Tahoma" w:cs="Tahoma"/>
          <w:sz w:val="20"/>
          <w:szCs w:val="20"/>
        </w:rPr>
      </w:pPr>
      <w:r w:rsidRPr="00867EAE">
        <w:rPr>
          <w:rFonts w:ascii="Tahoma" w:hAnsi="Tahoma" w:cs="Tahoma"/>
          <w:sz w:val="20"/>
          <w:szCs w:val="20"/>
        </w:rPr>
        <w:t>apply best practices in information technology management and governance to make, defend, and justify an IT decision</w:t>
      </w:r>
    </w:p>
    <w:p w:rsidR="00821D0B" w:rsidRPr="00321131" w:rsidRDefault="00A17EAC" w:rsidP="005D0C6D">
      <w:pPr>
        <w:spacing w:before="100" w:beforeAutospacing="1" w:after="100" w:afterAutospacing="1" w:line="240" w:lineRule="auto"/>
        <w:outlineLvl w:val="0"/>
        <w:rPr>
          <w:rFonts w:ascii="Tahoma" w:eastAsia="Times New Roman" w:hAnsi="Tahoma" w:cs="Tahoma"/>
          <w:b/>
          <w:sz w:val="20"/>
          <w:szCs w:val="20"/>
        </w:rPr>
      </w:pPr>
      <w:r w:rsidRPr="00867EAE">
        <w:rPr>
          <w:rFonts w:ascii="Tahoma" w:eastAsia="Times New Roman" w:hAnsi="Tahoma" w:cs="Tahoma"/>
          <w:b/>
          <w:sz w:val="20"/>
          <w:szCs w:val="20"/>
        </w:rPr>
        <w:t xml:space="preserve">IT Strategic Plan for </w:t>
      </w:r>
      <w:r w:rsidR="00045173">
        <w:rPr>
          <w:rFonts w:ascii="Tahoma" w:eastAsia="Times New Roman" w:hAnsi="Tahoma" w:cs="Tahoma"/>
          <w:b/>
          <w:sz w:val="20"/>
          <w:szCs w:val="20"/>
        </w:rPr>
        <w:t>GG Freightways</w:t>
      </w:r>
    </w:p>
    <w:p w:rsidR="00931DFE" w:rsidRPr="00321131" w:rsidRDefault="000276AA" w:rsidP="000B29AF">
      <w:pPr>
        <w:spacing w:before="100" w:beforeAutospacing="1" w:after="100" w:afterAutospacing="1" w:line="240" w:lineRule="auto"/>
        <w:rPr>
          <w:rFonts w:ascii="Tahoma" w:hAnsi="Tahoma" w:cs="Tahoma"/>
          <w:sz w:val="20"/>
          <w:szCs w:val="20"/>
        </w:rPr>
      </w:pPr>
      <w:r>
        <w:rPr>
          <w:rFonts w:ascii="Tahoma" w:hAnsi="Tahoma" w:cs="Tahoma"/>
          <w:sz w:val="20"/>
          <w:szCs w:val="20"/>
        </w:rPr>
        <w:t xml:space="preserve">For the previous assignment, you developed Part 1 of an IT Strategic Plan for </w:t>
      </w:r>
      <w:r w:rsidR="00045173">
        <w:rPr>
          <w:rFonts w:ascii="Tahoma" w:hAnsi="Tahoma" w:cs="Tahoma"/>
          <w:sz w:val="20"/>
          <w:szCs w:val="20"/>
        </w:rPr>
        <w:t>GGFRT</w:t>
      </w:r>
      <w:r>
        <w:rPr>
          <w:rFonts w:ascii="Tahoma" w:hAnsi="Tahoma" w:cs="Tahoma"/>
          <w:sz w:val="20"/>
          <w:szCs w:val="20"/>
        </w:rPr>
        <w:t xml:space="preserve">.  For this assignment, you will incorporate any needed changes resulting from the feedback you received on your Part 1 assignment and you will add Part 2.  </w:t>
      </w:r>
      <w:r w:rsidR="00CD12D7">
        <w:rPr>
          <w:rFonts w:ascii="Tahoma" w:hAnsi="Tahoma" w:cs="Tahoma"/>
          <w:sz w:val="20"/>
          <w:szCs w:val="20"/>
        </w:rPr>
        <w:t xml:space="preserve">Part 2 will include an IT project that you are proposing that </w:t>
      </w:r>
      <w:r w:rsidR="00045173">
        <w:rPr>
          <w:rFonts w:ascii="Tahoma" w:hAnsi="Tahoma" w:cs="Tahoma"/>
          <w:sz w:val="20"/>
          <w:szCs w:val="20"/>
        </w:rPr>
        <w:t>GGFRT</w:t>
      </w:r>
      <w:r w:rsidR="00CD12D7">
        <w:rPr>
          <w:rFonts w:ascii="Tahoma" w:hAnsi="Tahoma" w:cs="Tahoma"/>
          <w:sz w:val="20"/>
          <w:szCs w:val="20"/>
        </w:rPr>
        <w:t xml:space="preserve"> undertake</w:t>
      </w:r>
      <w:r w:rsidR="0019654F">
        <w:rPr>
          <w:rFonts w:ascii="Tahoma" w:hAnsi="Tahoma" w:cs="Tahoma"/>
          <w:sz w:val="20"/>
          <w:szCs w:val="20"/>
        </w:rPr>
        <w:t>s</w:t>
      </w:r>
      <w:r w:rsidR="00CD12D7">
        <w:rPr>
          <w:rFonts w:ascii="Tahoma" w:hAnsi="Tahoma" w:cs="Tahoma"/>
          <w:sz w:val="20"/>
          <w:szCs w:val="20"/>
        </w:rPr>
        <w:t>.  This new project will be included in the IT Portfolio section of Part 2, and will be further described in a future assignment</w:t>
      </w:r>
      <w:r w:rsidR="00826740">
        <w:rPr>
          <w:rFonts w:ascii="Tahoma" w:hAnsi="Tahoma" w:cs="Tahoma"/>
          <w:sz w:val="20"/>
          <w:szCs w:val="20"/>
        </w:rPr>
        <w:t>, the “IT Decision Paper</w:t>
      </w:r>
      <w:r w:rsidR="00CD12D7">
        <w:rPr>
          <w:rFonts w:ascii="Tahoma" w:hAnsi="Tahoma" w:cs="Tahoma"/>
          <w:sz w:val="20"/>
          <w:szCs w:val="20"/>
        </w:rPr>
        <w:t>.</w:t>
      </w:r>
      <w:r w:rsidR="00826740">
        <w:rPr>
          <w:rFonts w:ascii="Tahoma" w:hAnsi="Tahoma" w:cs="Tahoma"/>
          <w:sz w:val="20"/>
          <w:szCs w:val="20"/>
        </w:rPr>
        <w:t>”</w:t>
      </w:r>
      <w:r>
        <w:rPr>
          <w:rFonts w:ascii="Tahoma" w:hAnsi="Tahoma" w:cs="Tahoma"/>
          <w:sz w:val="20"/>
          <w:szCs w:val="20"/>
        </w:rPr>
        <w:t>The entire ITSP will be submitted as a single document for this assignment.</w:t>
      </w:r>
    </w:p>
    <w:p w:rsidR="00821D0B" w:rsidRPr="00321131" w:rsidRDefault="00821D0B" w:rsidP="005D0C6D">
      <w:pPr>
        <w:spacing w:before="100" w:beforeAutospacing="1" w:after="100" w:afterAutospacing="1" w:line="240" w:lineRule="auto"/>
        <w:contextualSpacing/>
        <w:outlineLvl w:val="0"/>
        <w:rPr>
          <w:rFonts w:ascii="Tahoma" w:eastAsia="Times New Roman" w:hAnsi="Tahoma" w:cs="Tahoma"/>
          <w:b/>
          <w:sz w:val="20"/>
          <w:szCs w:val="20"/>
        </w:rPr>
      </w:pPr>
      <w:r w:rsidRPr="00321131">
        <w:rPr>
          <w:rFonts w:ascii="Tahoma" w:eastAsia="Times New Roman" w:hAnsi="Tahoma" w:cs="Tahoma"/>
          <w:b/>
          <w:sz w:val="20"/>
          <w:szCs w:val="20"/>
        </w:rPr>
        <w:t>Assignment</w:t>
      </w:r>
    </w:p>
    <w:p w:rsidR="00A72E06" w:rsidRPr="00321131" w:rsidRDefault="00A72E06" w:rsidP="00821D0B">
      <w:pPr>
        <w:spacing w:before="100" w:beforeAutospacing="1" w:after="100" w:afterAutospacing="1" w:line="240" w:lineRule="auto"/>
        <w:contextualSpacing/>
        <w:rPr>
          <w:rFonts w:ascii="Tahoma" w:eastAsia="Times New Roman" w:hAnsi="Tahoma" w:cs="Tahoma"/>
          <w:sz w:val="20"/>
          <w:szCs w:val="20"/>
        </w:rPr>
      </w:pPr>
    </w:p>
    <w:p w:rsidR="00321131" w:rsidRDefault="000276AA" w:rsidP="00321131">
      <w:pPr>
        <w:autoSpaceDE w:val="0"/>
        <w:autoSpaceDN w:val="0"/>
        <w:adjustRightInd w:val="0"/>
        <w:spacing w:line="240" w:lineRule="auto"/>
        <w:rPr>
          <w:rFonts w:ascii="Tahoma" w:eastAsia="Times New Roman" w:hAnsi="Tahoma" w:cs="Tahoma"/>
          <w:bCs/>
          <w:sz w:val="20"/>
          <w:szCs w:val="20"/>
        </w:rPr>
      </w:pPr>
      <w:r>
        <w:rPr>
          <w:rFonts w:ascii="Tahoma" w:eastAsia="Times New Roman" w:hAnsi="Tahoma" w:cs="Tahoma"/>
          <w:bCs/>
          <w:sz w:val="20"/>
          <w:szCs w:val="20"/>
        </w:rPr>
        <w:t>First, you should make any changes to your Part 1 assignment, as indicated in the feedback you received.  Then, you will develop Part 2</w:t>
      </w:r>
      <w:r w:rsidR="00EE7071" w:rsidRPr="00321131">
        <w:rPr>
          <w:rFonts w:ascii="Tahoma" w:eastAsia="Times New Roman" w:hAnsi="Tahoma" w:cs="Tahoma"/>
          <w:bCs/>
          <w:sz w:val="20"/>
          <w:szCs w:val="20"/>
        </w:rPr>
        <w:t xml:space="preserve"> of the ITSP for </w:t>
      </w:r>
      <w:r w:rsidR="00045173">
        <w:rPr>
          <w:rFonts w:ascii="Tahoma" w:eastAsia="Times New Roman" w:hAnsi="Tahoma" w:cs="Tahoma"/>
          <w:bCs/>
          <w:sz w:val="20"/>
          <w:szCs w:val="20"/>
        </w:rPr>
        <w:t>GG Freightways</w:t>
      </w:r>
      <w:r w:rsidR="00336DEE">
        <w:rPr>
          <w:rFonts w:ascii="Tahoma" w:eastAsia="Times New Roman" w:hAnsi="Tahoma" w:cs="Tahoma"/>
          <w:bCs/>
          <w:sz w:val="20"/>
          <w:szCs w:val="20"/>
        </w:rPr>
        <w:t xml:space="preserve"> (</w:t>
      </w:r>
      <w:r w:rsidR="00045173">
        <w:rPr>
          <w:rFonts w:ascii="Tahoma" w:eastAsia="Times New Roman" w:hAnsi="Tahoma" w:cs="Tahoma"/>
          <w:bCs/>
          <w:sz w:val="20"/>
          <w:szCs w:val="20"/>
        </w:rPr>
        <w:t>GGFRT</w:t>
      </w:r>
      <w:r w:rsidR="00336DEE">
        <w:rPr>
          <w:rFonts w:ascii="Tahoma" w:eastAsia="Times New Roman" w:hAnsi="Tahoma" w:cs="Tahoma"/>
          <w:bCs/>
          <w:sz w:val="20"/>
          <w:szCs w:val="20"/>
        </w:rPr>
        <w:t>)</w:t>
      </w:r>
      <w:r w:rsidR="00EE7071" w:rsidRPr="00321131">
        <w:rPr>
          <w:rFonts w:ascii="Tahoma" w:eastAsia="Times New Roman" w:hAnsi="Tahoma" w:cs="Tahoma"/>
          <w:bCs/>
          <w:sz w:val="20"/>
          <w:szCs w:val="20"/>
        </w:rPr>
        <w:t xml:space="preserve">, using the </w:t>
      </w:r>
      <w:r w:rsidR="009A61DF" w:rsidRPr="00321131">
        <w:rPr>
          <w:rFonts w:ascii="Tahoma" w:eastAsia="Times New Roman" w:hAnsi="Tahoma" w:cs="Tahoma"/>
          <w:bCs/>
          <w:sz w:val="20"/>
          <w:szCs w:val="20"/>
        </w:rPr>
        <w:t>outline</w:t>
      </w:r>
      <w:r w:rsidR="00EE7071" w:rsidRPr="00321131">
        <w:rPr>
          <w:rFonts w:ascii="Tahoma" w:eastAsia="Times New Roman" w:hAnsi="Tahoma" w:cs="Tahoma"/>
          <w:bCs/>
          <w:sz w:val="20"/>
          <w:szCs w:val="20"/>
        </w:rPr>
        <w:t xml:space="preserve"> below</w:t>
      </w:r>
      <w:r>
        <w:rPr>
          <w:rFonts w:ascii="Tahoma" w:eastAsia="Times New Roman" w:hAnsi="Tahoma" w:cs="Tahoma"/>
          <w:bCs/>
          <w:sz w:val="20"/>
          <w:szCs w:val="20"/>
        </w:rPr>
        <w:t>, and add it to Part 1</w:t>
      </w:r>
      <w:r w:rsidR="00EE7071" w:rsidRPr="00321131">
        <w:rPr>
          <w:rFonts w:ascii="Tahoma" w:eastAsia="Times New Roman" w:hAnsi="Tahoma" w:cs="Tahoma"/>
          <w:bCs/>
          <w:sz w:val="20"/>
          <w:szCs w:val="20"/>
        </w:rPr>
        <w:t>.</w:t>
      </w:r>
      <w:r>
        <w:rPr>
          <w:rFonts w:ascii="Tahoma" w:eastAsia="Times New Roman" w:hAnsi="Tahoma" w:cs="Tahoma"/>
          <w:bCs/>
          <w:sz w:val="20"/>
          <w:szCs w:val="20"/>
        </w:rPr>
        <w:t xml:space="preserve">  A single, complete ITSP, with both Parts 1 and 2 will be submitted for this assignment.</w:t>
      </w:r>
      <w:r w:rsidR="00CD12D7">
        <w:rPr>
          <w:rFonts w:ascii="Tahoma" w:eastAsia="Times New Roman" w:hAnsi="Tahoma" w:cs="Tahoma"/>
          <w:bCs/>
          <w:sz w:val="20"/>
          <w:szCs w:val="20"/>
        </w:rPr>
        <w:t xml:space="preserve">Note that Part 2 includes a project you are proposing that </w:t>
      </w:r>
      <w:r w:rsidR="00045173">
        <w:rPr>
          <w:rFonts w:ascii="Tahoma" w:eastAsia="Times New Roman" w:hAnsi="Tahoma" w:cs="Tahoma"/>
          <w:bCs/>
          <w:sz w:val="20"/>
          <w:szCs w:val="20"/>
        </w:rPr>
        <w:t>GGFRT</w:t>
      </w:r>
      <w:r w:rsidR="00CD12D7">
        <w:rPr>
          <w:rFonts w:ascii="Tahoma" w:eastAsia="Times New Roman" w:hAnsi="Tahoma" w:cs="Tahoma"/>
          <w:bCs/>
          <w:sz w:val="20"/>
          <w:szCs w:val="20"/>
        </w:rPr>
        <w:t xml:space="preserve"> undertake</w:t>
      </w:r>
      <w:r w:rsidR="0019654F">
        <w:rPr>
          <w:rFonts w:ascii="Tahoma" w:eastAsia="Times New Roman" w:hAnsi="Tahoma" w:cs="Tahoma"/>
          <w:bCs/>
          <w:sz w:val="20"/>
          <w:szCs w:val="20"/>
        </w:rPr>
        <w:t>s</w:t>
      </w:r>
      <w:r w:rsidR="00CD12D7">
        <w:rPr>
          <w:rFonts w:ascii="Tahoma" w:eastAsia="Times New Roman" w:hAnsi="Tahoma" w:cs="Tahoma"/>
          <w:bCs/>
          <w:sz w:val="20"/>
          <w:szCs w:val="20"/>
        </w:rPr>
        <w:t xml:space="preserve">.  </w:t>
      </w:r>
      <w:r w:rsidR="00EE7071" w:rsidRPr="00321131">
        <w:rPr>
          <w:rFonts w:ascii="Tahoma" w:eastAsia="Times New Roman" w:hAnsi="Tahoma" w:cs="Tahoma"/>
          <w:bCs/>
          <w:sz w:val="20"/>
          <w:szCs w:val="20"/>
        </w:rPr>
        <w:t>In addition to the course materials, at least one external resource (resource other than those provided in the class) must be used.</w:t>
      </w:r>
      <w:r w:rsidR="00A16087" w:rsidRPr="0054411E">
        <w:rPr>
          <w:rFonts w:ascii="Tahoma" w:hAnsi="Tahoma" w:cs="Tahoma"/>
          <w:b/>
          <w:sz w:val="20"/>
          <w:szCs w:val="20"/>
          <w:highlight w:val="yellow"/>
        </w:rPr>
        <w:t xml:space="preserve">Two or more cited references will earn top credit. Use </w:t>
      </w:r>
      <w:r w:rsidR="00A16087" w:rsidRPr="0054411E">
        <w:rPr>
          <w:rFonts w:ascii="Tahoma" w:eastAsia="Times New Roman" w:hAnsi="Tahoma" w:cs="Tahoma"/>
          <w:b/>
          <w:bCs/>
          <w:sz w:val="20"/>
          <w:szCs w:val="20"/>
          <w:highlight w:val="yellow"/>
        </w:rPr>
        <w:t>a separate References page to list just the references you have cited.</w:t>
      </w:r>
      <w:r w:rsidR="00A16087" w:rsidRPr="0054411E">
        <w:rPr>
          <w:rFonts w:ascii="Tahoma" w:hAnsi="Tahoma" w:cs="Tahoma"/>
          <w:bCs/>
          <w:sz w:val="20"/>
          <w:szCs w:val="20"/>
          <w:highlight w:val="yellow"/>
        </w:rPr>
        <w:t>R</w:t>
      </w:r>
      <w:r w:rsidR="00A16087" w:rsidRPr="0054411E">
        <w:rPr>
          <w:rFonts w:ascii="Tahoma" w:hAnsi="Tahoma" w:cs="Tahoma"/>
          <w:sz w:val="20"/>
          <w:szCs w:val="20"/>
          <w:highlight w:val="yellow"/>
        </w:rPr>
        <w:t>emember to use the APA formatting rules and correctly cite and reference your sources with APA format.</w:t>
      </w:r>
      <w:r w:rsidR="00A16087" w:rsidRPr="00321131">
        <w:rPr>
          <w:rFonts w:ascii="Tahoma" w:hAnsi="Tahoma" w:cs="Tahoma"/>
          <w:bCs/>
          <w:sz w:val="20"/>
          <w:szCs w:val="20"/>
        </w:rPr>
        <w:t xml:space="preserve">Use the Grading Rubric to be sure you have covered everything.  </w:t>
      </w:r>
    </w:p>
    <w:p w:rsidR="00EE7071" w:rsidRDefault="00EE7071" w:rsidP="00321131">
      <w:pPr>
        <w:autoSpaceDE w:val="0"/>
        <w:autoSpaceDN w:val="0"/>
        <w:adjustRightInd w:val="0"/>
        <w:spacing w:line="240" w:lineRule="auto"/>
        <w:rPr>
          <w:rFonts w:ascii="Tahoma" w:hAnsi="Tahoma" w:cs="Tahoma"/>
          <w:sz w:val="20"/>
          <w:szCs w:val="20"/>
        </w:rPr>
      </w:pPr>
      <w:r w:rsidRPr="00321131">
        <w:rPr>
          <w:rFonts w:ascii="Tahoma" w:hAnsi="Tahoma" w:cs="Tahoma"/>
          <w:sz w:val="20"/>
          <w:szCs w:val="20"/>
        </w:rPr>
        <w:t xml:space="preserve">Please use this outline to build </w:t>
      </w:r>
      <w:r w:rsidR="000276AA">
        <w:rPr>
          <w:rFonts w:ascii="Tahoma" w:hAnsi="Tahoma" w:cs="Tahoma"/>
          <w:sz w:val="20"/>
          <w:szCs w:val="20"/>
        </w:rPr>
        <w:t xml:space="preserve">Part 2 of </w:t>
      </w:r>
      <w:r w:rsidRPr="00321131">
        <w:rPr>
          <w:rFonts w:ascii="Tahoma" w:hAnsi="Tahoma" w:cs="Tahoma"/>
          <w:sz w:val="20"/>
          <w:szCs w:val="20"/>
        </w:rPr>
        <w:t xml:space="preserve">your IT Strategic Plan. </w:t>
      </w:r>
      <w:r w:rsidR="009A61DF" w:rsidRPr="00321131">
        <w:rPr>
          <w:rFonts w:ascii="Tahoma" w:hAnsi="Tahoma" w:cs="Tahoma"/>
          <w:sz w:val="20"/>
          <w:szCs w:val="20"/>
        </w:rPr>
        <w:t xml:space="preserve"> Use the numbering and headings shown below.</w:t>
      </w:r>
    </w:p>
    <w:p w:rsidR="000276AA" w:rsidRPr="000276AA" w:rsidRDefault="000276AA" w:rsidP="005D0C6D">
      <w:pPr>
        <w:spacing w:line="240" w:lineRule="auto"/>
        <w:ind w:left="360"/>
        <w:outlineLvl w:val="0"/>
        <w:rPr>
          <w:rFonts w:ascii="Tahoma" w:hAnsi="Tahoma" w:cs="Tahoma"/>
          <w:b/>
          <w:sz w:val="20"/>
          <w:szCs w:val="20"/>
          <w:u w:val="single"/>
        </w:rPr>
      </w:pPr>
      <w:r w:rsidRPr="000276AA">
        <w:rPr>
          <w:rFonts w:ascii="Tahoma" w:hAnsi="Tahoma" w:cs="Tahoma"/>
          <w:b/>
          <w:sz w:val="20"/>
          <w:szCs w:val="20"/>
          <w:u w:val="single"/>
        </w:rPr>
        <w:t>Part Two</w:t>
      </w:r>
    </w:p>
    <w:p w:rsidR="00BB50CA" w:rsidRDefault="000276AA" w:rsidP="00BF0D3F">
      <w:pPr>
        <w:pStyle w:val="ListParagraph"/>
        <w:numPr>
          <w:ilvl w:val="0"/>
          <w:numId w:val="9"/>
        </w:numPr>
        <w:spacing w:line="240" w:lineRule="auto"/>
        <w:rPr>
          <w:rFonts w:ascii="Tahoma" w:hAnsi="Tahoma" w:cs="Tahoma"/>
          <w:sz w:val="20"/>
          <w:szCs w:val="20"/>
        </w:rPr>
      </w:pPr>
      <w:r w:rsidRPr="00BB50CA">
        <w:rPr>
          <w:rFonts w:ascii="Tahoma" w:hAnsi="Tahoma" w:cs="Tahoma"/>
          <w:sz w:val="20"/>
          <w:szCs w:val="20"/>
          <w:u w:val="single"/>
        </w:rPr>
        <w:t>IT Strategies</w:t>
      </w:r>
      <w:r w:rsidR="00D075CC" w:rsidRPr="00BB50CA">
        <w:rPr>
          <w:rFonts w:ascii="Tahoma" w:hAnsi="Tahoma" w:cs="Tahoma"/>
          <w:sz w:val="20"/>
          <w:szCs w:val="20"/>
        </w:rPr>
        <w:t xml:space="preserve"> - Write </w:t>
      </w:r>
      <w:r w:rsidR="00763C1B" w:rsidRPr="00763C1B">
        <w:rPr>
          <w:rFonts w:ascii="Tahoma" w:hAnsi="Tahoma" w:cs="Tahoma"/>
          <w:b/>
          <w:sz w:val="20"/>
          <w:szCs w:val="20"/>
        </w:rPr>
        <w:t>four</w:t>
      </w:r>
      <w:r w:rsidR="004D1098" w:rsidRPr="00D613D8">
        <w:rPr>
          <w:rFonts w:ascii="Tahoma" w:hAnsi="Tahoma" w:cs="Tahoma"/>
          <w:b/>
          <w:sz w:val="20"/>
          <w:szCs w:val="20"/>
        </w:rPr>
        <w:t>(4)</w:t>
      </w:r>
      <w:r w:rsidRPr="00BB50CA">
        <w:rPr>
          <w:rFonts w:ascii="Tahoma" w:hAnsi="Tahoma" w:cs="Tahoma"/>
          <w:sz w:val="20"/>
          <w:szCs w:val="20"/>
        </w:rPr>
        <w:t xml:space="preserve">IT </w:t>
      </w:r>
      <w:r w:rsidRPr="00940F78">
        <w:rPr>
          <w:rFonts w:ascii="Tahoma" w:hAnsi="Tahoma" w:cs="Tahoma"/>
          <w:sz w:val="20"/>
          <w:szCs w:val="20"/>
        </w:rPr>
        <w:t>strategies and</w:t>
      </w:r>
      <w:r w:rsidRPr="00BB50CA">
        <w:rPr>
          <w:rFonts w:ascii="Tahoma" w:hAnsi="Tahoma" w:cs="Tahoma"/>
          <w:sz w:val="20"/>
          <w:szCs w:val="20"/>
        </w:rPr>
        <w:t xml:space="preserve"> explain how they align to one or more of the business strategies, including the compliance requirements</w:t>
      </w:r>
      <w:r w:rsidR="00CD12D7" w:rsidRPr="00BB50CA">
        <w:rPr>
          <w:rFonts w:ascii="Tahoma" w:hAnsi="Tahoma" w:cs="Tahoma"/>
          <w:sz w:val="20"/>
          <w:szCs w:val="20"/>
        </w:rPr>
        <w:t>, articulated in the Case Study</w:t>
      </w:r>
      <w:r w:rsidRPr="00BB50CA">
        <w:rPr>
          <w:rFonts w:ascii="Tahoma" w:hAnsi="Tahoma" w:cs="Tahoma"/>
          <w:sz w:val="20"/>
          <w:szCs w:val="20"/>
        </w:rPr>
        <w:t xml:space="preserve">.  </w:t>
      </w:r>
      <w:r w:rsidR="00607028">
        <w:rPr>
          <w:rFonts w:ascii="Tahoma" w:hAnsi="Tahoma" w:cs="Tahoma"/>
          <w:sz w:val="20"/>
          <w:szCs w:val="20"/>
        </w:rPr>
        <w:t xml:space="preserve">If these business strategies were not included in your Part 1 paper, you should add these strategies into Part 1 prior to submitting this assignment.  When the full ITSP is submitted for this assignment, there should be a clear link between the business strategies in Part 1 and the IT Strategies in Part 2.  </w:t>
      </w:r>
      <w:r w:rsidR="004C5A3B">
        <w:rPr>
          <w:rFonts w:ascii="Tahoma" w:hAnsi="Tahoma" w:cs="Tahoma"/>
          <w:sz w:val="20"/>
          <w:szCs w:val="20"/>
        </w:rPr>
        <w:t xml:space="preserve">Provide </w:t>
      </w:r>
      <w:r w:rsidRPr="00BB50CA">
        <w:rPr>
          <w:rFonts w:ascii="Tahoma" w:hAnsi="Tahoma" w:cs="Tahoma"/>
          <w:sz w:val="20"/>
          <w:szCs w:val="20"/>
        </w:rPr>
        <w:t xml:space="preserve">at least </w:t>
      </w:r>
      <w:r w:rsidRPr="00537BCB">
        <w:rPr>
          <w:rFonts w:ascii="Tahoma" w:hAnsi="Tahoma" w:cs="Tahoma"/>
          <w:b/>
          <w:sz w:val="20"/>
          <w:szCs w:val="20"/>
        </w:rPr>
        <w:t xml:space="preserve">one </w:t>
      </w:r>
      <w:r w:rsidR="0027054A" w:rsidRPr="00537BCB">
        <w:rPr>
          <w:rFonts w:ascii="Tahoma" w:hAnsi="Tahoma" w:cs="Tahoma"/>
          <w:b/>
          <w:sz w:val="20"/>
          <w:szCs w:val="20"/>
        </w:rPr>
        <w:t>(1)</w:t>
      </w:r>
      <w:r w:rsidRPr="00BB50CA">
        <w:rPr>
          <w:rFonts w:ascii="Tahoma" w:hAnsi="Tahoma" w:cs="Tahoma"/>
          <w:sz w:val="20"/>
          <w:szCs w:val="20"/>
        </w:rPr>
        <w:t xml:space="preserve">internal IT strategy and </w:t>
      </w:r>
      <w:r w:rsidR="00D075CC" w:rsidRPr="00537BCB">
        <w:rPr>
          <w:rFonts w:ascii="Tahoma" w:hAnsi="Tahoma" w:cs="Tahoma"/>
          <w:b/>
          <w:sz w:val="20"/>
          <w:szCs w:val="20"/>
        </w:rPr>
        <w:t xml:space="preserve">two </w:t>
      </w:r>
      <w:r w:rsidR="0027054A" w:rsidRPr="00537BCB">
        <w:rPr>
          <w:rFonts w:ascii="Tahoma" w:hAnsi="Tahoma" w:cs="Tahoma"/>
          <w:b/>
          <w:sz w:val="20"/>
          <w:szCs w:val="20"/>
        </w:rPr>
        <w:t>(2)</w:t>
      </w:r>
      <w:r w:rsidR="00D075CC" w:rsidRPr="00BB50CA">
        <w:rPr>
          <w:rFonts w:ascii="Tahoma" w:hAnsi="Tahoma" w:cs="Tahoma"/>
          <w:sz w:val="20"/>
          <w:szCs w:val="20"/>
        </w:rPr>
        <w:t>business</w:t>
      </w:r>
      <w:r w:rsidR="002319B3">
        <w:rPr>
          <w:rFonts w:ascii="Tahoma" w:hAnsi="Tahoma" w:cs="Tahoma"/>
          <w:sz w:val="20"/>
          <w:szCs w:val="20"/>
        </w:rPr>
        <w:t>-</w:t>
      </w:r>
      <w:r w:rsidR="00D075CC" w:rsidRPr="00BB50CA">
        <w:rPr>
          <w:rFonts w:ascii="Tahoma" w:hAnsi="Tahoma" w:cs="Tahoma"/>
          <w:sz w:val="20"/>
          <w:szCs w:val="20"/>
        </w:rPr>
        <w:t xml:space="preserve">enabling </w:t>
      </w:r>
      <w:r w:rsidR="00607028">
        <w:rPr>
          <w:rFonts w:ascii="Tahoma" w:hAnsi="Tahoma" w:cs="Tahoma"/>
          <w:sz w:val="20"/>
          <w:szCs w:val="20"/>
        </w:rPr>
        <w:t xml:space="preserve">IT </w:t>
      </w:r>
      <w:r w:rsidR="00D075CC" w:rsidRPr="00BB50CA">
        <w:rPr>
          <w:rFonts w:ascii="Tahoma" w:hAnsi="Tahoma" w:cs="Tahoma"/>
          <w:sz w:val="20"/>
          <w:szCs w:val="20"/>
        </w:rPr>
        <w:t>strategies</w:t>
      </w:r>
      <w:r w:rsidR="004C5A3B">
        <w:rPr>
          <w:rFonts w:ascii="Tahoma" w:hAnsi="Tahoma" w:cs="Tahoma"/>
          <w:sz w:val="20"/>
          <w:szCs w:val="20"/>
        </w:rPr>
        <w:t xml:space="preserve"> and </w:t>
      </w:r>
      <w:r w:rsidR="004C5A3B" w:rsidRPr="00940F78">
        <w:rPr>
          <w:rFonts w:ascii="Tahoma" w:hAnsi="Tahoma" w:cs="Tahoma"/>
          <w:sz w:val="20"/>
          <w:szCs w:val="20"/>
        </w:rPr>
        <w:t>identify each as either and internal or business-enabling strategy</w:t>
      </w:r>
      <w:r w:rsidRPr="00940F78">
        <w:rPr>
          <w:rFonts w:ascii="Tahoma" w:hAnsi="Tahoma" w:cs="Tahoma"/>
          <w:sz w:val="20"/>
          <w:szCs w:val="20"/>
        </w:rPr>
        <w:t xml:space="preserve">. </w:t>
      </w:r>
      <w:r w:rsidR="00A92281" w:rsidRPr="00940F78">
        <w:rPr>
          <w:rFonts w:ascii="Tahoma" w:hAnsi="Tahoma" w:cs="Tahoma"/>
          <w:sz w:val="20"/>
          <w:szCs w:val="20"/>
        </w:rPr>
        <w:t>Refer</w:t>
      </w:r>
      <w:r w:rsidR="00BB50CA" w:rsidRPr="00940F78">
        <w:rPr>
          <w:rFonts w:ascii="Tahoma" w:hAnsi="Tahoma" w:cs="Tahoma"/>
          <w:sz w:val="20"/>
          <w:szCs w:val="20"/>
        </w:rPr>
        <w:t xml:space="preserve">to </w:t>
      </w:r>
      <w:r w:rsidR="00A33B1A">
        <w:rPr>
          <w:rFonts w:ascii="Tahoma" w:hAnsi="Tahoma" w:cs="Tahoma"/>
          <w:sz w:val="20"/>
          <w:szCs w:val="20"/>
        </w:rPr>
        <w:t xml:space="preserve">the </w:t>
      </w:r>
      <w:r w:rsidR="00D52C91">
        <w:rPr>
          <w:rFonts w:ascii="Tahoma" w:hAnsi="Tahoma" w:cs="Tahoma"/>
          <w:sz w:val="20"/>
          <w:szCs w:val="20"/>
        </w:rPr>
        <w:t xml:space="preserve">reading on </w:t>
      </w:r>
      <w:r w:rsidR="00BF0D3F">
        <w:rPr>
          <w:rFonts w:ascii="Tahoma" w:hAnsi="Tahoma" w:cs="Tahoma"/>
          <w:sz w:val="20"/>
          <w:szCs w:val="20"/>
        </w:rPr>
        <w:t>“</w:t>
      </w:r>
      <w:r w:rsidR="00BF0D3F" w:rsidRPr="00BF0D3F">
        <w:rPr>
          <w:rFonts w:ascii="Tahoma" w:hAnsi="Tahoma" w:cs="Tahoma"/>
          <w:sz w:val="20"/>
          <w:szCs w:val="20"/>
        </w:rPr>
        <w:t>Creating a Future Vision for the Chief Information Officer</w:t>
      </w:r>
      <w:r w:rsidR="00BF0D3F">
        <w:rPr>
          <w:rFonts w:ascii="Tahoma" w:hAnsi="Tahoma" w:cs="Tahoma"/>
          <w:sz w:val="20"/>
          <w:szCs w:val="20"/>
        </w:rPr>
        <w:t>”</w:t>
      </w:r>
      <w:r w:rsidR="00EB2613">
        <w:rPr>
          <w:rFonts w:ascii="Tahoma" w:hAnsi="Tahoma" w:cs="Tahoma"/>
          <w:sz w:val="20"/>
          <w:szCs w:val="20"/>
        </w:rPr>
        <w:t>f</w:t>
      </w:r>
      <w:r w:rsidR="00BB50CA">
        <w:rPr>
          <w:rFonts w:ascii="Tahoma" w:hAnsi="Tahoma" w:cs="Tahoma"/>
          <w:sz w:val="20"/>
          <w:szCs w:val="20"/>
        </w:rPr>
        <w:t xml:space="preserve">or an explanation of internal and external </w:t>
      </w:r>
      <w:r w:rsidR="00EB2613">
        <w:rPr>
          <w:rFonts w:ascii="Tahoma" w:hAnsi="Tahoma" w:cs="Tahoma"/>
          <w:sz w:val="20"/>
          <w:szCs w:val="20"/>
        </w:rPr>
        <w:t xml:space="preserve">(business-enabling) </w:t>
      </w:r>
      <w:r w:rsidR="00BB50CA">
        <w:rPr>
          <w:rFonts w:ascii="Tahoma" w:hAnsi="Tahoma" w:cs="Tahoma"/>
          <w:sz w:val="20"/>
          <w:szCs w:val="20"/>
        </w:rPr>
        <w:t>IT strategies.</w:t>
      </w:r>
    </w:p>
    <w:p w:rsidR="00800BC2" w:rsidRPr="00800BC2" w:rsidRDefault="00800BC2" w:rsidP="00800BC2">
      <w:pPr>
        <w:spacing w:line="240" w:lineRule="auto"/>
        <w:ind w:left="720"/>
        <w:rPr>
          <w:rFonts w:ascii="Tahoma" w:hAnsi="Tahoma" w:cs="Tahoma"/>
          <w:sz w:val="20"/>
          <w:szCs w:val="20"/>
        </w:rPr>
      </w:pPr>
      <w:r>
        <w:rPr>
          <w:rFonts w:ascii="Tahoma" w:hAnsi="Tahoma" w:cs="Tahoma"/>
          <w:sz w:val="20"/>
          <w:szCs w:val="20"/>
        </w:rPr>
        <w:lastRenderedPageBreak/>
        <w:t>Please complete the following table by copying/pasting it into your paper for this section:</w:t>
      </w:r>
    </w:p>
    <w:tbl>
      <w:tblPr>
        <w:tblStyle w:val="TableGrid"/>
        <w:tblW w:w="10260" w:type="dxa"/>
        <w:tblInd w:w="-275" w:type="dxa"/>
        <w:tblLayout w:type="fixed"/>
        <w:tblLook w:val="04A0"/>
      </w:tblPr>
      <w:tblGrid>
        <w:gridCol w:w="2430"/>
        <w:gridCol w:w="6210"/>
        <w:gridCol w:w="1620"/>
      </w:tblGrid>
      <w:tr w:rsidR="007E0900" w:rsidTr="005E1215">
        <w:tc>
          <w:tcPr>
            <w:tcW w:w="2430" w:type="dxa"/>
          </w:tcPr>
          <w:p w:rsidR="000F3B09" w:rsidRDefault="000F3B09" w:rsidP="000F3B09">
            <w:pPr>
              <w:jc w:val="center"/>
              <w:rPr>
                <w:rFonts w:ascii="Tahoma" w:hAnsi="Tahoma" w:cs="Tahoma"/>
                <w:b/>
              </w:rPr>
            </w:pPr>
            <w:r w:rsidRPr="000F3B09">
              <w:rPr>
                <w:rFonts w:ascii="Tahoma" w:hAnsi="Tahoma" w:cs="Tahoma"/>
                <w:b/>
              </w:rPr>
              <w:t>IT Strategy</w:t>
            </w:r>
          </w:p>
          <w:p w:rsidR="00171096" w:rsidRPr="00171096" w:rsidRDefault="00171096" w:rsidP="000F3B09">
            <w:pPr>
              <w:jc w:val="center"/>
              <w:rPr>
                <w:rFonts w:ascii="Tahoma" w:hAnsi="Tahoma" w:cs="Tahoma"/>
                <w:b/>
                <w:vanish/>
              </w:rPr>
            </w:pPr>
            <w:r w:rsidRPr="00171096">
              <w:rPr>
                <w:rFonts w:ascii="Tahoma" w:hAnsi="Tahoma" w:cs="Tahoma"/>
                <w:b/>
                <w:vanish/>
              </w:rPr>
              <w:t>(Spring 2019)</w:t>
            </w:r>
          </w:p>
        </w:tc>
        <w:tc>
          <w:tcPr>
            <w:tcW w:w="6210" w:type="dxa"/>
          </w:tcPr>
          <w:p w:rsidR="000F3B09" w:rsidRPr="000F3B09" w:rsidRDefault="007E0900" w:rsidP="000F3B09">
            <w:pPr>
              <w:jc w:val="center"/>
              <w:rPr>
                <w:rFonts w:ascii="Tahoma" w:hAnsi="Tahoma" w:cs="Tahoma"/>
                <w:b/>
              </w:rPr>
            </w:pPr>
            <w:r>
              <w:rPr>
                <w:rFonts w:ascii="Tahoma" w:hAnsi="Tahoma" w:cs="Tahoma"/>
                <w:b/>
              </w:rPr>
              <w:t xml:space="preserve">State the Business </w:t>
            </w:r>
            <w:r w:rsidR="002B49DF">
              <w:rPr>
                <w:rFonts w:ascii="Tahoma" w:hAnsi="Tahoma" w:cs="Tahoma"/>
                <w:b/>
              </w:rPr>
              <w:t xml:space="preserve">Strategic Objective, then </w:t>
            </w:r>
            <w:r w:rsidR="00BF62D7">
              <w:rPr>
                <w:rFonts w:ascii="Tahoma" w:hAnsi="Tahoma" w:cs="Tahoma"/>
                <w:b/>
              </w:rPr>
              <w:t>Expla</w:t>
            </w:r>
            <w:r>
              <w:rPr>
                <w:rFonts w:ascii="Tahoma" w:hAnsi="Tahoma" w:cs="Tahoma"/>
                <w:b/>
              </w:rPr>
              <w:t>in the</w:t>
            </w:r>
            <w:r w:rsidR="00BF62D7">
              <w:rPr>
                <w:rFonts w:ascii="Tahoma" w:hAnsi="Tahoma" w:cs="Tahoma"/>
                <w:b/>
              </w:rPr>
              <w:t xml:space="preserve"> Alignment</w:t>
            </w:r>
            <w:r w:rsidR="00BD5E5A">
              <w:rPr>
                <w:rFonts w:ascii="Tahoma" w:hAnsi="Tahoma" w:cs="Tahoma"/>
                <w:b/>
              </w:rPr>
              <w:t xml:space="preserve"> of the IT Strategy</w:t>
            </w:r>
            <w:r w:rsidR="00BF62D7">
              <w:rPr>
                <w:rFonts w:ascii="Tahoma" w:hAnsi="Tahoma" w:cs="Tahoma"/>
                <w:b/>
              </w:rPr>
              <w:t xml:space="preserve"> to </w:t>
            </w:r>
            <w:r>
              <w:rPr>
                <w:rFonts w:ascii="Tahoma" w:hAnsi="Tahoma" w:cs="Tahoma"/>
                <w:b/>
              </w:rPr>
              <w:t xml:space="preserve">the stated </w:t>
            </w:r>
            <w:r w:rsidR="00BF62D7">
              <w:rPr>
                <w:rFonts w:ascii="Tahoma" w:hAnsi="Tahoma" w:cs="Tahoma"/>
                <w:b/>
              </w:rPr>
              <w:t>Bus</w:t>
            </w:r>
            <w:r w:rsidR="002B49DF">
              <w:rPr>
                <w:rFonts w:ascii="Tahoma" w:hAnsi="Tahoma" w:cs="Tahoma"/>
                <w:b/>
              </w:rPr>
              <w:t>iness Strategic Objective</w:t>
            </w:r>
          </w:p>
        </w:tc>
        <w:tc>
          <w:tcPr>
            <w:tcW w:w="1620" w:type="dxa"/>
          </w:tcPr>
          <w:p w:rsidR="000F3B09" w:rsidRPr="000F3B09" w:rsidRDefault="000F3B09" w:rsidP="000F3B09">
            <w:pPr>
              <w:jc w:val="center"/>
              <w:rPr>
                <w:rFonts w:ascii="Tahoma" w:hAnsi="Tahoma" w:cs="Tahoma"/>
                <w:b/>
              </w:rPr>
            </w:pPr>
            <w:r>
              <w:rPr>
                <w:rFonts w:ascii="Tahoma" w:hAnsi="Tahoma" w:cs="Tahoma"/>
                <w:b/>
              </w:rPr>
              <w:t>Internal/</w:t>
            </w:r>
            <w:r w:rsidR="00BF62D7">
              <w:rPr>
                <w:rFonts w:ascii="Tahoma" w:hAnsi="Tahoma" w:cs="Tahoma"/>
                <w:b/>
              </w:rPr>
              <w:t>Business-Enabling</w:t>
            </w:r>
            <w:r w:rsidR="00BD5E5A">
              <w:rPr>
                <w:rFonts w:ascii="Tahoma" w:hAnsi="Tahoma" w:cs="Tahoma"/>
                <w:b/>
              </w:rPr>
              <w:t xml:space="preserve"> (state the words “Internal” or “Business Enabling”)</w:t>
            </w:r>
          </w:p>
        </w:tc>
      </w:tr>
      <w:tr w:rsidR="005E1215" w:rsidTr="005E1215">
        <w:tc>
          <w:tcPr>
            <w:tcW w:w="2430" w:type="dxa"/>
          </w:tcPr>
          <w:p w:rsidR="005E1215" w:rsidRDefault="00FA734A" w:rsidP="005E1215">
            <w:pPr>
              <w:rPr>
                <w:rFonts w:ascii="Tahoma" w:hAnsi="Tahoma" w:cs="Tahoma"/>
                <w:b/>
              </w:rPr>
            </w:pPr>
            <w:r>
              <w:rPr>
                <w:rFonts w:ascii="Tahoma" w:hAnsi="Tahoma" w:cs="Tahoma"/>
                <w:b/>
              </w:rPr>
              <w:t>Example</w:t>
            </w:r>
            <w:r w:rsidR="005E1215" w:rsidRPr="005E1215">
              <w:rPr>
                <w:rFonts w:ascii="Tahoma" w:hAnsi="Tahoma" w:cs="Tahoma"/>
                <w:b/>
              </w:rPr>
              <w:t>:  do not use but leave it in the table when completing this section.</w:t>
            </w:r>
          </w:p>
          <w:p w:rsidR="005E1215" w:rsidRPr="00FA734A" w:rsidRDefault="00FA734A" w:rsidP="005E1215">
            <w:pPr>
              <w:rPr>
                <w:rFonts w:ascii="Tahoma" w:hAnsi="Tahoma" w:cs="Tahoma"/>
                <w:i/>
              </w:rPr>
            </w:pPr>
            <w:r w:rsidRPr="00FA734A">
              <w:rPr>
                <w:rFonts w:ascii="Tahoma" w:hAnsi="Tahoma" w:cs="Tahoma"/>
                <w:i/>
              </w:rPr>
              <w:t>Meet compliance requirements by updating current technology or developing/acquiring new technology to meet those mandates</w:t>
            </w:r>
          </w:p>
        </w:tc>
        <w:tc>
          <w:tcPr>
            <w:tcW w:w="6210" w:type="dxa"/>
          </w:tcPr>
          <w:p w:rsidR="005E1215" w:rsidRPr="00FA734A" w:rsidRDefault="005E1215" w:rsidP="007E0900">
            <w:pPr>
              <w:pStyle w:val="ListParagraph"/>
              <w:numPr>
                <w:ilvl w:val="0"/>
                <w:numId w:val="19"/>
              </w:numPr>
              <w:rPr>
                <w:rFonts w:ascii="Tahoma" w:hAnsi="Tahoma" w:cs="Tahoma"/>
                <w:i/>
              </w:rPr>
            </w:pPr>
            <w:r w:rsidRPr="005E1215">
              <w:rPr>
                <w:rFonts w:ascii="Tahoma" w:hAnsi="Tahoma" w:cs="Tahoma"/>
                <w:b/>
              </w:rPr>
              <w:t>Business Strategic Objective:</w:t>
            </w:r>
            <w:r w:rsidR="00FA734A" w:rsidRPr="00FA734A">
              <w:rPr>
                <w:rFonts w:ascii="Tahoma" w:hAnsi="Tahoma" w:cs="Tahoma"/>
                <w:i/>
              </w:rPr>
              <w:t>Meet FMSCA reporting requirements for dri</w:t>
            </w:r>
            <w:r w:rsidR="00FA734A">
              <w:rPr>
                <w:rFonts w:ascii="Tahoma" w:hAnsi="Tahoma" w:cs="Tahoma"/>
                <w:i/>
              </w:rPr>
              <w:t>ving hours by the company’s drivers</w:t>
            </w:r>
          </w:p>
          <w:p w:rsidR="005E1215" w:rsidRPr="007E0900" w:rsidRDefault="005E1215" w:rsidP="007E0900">
            <w:pPr>
              <w:pStyle w:val="ListParagraph"/>
              <w:numPr>
                <w:ilvl w:val="0"/>
                <w:numId w:val="19"/>
              </w:numPr>
              <w:rPr>
                <w:rFonts w:ascii="Tahoma" w:hAnsi="Tahoma" w:cs="Tahoma"/>
              </w:rPr>
            </w:pPr>
            <w:r w:rsidRPr="005E1215">
              <w:rPr>
                <w:rFonts w:ascii="Tahoma" w:hAnsi="Tahoma" w:cs="Tahoma"/>
                <w:b/>
              </w:rPr>
              <w:t>Explanation of the Alignment of the IT Strategy to the Business Strategic Objective:</w:t>
            </w:r>
            <w:r w:rsidR="00FA734A" w:rsidRPr="003B3D47">
              <w:rPr>
                <w:rFonts w:ascii="Tahoma" w:hAnsi="Tahoma" w:cs="Tahoma"/>
                <w:i/>
              </w:rPr>
              <w:t xml:space="preserve">By acquiring or developing technology that will capture and store driver hours electronically, the company will be in compliance with FMSCA regulations and be able to provide this information </w:t>
            </w:r>
            <w:r w:rsidR="003B3D47" w:rsidRPr="003B3D47">
              <w:rPr>
                <w:rFonts w:ascii="Tahoma" w:hAnsi="Tahoma" w:cs="Tahoma"/>
                <w:i/>
              </w:rPr>
              <w:t>upon request.</w:t>
            </w:r>
          </w:p>
        </w:tc>
        <w:tc>
          <w:tcPr>
            <w:tcW w:w="1620" w:type="dxa"/>
          </w:tcPr>
          <w:p w:rsidR="005E1215" w:rsidRPr="00FA734A" w:rsidRDefault="00FA734A" w:rsidP="00FA734A">
            <w:pPr>
              <w:jc w:val="center"/>
              <w:rPr>
                <w:rFonts w:ascii="Tahoma" w:hAnsi="Tahoma" w:cs="Tahoma"/>
                <w:i/>
              </w:rPr>
            </w:pPr>
            <w:r w:rsidRPr="00FA734A">
              <w:rPr>
                <w:rFonts w:ascii="Tahoma" w:hAnsi="Tahoma" w:cs="Tahoma"/>
                <w:i/>
              </w:rPr>
              <w:t>Internal</w:t>
            </w:r>
          </w:p>
        </w:tc>
      </w:tr>
      <w:tr w:rsidR="007E0900" w:rsidTr="005E1215">
        <w:tc>
          <w:tcPr>
            <w:tcW w:w="2430" w:type="dxa"/>
          </w:tcPr>
          <w:p w:rsidR="000F3B09" w:rsidRPr="007E0900" w:rsidRDefault="000F3B09" w:rsidP="007E0900">
            <w:pPr>
              <w:pStyle w:val="ListParagraph"/>
              <w:numPr>
                <w:ilvl w:val="0"/>
                <w:numId w:val="18"/>
              </w:numPr>
              <w:rPr>
                <w:rFonts w:ascii="Tahoma" w:hAnsi="Tahoma" w:cs="Tahoma"/>
              </w:rPr>
            </w:pPr>
          </w:p>
        </w:tc>
        <w:tc>
          <w:tcPr>
            <w:tcW w:w="6210" w:type="dxa"/>
          </w:tcPr>
          <w:p w:rsidR="007E0900" w:rsidRDefault="007E0900" w:rsidP="007E0900">
            <w:pPr>
              <w:pStyle w:val="ListParagraph"/>
              <w:numPr>
                <w:ilvl w:val="0"/>
                <w:numId w:val="19"/>
              </w:numPr>
              <w:rPr>
                <w:rFonts w:ascii="Tahoma" w:hAnsi="Tahoma" w:cs="Tahoma"/>
              </w:rPr>
            </w:pPr>
            <w:r w:rsidRPr="007E0900">
              <w:rPr>
                <w:rFonts w:ascii="Tahoma" w:hAnsi="Tahoma" w:cs="Tahoma"/>
              </w:rPr>
              <w:t>Business Strategic Objective:</w:t>
            </w:r>
          </w:p>
          <w:p w:rsidR="000F3B09" w:rsidRPr="007E0900" w:rsidRDefault="007E0900" w:rsidP="007E0900">
            <w:pPr>
              <w:pStyle w:val="ListParagraph"/>
              <w:numPr>
                <w:ilvl w:val="0"/>
                <w:numId w:val="19"/>
              </w:numPr>
              <w:rPr>
                <w:rFonts w:ascii="Tahoma" w:hAnsi="Tahoma" w:cs="Tahoma"/>
              </w:rPr>
            </w:pPr>
            <w:r w:rsidRPr="007E0900">
              <w:rPr>
                <w:rFonts w:ascii="Tahoma" w:hAnsi="Tahoma" w:cs="Tahoma"/>
              </w:rPr>
              <w:t>Explanation of Alignment of the IT Strategy to the Business Strategic Objective:</w:t>
            </w:r>
          </w:p>
        </w:tc>
        <w:tc>
          <w:tcPr>
            <w:tcW w:w="1620" w:type="dxa"/>
          </w:tcPr>
          <w:p w:rsidR="000F3B09" w:rsidRDefault="000F3B09" w:rsidP="000F3B09">
            <w:pPr>
              <w:rPr>
                <w:rFonts w:ascii="Tahoma" w:hAnsi="Tahoma" w:cs="Tahoma"/>
              </w:rPr>
            </w:pPr>
          </w:p>
        </w:tc>
      </w:tr>
      <w:tr w:rsidR="007E0900" w:rsidTr="005E1215">
        <w:tc>
          <w:tcPr>
            <w:tcW w:w="2430" w:type="dxa"/>
          </w:tcPr>
          <w:p w:rsidR="000F3B09" w:rsidRPr="007E0900" w:rsidRDefault="000F3B09" w:rsidP="007E0900">
            <w:pPr>
              <w:pStyle w:val="ListParagraph"/>
              <w:numPr>
                <w:ilvl w:val="0"/>
                <w:numId w:val="18"/>
              </w:numPr>
              <w:rPr>
                <w:rFonts w:ascii="Tahoma" w:hAnsi="Tahoma" w:cs="Tahoma"/>
              </w:rPr>
            </w:pPr>
          </w:p>
        </w:tc>
        <w:tc>
          <w:tcPr>
            <w:tcW w:w="6210" w:type="dxa"/>
          </w:tcPr>
          <w:p w:rsidR="007E0900" w:rsidRDefault="007E0900" w:rsidP="007E0900">
            <w:pPr>
              <w:pStyle w:val="ListParagraph"/>
              <w:numPr>
                <w:ilvl w:val="0"/>
                <w:numId w:val="19"/>
              </w:numPr>
              <w:rPr>
                <w:rFonts w:ascii="Tahoma" w:hAnsi="Tahoma" w:cs="Tahoma"/>
              </w:rPr>
            </w:pPr>
            <w:r w:rsidRPr="007E0900">
              <w:rPr>
                <w:rFonts w:ascii="Tahoma" w:hAnsi="Tahoma" w:cs="Tahoma"/>
              </w:rPr>
              <w:t>Business Strategic Objective:</w:t>
            </w:r>
          </w:p>
          <w:p w:rsidR="000F3B09" w:rsidRPr="007E0900" w:rsidRDefault="007E0900" w:rsidP="007E0900">
            <w:pPr>
              <w:pStyle w:val="ListParagraph"/>
              <w:numPr>
                <w:ilvl w:val="0"/>
                <w:numId w:val="19"/>
              </w:numPr>
              <w:rPr>
                <w:rFonts w:ascii="Tahoma" w:hAnsi="Tahoma" w:cs="Tahoma"/>
              </w:rPr>
            </w:pPr>
            <w:r w:rsidRPr="007E0900">
              <w:rPr>
                <w:rFonts w:ascii="Tahoma" w:hAnsi="Tahoma" w:cs="Tahoma"/>
              </w:rPr>
              <w:t>Explanation of Alignment of the IT Strategy to the Business Strategic Objective:</w:t>
            </w:r>
          </w:p>
        </w:tc>
        <w:tc>
          <w:tcPr>
            <w:tcW w:w="1620" w:type="dxa"/>
          </w:tcPr>
          <w:p w:rsidR="000F3B09" w:rsidRDefault="000F3B09" w:rsidP="000F3B09">
            <w:pPr>
              <w:rPr>
                <w:rFonts w:ascii="Tahoma" w:hAnsi="Tahoma" w:cs="Tahoma"/>
              </w:rPr>
            </w:pPr>
          </w:p>
        </w:tc>
      </w:tr>
      <w:tr w:rsidR="007E0900" w:rsidTr="005E1215">
        <w:tc>
          <w:tcPr>
            <w:tcW w:w="2430" w:type="dxa"/>
          </w:tcPr>
          <w:p w:rsidR="000F3B09" w:rsidRPr="007E0900" w:rsidRDefault="000F3B09" w:rsidP="007E0900">
            <w:pPr>
              <w:pStyle w:val="ListParagraph"/>
              <w:numPr>
                <w:ilvl w:val="0"/>
                <w:numId w:val="18"/>
              </w:numPr>
              <w:rPr>
                <w:rFonts w:ascii="Tahoma" w:hAnsi="Tahoma" w:cs="Tahoma"/>
              </w:rPr>
            </w:pPr>
          </w:p>
        </w:tc>
        <w:tc>
          <w:tcPr>
            <w:tcW w:w="6210" w:type="dxa"/>
          </w:tcPr>
          <w:p w:rsidR="007E0900" w:rsidRDefault="007E0900" w:rsidP="007E0900">
            <w:pPr>
              <w:pStyle w:val="ListParagraph"/>
              <w:numPr>
                <w:ilvl w:val="0"/>
                <w:numId w:val="19"/>
              </w:numPr>
              <w:rPr>
                <w:rFonts w:ascii="Tahoma" w:hAnsi="Tahoma" w:cs="Tahoma"/>
              </w:rPr>
            </w:pPr>
            <w:r w:rsidRPr="007E0900">
              <w:rPr>
                <w:rFonts w:ascii="Tahoma" w:hAnsi="Tahoma" w:cs="Tahoma"/>
              </w:rPr>
              <w:t>Business Strategic Objective:</w:t>
            </w:r>
          </w:p>
          <w:p w:rsidR="000F3B09" w:rsidRPr="007E0900" w:rsidRDefault="007E0900" w:rsidP="007E0900">
            <w:pPr>
              <w:pStyle w:val="ListParagraph"/>
              <w:numPr>
                <w:ilvl w:val="0"/>
                <w:numId w:val="19"/>
              </w:numPr>
              <w:rPr>
                <w:rFonts w:ascii="Tahoma" w:hAnsi="Tahoma" w:cs="Tahoma"/>
              </w:rPr>
            </w:pPr>
            <w:r w:rsidRPr="007E0900">
              <w:rPr>
                <w:rFonts w:ascii="Tahoma" w:hAnsi="Tahoma" w:cs="Tahoma"/>
              </w:rPr>
              <w:t>Explanation of Alignment of the IT Strategy to the Business Strategic Objective:</w:t>
            </w:r>
          </w:p>
        </w:tc>
        <w:tc>
          <w:tcPr>
            <w:tcW w:w="1620" w:type="dxa"/>
          </w:tcPr>
          <w:p w:rsidR="000F3B09" w:rsidRDefault="000F3B09" w:rsidP="000F3B09">
            <w:pPr>
              <w:rPr>
                <w:rFonts w:ascii="Tahoma" w:hAnsi="Tahoma" w:cs="Tahoma"/>
              </w:rPr>
            </w:pPr>
          </w:p>
        </w:tc>
      </w:tr>
      <w:tr w:rsidR="007E0900" w:rsidTr="005E1215">
        <w:tc>
          <w:tcPr>
            <w:tcW w:w="2430" w:type="dxa"/>
          </w:tcPr>
          <w:p w:rsidR="000F3B09" w:rsidRPr="007E0900" w:rsidRDefault="000F3B09" w:rsidP="007E0900">
            <w:pPr>
              <w:pStyle w:val="ListParagraph"/>
              <w:numPr>
                <w:ilvl w:val="0"/>
                <w:numId w:val="18"/>
              </w:numPr>
              <w:rPr>
                <w:rFonts w:ascii="Tahoma" w:hAnsi="Tahoma" w:cs="Tahoma"/>
              </w:rPr>
            </w:pPr>
          </w:p>
        </w:tc>
        <w:tc>
          <w:tcPr>
            <w:tcW w:w="6210" w:type="dxa"/>
          </w:tcPr>
          <w:p w:rsidR="007E0900" w:rsidRDefault="007E0900" w:rsidP="007E0900">
            <w:pPr>
              <w:pStyle w:val="ListParagraph"/>
              <w:numPr>
                <w:ilvl w:val="0"/>
                <w:numId w:val="19"/>
              </w:numPr>
              <w:rPr>
                <w:rFonts w:ascii="Tahoma" w:hAnsi="Tahoma" w:cs="Tahoma"/>
              </w:rPr>
            </w:pPr>
            <w:r w:rsidRPr="007E0900">
              <w:rPr>
                <w:rFonts w:ascii="Tahoma" w:hAnsi="Tahoma" w:cs="Tahoma"/>
              </w:rPr>
              <w:t>Business Strategic Objective:</w:t>
            </w:r>
          </w:p>
          <w:p w:rsidR="000F3B09" w:rsidRPr="007E0900" w:rsidRDefault="007E0900" w:rsidP="007E0900">
            <w:pPr>
              <w:pStyle w:val="ListParagraph"/>
              <w:numPr>
                <w:ilvl w:val="0"/>
                <w:numId w:val="19"/>
              </w:numPr>
              <w:rPr>
                <w:rFonts w:ascii="Tahoma" w:hAnsi="Tahoma" w:cs="Tahoma"/>
              </w:rPr>
            </w:pPr>
            <w:r w:rsidRPr="007E0900">
              <w:rPr>
                <w:rFonts w:ascii="Tahoma" w:hAnsi="Tahoma" w:cs="Tahoma"/>
              </w:rPr>
              <w:t>Explanation of Alignment of the IT Strategy to the Business Strategic Objective:</w:t>
            </w:r>
          </w:p>
        </w:tc>
        <w:tc>
          <w:tcPr>
            <w:tcW w:w="1620" w:type="dxa"/>
          </w:tcPr>
          <w:p w:rsidR="000F3B09" w:rsidRDefault="000F3B09" w:rsidP="000F3B09">
            <w:pPr>
              <w:rPr>
                <w:rFonts w:ascii="Tahoma" w:hAnsi="Tahoma" w:cs="Tahoma"/>
              </w:rPr>
            </w:pPr>
          </w:p>
        </w:tc>
      </w:tr>
    </w:tbl>
    <w:p w:rsidR="00C80B48" w:rsidRPr="00C80B48" w:rsidRDefault="00C80B48" w:rsidP="000F3B09">
      <w:pPr>
        <w:spacing w:line="240" w:lineRule="auto"/>
        <w:ind w:left="720"/>
        <w:rPr>
          <w:rFonts w:ascii="Tahoma" w:hAnsi="Tahoma" w:cs="Tahoma"/>
          <w:sz w:val="20"/>
          <w:szCs w:val="20"/>
        </w:rPr>
      </w:pPr>
    </w:p>
    <w:p w:rsidR="00CC24B1" w:rsidRPr="00C80B48" w:rsidRDefault="00C80B48" w:rsidP="00CC24B1">
      <w:pPr>
        <w:pStyle w:val="ListParagraph"/>
        <w:numPr>
          <w:ilvl w:val="0"/>
          <w:numId w:val="9"/>
        </w:numPr>
        <w:spacing w:line="240" w:lineRule="auto"/>
        <w:rPr>
          <w:rFonts w:ascii="Tahoma" w:hAnsi="Tahoma" w:cs="Tahoma"/>
          <w:sz w:val="20"/>
          <w:szCs w:val="20"/>
        </w:rPr>
      </w:pPr>
      <w:r>
        <w:rPr>
          <w:rStyle w:val="s1"/>
        </w:rPr>
        <w:t xml:space="preserve">IT </w:t>
      </w:r>
      <w:r w:rsidR="002B49DF">
        <w:rPr>
          <w:rStyle w:val="s1"/>
        </w:rPr>
        <w:t>Portfolio Roadmap</w:t>
      </w:r>
      <w:r>
        <w:rPr>
          <w:rStyle w:val="s2"/>
        </w:rPr>
        <w:t xml:space="preserve"> - The overall IT Roadmap shows the systems that are currently in development or are planned to start within the time frame shown.  It is a summary of projects to support your proposed strategy.  You should review the case study and identify the new systems that the stakeholders are requesting or that </w:t>
      </w:r>
      <w:r w:rsidR="00045173">
        <w:rPr>
          <w:rStyle w:val="s2"/>
        </w:rPr>
        <w:t>GGFRT</w:t>
      </w:r>
      <w:r>
        <w:rPr>
          <w:rStyle w:val="s2"/>
        </w:rPr>
        <w:t xml:space="preserve"> has decided to implement.  Each of these systems should be entered into the table below under the appropriate functional area, such as marketing or finance.  Then, the time frame for developing the system should be presented as a bar in the table.  The table covers a six-quarter time frame shown, with each quarter having three months. </w:t>
      </w:r>
      <w:r>
        <w:rPr>
          <w:rFonts w:ascii="Tahoma" w:hAnsi="Tahoma" w:cs="Tahoma"/>
          <w:sz w:val="20"/>
          <w:szCs w:val="20"/>
        </w:rPr>
        <w:t xml:space="preserve">Thus, the six-quarter time frame looks out a year and a half into the development and implementation of the strategy.  Of course, the entire implementation may take longer, but six-quarters allows both short term and long term to be viewed at a glance.  </w:t>
      </w:r>
      <w:r w:rsidRPr="005F1847">
        <w:rPr>
          <w:rFonts w:ascii="Tahoma" w:hAnsi="Tahoma" w:cs="Tahoma"/>
          <w:sz w:val="20"/>
          <w:szCs w:val="20"/>
        </w:rPr>
        <w:t>For purposes of this assignment, only the projected timeframes to develop the projects a</w:t>
      </w:r>
      <w:r>
        <w:rPr>
          <w:rFonts w:ascii="Tahoma" w:hAnsi="Tahoma" w:cs="Tahoma"/>
          <w:sz w:val="20"/>
          <w:szCs w:val="20"/>
        </w:rPr>
        <w:t>re required.</w:t>
      </w:r>
      <w:r w:rsidRPr="007E0900">
        <w:rPr>
          <w:rFonts w:ascii="Tahoma" w:hAnsi="Tahoma" w:cs="Tahoma"/>
          <w:b/>
          <w:sz w:val="20"/>
          <w:szCs w:val="20"/>
          <w:u w:val="single"/>
        </w:rPr>
        <w:t>The table below shows the five functional areas of an example company and two systems for each area.  To develop your roadmap, use a table like the one below to create a timeline; you can copy the table, insert the functional areas and systems that are discussed in the Case Study, and use ‘insert shape – rectangle’ to insert the bars showing the timeframes for development of each.</w:t>
      </w:r>
      <w:r w:rsidRPr="005F1847">
        <w:rPr>
          <w:rFonts w:ascii="Tahoma" w:hAnsi="Tahoma" w:cs="Tahoma"/>
          <w:sz w:val="20"/>
          <w:szCs w:val="20"/>
        </w:rPr>
        <w:t xml:space="preserve">  The functional areas and projects </w:t>
      </w:r>
      <w:r w:rsidRPr="005F1847">
        <w:rPr>
          <w:rFonts w:ascii="Tahoma" w:hAnsi="Tahoma" w:cs="Tahoma"/>
          <w:sz w:val="20"/>
          <w:szCs w:val="20"/>
        </w:rPr>
        <w:lastRenderedPageBreak/>
        <w:t>in development, and their timeframes should be extracted from the Case Study.  Be sure to include an introductory paragraph to exp</w:t>
      </w:r>
      <w:r>
        <w:rPr>
          <w:rFonts w:ascii="Tahoma" w:hAnsi="Tahoma" w:cs="Tahoma"/>
          <w:sz w:val="20"/>
          <w:szCs w:val="20"/>
        </w:rPr>
        <w:t>lain the table that will follow.</w:t>
      </w:r>
    </w:p>
    <w:p w:rsidR="00BB50CA" w:rsidRDefault="00BB50CA" w:rsidP="00BB50CA">
      <w:pPr>
        <w:pStyle w:val="ListParagraph"/>
        <w:spacing w:line="240" w:lineRule="auto"/>
        <w:rPr>
          <w:rFonts w:ascii="Tahoma" w:hAnsi="Tahoma" w:cs="Tahoma"/>
          <w:sz w:val="20"/>
          <w:szCs w:val="20"/>
        </w:rPr>
      </w:pPr>
    </w:p>
    <w:p w:rsidR="003150DF" w:rsidRPr="005F1847" w:rsidRDefault="003150DF" w:rsidP="00C80B48">
      <w:pPr>
        <w:pStyle w:val="ListParagraph"/>
        <w:spacing w:line="240" w:lineRule="auto"/>
        <w:rPr>
          <w:rFonts w:ascii="Tahoma" w:hAnsi="Tahoma" w:cs="Tahoma"/>
          <w:sz w:val="20"/>
          <w:szCs w:val="20"/>
        </w:rPr>
      </w:pPr>
    </w:p>
    <w:tbl>
      <w:tblPr>
        <w:tblStyle w:val="TableGrid"/>
        <w:tblW w:w="0" w:type="auto"/>
        <w:tblInd w:w="198" w:type="dxa"/>
        <w:tblLook w:val="04A0"/>
      </w:tblPr>
      <w:tblGrid>
        <w:gridCol w:w="3960"/>
        <w:gridCol w:w="900"/>
        <w:gridCol w:w="990"/>
        <w:gridCol w:w="900"/>
        <w:gridCol w:w="900"/>
        <w:gridCol w:w="900"/>
        <w:gridCol w:w="828"/>
      </w:tblGrid>
      <w:tr w:rsidR="003150DF" w:rsidTr="003150DF">
        <w:tc>
          <w:tcPr>
            <w:tcW w:w="3960" w:type="dxa"/>
            <w:vAlign w:val="bottom"/>
          </w:tcPr>
          <w:p w:rsidR="003150DF" w:rsidRPr="003150DF" w:rsidRDefault="003150DF">
            <w:pPr>
              <w:rPr>
                <w:rFonts w:ascii="Calibri" w:hAnsi="Calibri"/>
                <w:b/>
                <w:bCs/>
                <w:color w:val="000000"/>
                <w:sz w:val="22"/>
                <w:szCs w:val="22"/>
                <w:u w:val="single"/>
              </w:rPr>
            </w:pPr>
            <w:r w:rsidRPr="003150DF">
              <w:rPr>
                <w:rFonts w:ascii="Calibri" w:hAnsi="Calibri"/>
                <w:b/>
                <w:bCs/>
                <w:color w:val="000000"/>
                <w:sz w:val="22"/>
                <w:szCs w:val="22"/>
                <w:u w:val="single"/>
              </w:rPr>
              <w:t xml:space="preserve">Projects by </w:t>
            </w:r>
          </w:p>
          <w:p w:rsidR="003150DF" w:rsidRPr="003150DF" w:rsidRDefault="003150DF">
            <w:pPr>
              <w:rPr>
                <w:rFonts w:ascii="Calibri" w:hAnsi="Calibri"/>
                <w:b/>
                <w:bCs/>
                <w:color w:val="000000"/>
                <w:sz w:val="22"/>
                <w:szCs w:val="22"/>
                <w:u w:val="single"/>
              </w:rPr>
            </w:pPr>
            <w:r w:rsidRPr="003150DF">
              <w:rPr>
                <w:rFonts w:ascii="Calibri" w:hAnsi="Calibri"/>
                <w:b/>
                <w:bCs/>
                <w:color w:val="000000"/>
                <w:sz w:val="22"/>
                <w:szCs w:val="22"/>
                <w:u w:val="single"/>
              </w:rPr>
              <w:t>Functional Area</w:t>
            </w:r>
          </w:p>
        </w:tc>
        <w:tc>
          <w:tcPr>
            <w:tcW w:w="900" w:type="dxa"/>
            <w:vAlign w:val="bottom"/>
          </w:tcPr>
          <w:p w:rsidR="003150DF" w:rsidRDefault="00C53914">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1</w:t>
            </w:r>
          </w:p>
        </w:tc>
        <w:tc>
          <w:tcPr>
            <w:tcW w:w="990" w:type="dxa"/>
            <w:vAlign w:val="bottom"/>
          </w:tcPr>
          <w:p w:rsidR="003150DF" w:rsidRDefault="00C53914">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2</w:t>
            </w:r>
          </w:p>
        </w:tc>
        <w:tc>
          <w:tcPr>
            <w:tcW w:w="900" w:type="dxa"/>
            <w:vAlign w:val="bottom"/>
          </w:tcPr>
          <w:p w:rsidR="003150DF" w:rsidRDefault="00C53914" w:rsidP="003150DF">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3</w:t>
            </w:r>
          </w:p>
        </w:tc>
        <w:tc>
          <w:tcPr>
            <w:tcW w:w="900" w:type="dxa"/>
            <w:vAlign w:val="bottom"/>
          </w:tcPr>
          <w:p w:rsidR="003150DF" w:rsidRDefault="00C53914" w:rsidP="003150DF">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4</w:t>
            </w:r>
          </w:p>
        </w:tc>
        <w:tc>
          <w:tcPr>
            <w:tcW w:w="900" w:type="dxa"/>
            <w:vAlign w:val="bottom"/>
          </w:tcPr>
          <w:p w:rsidR="003150DF" w:rsidRDefault="00C53914" w:rsidP="003150DF">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5</w:t>
            </w:r>
          </w:p>
        </w:tc>
        <w:tc>
          <w:tcPr>
            <w:tcW w:w="828" w:type="dxa"/>
            <w:vAlign w:val="bottom"/>
          </w:tcPr>
          <w:p w:rsidR="003150DF" w:rsidRDefault="00C53914" w:rsidP="003150DF">
            <w:pPr>
              <w:rPr>
                <w:rFonts w:ascii="Calibri" w:hAnsi="Calibri"/>
                <w:b/>
                <w:bCs/>
                <w:color w:val="000000"/>
                <w:sz w:val="22"/>
                <w:szCs w:val="22"/>
                <w:u w:val="single"/>
              </w:rPr>
            </w:pPr>
            <w:r>
              <w:rPr>
                <w:rFonts w:ascii="Calibri" w:hAnsi="Calibri"/>
                <w:b/>
                <w:bCs/>
                <w:color w:val="000000"/>
                <w:sz w:val="22"/>
                <w:szCs w:val="22"/>
                <w:u w:val="single"/>
              </w:rPr>
              <w:t>Qtr.</w:t>
            </w:r>
            <w:r w:rsidR="003150DF">
              <w:rPr>
                <w:rFonts w:ascii="Calibri" w:hAnsi="Calibri"/>
                <w:b/>
                <w:bCs/>
                <w:color w:val="000000"/>
                <w:sz w:val="22"/>
                <w:szCs w:val="22"/>
                <w:u w:val="single"/>
              </w:rPr>
              <w:t xml:space="preserve"> 6</w:t>
            </w:r>
          </w:p>
        </w:tc>
      </w:tr>
      <w:tr w:rsidR="003150DF" w:rsidTr="003150DF">
        <w:tc>
          <w:tcPr>
            <w:tcW w:w="3960" w:type="dxa"/>
          </w:tcPr>
          <w:p w:rsidR="003150DF" w:rsidRPr="003150DF" w:rsidRDefault="003150DF" w:rsidP="003150DF">
            <w:pPr>
              <w:pStyle w:val="ListParagraph"/>
              <w:ind w:left="0"/>
              <w:rPr>
                <w:rFonts w:ascii="Tahoma" w:hAnsi="Tahoma" w:cs="Tahoma"/>
                <w:b/>
              </w:rPr>
            </w:pPr>
            <w:r w:rsidRPr="003150DF">
              <w:rPr>
                <w:rFonts w:ascii="Tahoma" w:hAnsi="Tahoma" w:cs="Tahoma"/>
                <w:b/>
              </w:rPr>
              <w:t>Sales</w:t>
            </w:r>
          </w:p>
          <w:p w:rsidR="003150DF" w:rsidRPr="003150DF" w:rsidRDefault="003150DF" w:rsidP="003150DF">
            <w:pPr>
              <w:pStyle w:val="ListParagraph"/>
              <w:ind w:left="0"/>
              <w:rPr>
                <w:rFonts w:ascii="Tahoma" w:hAnsi="Tahoma" w:cs="Tahoma"/>
                <w:b/>
              </w:rPr>
            </w:pPr>
            <w:r w:rsidRPr="003150DF">
              <w:rPr>
                <w:rFonts w:ascii="Tahoma" w:hAnsi="Tahoma" w:cs="Tahoma"/>
                <w:b/>
              </w:rPr>
              <w:t xml:space="preserve">     Sales Force Automation</w:t>
            </w:r>
          </w:p>
          <w:p w:rsidR="003150DF" w:rsidRPr="003150DF" w:rsidRDefault="003150DF" w:rsidP="003150DF">
            <w:pPr>
              <w:pStyle w:val="ListParagraph"/>
              <w:ind w:left="0"/>
              <w:rPr>
                <w:rFonts w:ascii="Tahoma" w:hAnsi="Tahoma" w:cs="Tahoma"/>
                <w:b/>
              </w:rPr>
            </w:pPr>
            <w:r w:rsidRPr="003150DF">
              <w:rPr>
                <w:rFonts w:ascii="Tahoma" w:hAnsi="Tahoma" w:cs="Tahoma"/>
                <w:b/>
              </w:rPr>
              <w:t xml:space="preserve">     Online Quoting</w:t>
            </w:r>
          </w:p>
        </w:tc>
        <w:tc>
          <w:tcPr>
            <w:tcW w:w="900" w:type="dxa"/>
          </w:tcPr>
          <w:p w:rsidR="003150DF" w:rsidRDefault="001F0496" w:rsidP="003150DF">
            <w:pPr>
              <w:pStyle w:val="ListParagraph"/>
              <w:ind w:left="0"/>
              <w:rPr>
                <w:rFonts w:ascii="Tahoma" w:hAnsi="Tahoma" w:cs="Tahoma"/>
              </w:rPr>
            </w:pPr>
            <w:r>
              <w:rPr>
                <w:rFonts w:ascii="Tahoma" w:hAnsi="Tahoma" w:cs="Tahoma"/>
                <w:noProof/>
              </w:rPr>
              <w:pict>
                <v:rect id="Rectangle 13" o:spid="_x0000_s1026" style="position:absolute;margin-left:9.6pt;margin-top:27.6pt;width:179.25pt;height:7.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" fillcolor="black [3213]"/>
              </w:pict>
            </w:r>
            <w:r>
              <w:rPr>
                <w:rFonts w:ascii="Tahoma" w:hAnsi="Tahoma" w:cs="Tahoma"/>
                <w:noProof/>
              </w:rPr>
              <w:pict>
                <v:rect id="Rectangle 12" o:spid="_x0000_s1035" style="position:absolute;margin-left:-2.4pt;margin-top:15.6pt;width:179.25pt;height:7.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" fillcolor="black [3213]"/>
              </w:pict>
            </w:r>
          </w:p>
        </w:tc>
        <w:tc>
          <w:tcPr>
            <w:tcW w:w="99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828" w:type="dxa"/>
          </w:tcPr>
          <w:p w:rsidR="003150DF" w:rsidRDefault="003150DF" w:rsidP="003150DF">
            <w:pPr>
              <w:pStyle w:val="ListParagraph"/>
              <w:ind w:left="0"/>
              <w:rPr>
                <w:rFonts w:ascii="Tahoma" w:hAnsi="Tahoma" w:cs="Tahoma"/>
              </w:rPr>
            </w:pPr>
          </w:p>
        </w:tc>
      </w:tr>
      <w:tr w:rsidR="003150DF" w:rsidTr="003150DF">
        <w:tc>
          <w:tcPr>
            <w:tcW w:w="3960" w:type="dxa"/>
          </w:tcPr>
          <w:p w:rsidR="003150DF" w:rsidRDefault="003150DF" w:rsidP="003150DF">
            <w:pPr>
              <w:pStyle w:val="ListParagraph"/>
              <w:ind w:left="0"/>
              <w:rPr>
                <w:rFonts w:ascii="Tahoma" w:hAnsi="Tahoma" w:cs="Tahoma"/>
                <w:b/>
              </w:rPr>
            </w:pPr>
            <w:r w:rsidRPr="003150DF">
              <w:rPr>
                <w:rFonts w:ascii="Tahoma" w:hAnsi="Tahoma" w:cs="Tahoma"/>
                <w:b/>
              </w:rPr>
              <w:t>Product Development</w:t>
            </w:r>
          </w:p>
          <w:p w:rsidR="003150DF" w:rsidRDefault="003150DF" w:rsidP="003150DF">
            <w:pPr>
              <w:pStyle w:val="ListParagraph"/>
              <w:ind w:left="0"/>
              <w:rPr>
                <w:rFonts w:ascii="Tahoma" w:hAnsi="Tahoma" w:cs="Tahoma"/>
                <w:b/>
              </w:rPr>
            </w:pPr>
            <w:r>
              <w:rPr>
                <w:rFonts w:ascii="Tahoma" w:hAnsi="Tahoma" w:cs="Tahoma"/>
                <w:b/>
              </w:rPr>
              <w:t xml:space="preserve">     Collaboration – Wikis, Blogs</w:t>
            </w:r>
          </w:p>
          <w:p w:rsidR="003150DF" w:rsidRPr="003150DF" w:rsidRDefault="003150DF" w:rsidP="003150DF">
            <w:pPr>
              <w:pStyle w:val="ListParagraph"/>
              <w:ind w:left="0"/>
              <w:rPr>
                <w:rFonts w:ascii="Tahoma" w:hAnsi="Tahoma" w:cs="Tahoma"/>
                <w:b/>
              </w:rPr>
            </w:pPr>
            <w:r>
              <w:rPr>
                <w:rFonts w:ascii="Tahoma" w:hAnsi="Tahoma" w:cs="Tahoma"/>
                <w:b/>
              </w:rPr>
              <w:t xml:space="preserve">     Showcase Company Products</w:t>
            </w:r>
          </w:p>
        </w:tc>
        <w:tc>
          <w:tcPr>
            <w:tcW w:w="900" w:type="dxa"/>
          </w:tcPr>
          <w:p w:rsidR="003150DF" w:rsidRDefault="003150DF" w:rsidP="003150DF">
            <w:pPr>
              <w:pStyle w:val="ListParagraph"/>
              <w:ind w:left="0"/>
              <w:rPr>
                <w:rFonts w:ascii="Tahoma" w:hAnsi="Tahoma" w:cs="Tahoma"/>
              </w:rPr>
            </w:pPr>
          </w:p>
        </w:tc>
        <w:tc>
          <w:tcPr>
            <w:tcW w:w="990" w:type="dxa"/>
          </w:tcPr>
          <w:p w:rsidR="003150DF" w:rsidRDefault="001F0496" w:rsidP="003150DF">
            <w:pPr>
              <w:pStyle w:val="ListParagraph"/>
              <w:ind w:left="0"/>
              <w:rPr>
                <w:rFonts w:ascii="Tahoma" w:hAnsi="Tahoma" w:cs="Tahoma"/>
              </w:rPr>
            </w:pPr>
            <w:r>
              <w:rPr>
                <w:rFonts w:ascii="Tahoma" w:hAnsi="Tahoma" w:cs="Tahoma"/>
                <w:noProof/>
              </w:rPr>
              <w:pict>
                <v:rect id="Rectangle 15" o:spid="_x0000_s1034" style="position:absolute;margin-left:39.6pt;margin-top:27.95pt;width:179.2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" fillcolor="black [3213]"/>
              </w:pict>
            </w:r>
            <w:r>
              <w:rPr>
                <w:rFonts w:ascii="Tahoma" w:hAnsi="Tahoma" w:cs="Tahoma"/>
                <w:noProof/>
              </w:rPr>
              <w:pict>
                <v:rect id="Rectangle 14" o:spid="_x0000_s1033" style="position:absolute;margin-left:-4.65pt;margin-top:15.95pt;width:179.25pt;height:7.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" fillcolor="black [3213]"/>
              </w:pict>
            </w: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828" w:type="dxa"/>
          </w:tcPr>
          <w:p w:rsidR="003150DF" w:rsidRDefault="003150DF" w:rsidP="003150DF">
            <w:pPr>
              <w:pStyle w:val="ListParagraph"/>
              <w:ind w:left="0"/>
              <w:rPr>
                <w:rFonts w:ascii="Tahoma" w:hAnsi="Tahoma" w:cs="Tahoma"/>
              </w:rPr>
            </w:pPr>
          </w:p>
        </w:tc>
      </w:tr>
      <w:tr w:rsidR="003150DF" w:rsidTr="003150DF">
        <w:tc>
          <w:tcPr>
            <w:tcW w:w="3960" w:type="dxa"/>
          </w:tcPr>
          <w:p w:rsidR="003150DF" w:rsidRDefault="003150DF" w:rsidP="003150DF">
            <w:pPr>
              <w:pStyle w:val="ListParagraph"/>
              <w:ind w:left="0"/>
              <w:rPr>
                <w:rFonts w:ascii="Tahoma" w:hAnsi="Tahoma" w:cs="Tahoma"/>
                <w:b/>
              </w:rPr>
            </w:pPr>
            <w:r>
              <w:rPr>
                <w:rFonts w:ascii="Tahoma" w:hAnsi="Tahoma" w:cs="Tahoma"/>
                <w:b/>
              </w:rPr>
              <w:t>Marketing</w:t>
            </w:r>
          </w:p>
          <w:p w:rsidR="003150DF" w:rsidRDefault="001F0496" w:rsidP="003150DF">
            <w:pPr>
              <w:pStyle w:val="ListParagraph"/>
              <w:ind w:left="0"/>
              <w:rPr>
                <w:rFonts w:ascii="Tahoma" w:hAnsi="Tahoma" w:cs="Tahoma"/>
                <w:b/>
              </w:rPr>
            </w:pPr>
            <w:r w:rsidRPr="001F0496">
              <w:rPr>
                <w:rFonts w:ascii="Tahoma" w:hAnsi="Tahoma" w:cs="Tahoma"/>
                <w:noProof/>
              </w:rPr>
              <w:pict>
                <v:rect id="Rectangle 16" o:spid="_x0000_s1032" style="position:absolute;margin-left:191.1pt;margin-top:1.7pt;width:179.2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" fillcolor="black [3213]"/>
              </w:pict>
            </w:r>
            <w:r w:rsidR="003150DF">
              <w:rPr>
                <w:rFonts w:ascii="Tahoma" w:hAnsi="Tahoma" w:cs="Tahoma"/>
                <w:b/>
              </w:rPr>
              <w:t xml:space="preserve">     Customer Experience</w:t>
            </w:r>
          </w:p>
          <w:p w:rsidR="003150DF" w:rsidRPr="003150DF" w:rsidRDefault="003150DF" w:rsidP="003150DF">
            <w:pPr>
              <w:pStyle w:val="ListParagraph"/>
              <w:ind w:left="0"/>
              <w:rPr>
                <w:rFonts w:ascii="Tahoma" w:hAnsi="Tahoma" w:cs="Tahoma"/>
                <w:b/>
              </w:rPr>
            </w:pPr>
            <w:r>
              <w:rPr>
                <w:rFonts w:ascii="Tahoma" w:hAnsi="Tahoma" w:cs="Tahoma"/>
                <w:b/>
              </w:rPr>
              <w:t xml:space="preserve">     Marketing Analytics</w:t>
            </w:r>
          </w:p>
        </w:tc>
        <w:tc>
          <w:tcPr>
            <w:tcW w:w="900" w:type="dxa"/>
          </w:tcPr>
          <w:p w:rsidR="003150DF" w:rsidRDefault="003150DF" w:rsidP="003150DF">
            <w:pPr>
              <w:pStyle w:val="ListParagraph"/>
              <w:ind w:left="0"/>
              <w:rPr>
                <w:rFonts w:ascii="Tahoma" w:hAnsi="Tahoma" w:cs="Tahoma"/>
              </w:rPr>
            </w:pPr>
          </w:p>
        </w:tc>
        <w:tc>
          <w:tcPr>
            <w:tcW w:w="990" w:type="dxa"/>
          </w:tcPr>
          <w:p w:rsidR="003150DF" w:rsidRDefault="001F0496" w:rsidP="003150DF">
            <w:pPr>
              <w:pStyle w:val="ListParagraph"/>
              <w:ind w:left="0"/>
              <w:rPr>
                <w:rFonts w:ascii="Tahoma" w:hAnsi="Tahoma" w:cs="Tahoma"/>
              </w:rPr>
            </w:pPr>
            <w:r>
              <w:rPr>
                <w:rFonts w:ascii="Tahoma" w:hAnsi="Tahoma" w:cs="Tahoma"/>
                <w:noProof/>
              </w:rPr>
              <w:pict>
                <v:rect id="Rectangle 17" o:spid="_x0000_s1031" style="position:absolute;margin-left:17.85pt;margin-top:24.65pt;width:179.25pt;height:7.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" fillcolor="black [3213]"/>
              </w:pict>
            </w: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828" w:type="dxa"/>
          </w:tcPr>
          <w:p w:rsidR="003150DF" w:rsidRDefault="003150DF" w:rsidP="003150DF">
            <w:pPr>
              <w:pStyle w:val="ListParagraph"/>
              <w:ind w:left="0"/>
              <w:rPr>
                <w:rFonts w:ascii="Tahoma" w:hAnsi="Tahoma" w:cs="Tahoma"/>
              </w:rPr>
            </w:pPr>
          </w:p>
        </w:tc>
      </w:tr>
      <w:tr w:rsidR="003150DF" w:rsidTr="003150DF">
        <w:tc>
          <w:tcPr>
            <w:tcW w:w="3960" w:type="dxa"/>
          </w:tcPr>
          <w:p w:rsidR="003150DF" w:rsidRDefault="003150DF" w:rsidP="003150DF">
            <w:pPr>
              <w:pStyle w:val="ListParagraph"/>
              <w:ind w:left="0"/>
              <w:rPr>
                <w:rFonts w:ascii="Tahoma" w:hAnsi="Tahoma" w:cs="Tahoma"/>
                <w:b/>
              </w:rPr>
            </w:pPr>
            <w:r>
              <w:rPr>
                <w:rFonts w:ascii="Tahoma" w:hAnsi="Tahoma" w:cs="Tahoma"/>
                <w:b/>
              </w:rPr>
              <w:t>Finance</w:t>
            </w:r>
          </w:p>
          <w:p w:rsidR="003150DF" w:rsidRDefault="00C51A82" w:rsidP="003150DF">
            <w:pPr>
              <w:pStyle w:val="ListParagraph"/>
              <w:ind w:left="0"/>
              <w:rPr>
                <w:rFonts w:ascii="Tahoma" w:hAnsi="Tahoma" w:cs="Tahoma"/>
                <w:b/>
              </w:rPr>
            </w:pPr>
            <w:r>
              <w:rPr>
                <w:rFonts w:ascii="Tahoma" w:hAnsi="Tahoma" w:cs="Tahoma"/>
                <w:b/>
              </w:rPr>
              <w:t>Business Intelligence</w:t>
            </w:r>
          </w:p>
          <w:p w:rsidR="00C51A82" w:rsidRPr="003150DF" w:rsidRDefault="00C51A82" w:rsidP="003150DF">
            <w:pPr>
              <w:pStyle w:val="ListParagraph"/>
              <w:ind w:left="0"/>
              <w:rPr>
                <w:rFonts w:ascii="Tahoma" w:hAnsi="Tahoma" w:cs="Tahoma"/>
                <w:b/>
              </w:rPr>
            </w:pPr>
            <w:r>
              <w:rPr>
                <w:rFonts w:ascii="Tahoma" w:hAnsi="Tahoma" w:cs="Tahoma"/>
                <w:b/>
              </w:rPr>
              <w:t xml:space="preserve">     Global Payroll</w:t>
            </w:r>
          </w:p>
        </w:tc>
        <w:tc>
          <w:tcPr>
            <w:tcW w:w="900" w:type="dxa"/>
          </w:tcPr>
          <w:p w:rsidR="003150DF" w:rsidRDefault="001F0496" w:rsidP="003150DF">
            <w:pPr>
              <w:pStyle w:val="ListParagraph"/>
              <w:ind w:left="0"/>
              <w:rPr>
                <w:rFonts w:ascii="Tahoma" w:hAnsi="Tahoma" w:cs="Tahoma"/>
              </w:rPr>
            </w:pPr>
            <w:r>
              <w:rPr>
                <w:rFonts w:ascii="Tahoma" w:hAnsi="Tahoma" w:cs="Tahoma"/>
                <w:noProof/>
              </w:rPr>
              <w:pict>
                <v:rect id="Rectangle 18" o:spid="_x0000_s1030" style="position:absolute;margin-left:14.1pt;margin-top:13.8pt;width:179.2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" fillcolor="black [3213]"/>
              </w:pict>
            </w:r>
          </w:p>
        </w:tc>
        <w:tc>
          <w:tcPr>
            <w:tcW w:w="990" w:type="dxa"/>
          </w:tcPr>
          <w:p w:rsidR="003150DF" w:rsidRDefault="001F0496" w:rsidP="003150DF">
            <w:pPr>
              <w:pStyle w:val="ListParagraph"/>
              <w:ind w:left="0"/>
              <w:rPr>
                <w:rFonts w:ascii="Tahoma" w:hAnsi="Tahoma" w:cs="Tahoma"/>
              </w:rPr>
            </w:pPr>
            <w:r>
              <w:rPr>
                <w:rFonts w:ascii="Tahoma" w:hAnsi="Tahoma" w:cs="Tahoma"/>
                <w:noProof/>
              </w:rPr>
              <w:pict>
                <v:rect id="Rectangle 19" o:spid="_x0000_s1029" style="position:absolute;margin-left:39.6pt;margin-top:26.95pt;width:179.25pt;height:7.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" fillcolor="black [3213]"/>
              </w:pict>
            </w: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828" w:type="dxa"/>
          </w:tcPr>
          <w:p w:rsidR="003150DF" w:rsidRDefault="003150DF" w:rsidP="003150DF">
            <w:pPr>
              <w:pStyle w:val="ListParagraph"/>
              <w:ind w:left="0"/>
              <w:rPr>
                <w:rFonts w:ascii="Tahoma" w:hAnsi="Tahoma" w:cs="Tahoma"/>
              </w:rPr>
            </w:pPr>
          </w:p>
        </w:tc>
      </w:tr>
      <w:tr w:rsidR="003150DF" w:rsidTr="003150DF">
        <w:tc>
          <w:tcPr>
            <w:tcW w:w="3960" w:type="dxa"/>
          </w:tcPr>
          <w:p w:rsidR="003150DF" w:rsidRDefault="00C51A82" w:rsidP="003150DF">
            <w:pPr>
              <w:pStyle w:val="ListParagraph"/>
              <w:ind w:left="0"/>
              <w:rPr>
                <w:rFonts w:ascii="Tahoma" w:hAnsi="Tahoma" w:cs="Tahoma"/>
                <w:b/>
              </w:rPr>
            </w:pPr>
            <w:r>
              <w:rPr>
                <w:rFonts w:ascii="Tahoma" w:hAnsi="Tahoma" w:cs="Tahoma"/>
                <w:b/>
              </w:rPr>
              <w:t>Technical Support</w:t>
            </w:r>
          </w:p>
          <w:p w:rsidR="00C51A82" w:rsidRDefault="00C51A82" w:rsidP="003150DF">
            <w:pPr>
              <w:pStyle w:val="ListParagraph"/>
              <w:ind w:left="0"/>
              <w:rPr>
                <w:rFonts w:ascii="Tahoma" w:hAnsi="Tahoma" w:cs="Tahoma"/>
                <w:b/>
              </w:rPr>
            </w:pPr>
            <w:r>
              <w:rPr>
                <w:rFonts w:ascii="Tahoma" w:hAnsi="Tahoma" w:cs="Tahoma"/>
                <w:b/>
              </w:rPr>
              <w:t xml:space="preserve">     Network Upgrade</w:t>
            </w:r>
          </w:p>
          <w:p w:rsidR="00C51A82" w:rsidRPr="003150DF" w:rsidRDefault="00C51A82" w:rsidP="003150DF">
            <w:pPr>
              <w:pStyle w:val="ListParagraph"/>
              <w:ind w:left="0"/>
              <w:rPr>
                <w:rFonts w:ascii="Tahoma" w:hAnsi="Tahoma" w:cs="Tahoma"/>
                <w:b/>
              </w:rPr>
            </w:pPr>
            <w:r>
              <w:rPr>
                <w:rFonts w:ascii="Tahoma" w:hAnsi="Tahoma" w:cs="Tahoma"/>
                <w:b/>
              </w:rPr>
              <w:t xml:space="preserve">     Data Center Move</w:t>
            </w:r>
          </w:p>
        </w:tc>
        <w:tc>
          <w:tcPr>
            <w:tcW w:w="900" w:type="dxa"/>
          </w:tcPr>
          <w:p w:rsidR="003150DF" w:rsidRDefault="003150DF" w:rsidP="003150DF">
            <w:pPr>
              <w:pStyle w:val="ListParagraph"/>
              <w:ind w:left="0"/>
              <w:rPr>
                <w:rFonts w:ascii="Tahoma" w:hAnsi="Tahoma" w:cs="Tahoma"/>
              </w:rPr>
            </w:pPr>
          </w:p>
        </w:tc>
        <w:tc>
          <w:tcPr>
            <w:tcW w:w="990" w:type="dxa"/>
          </w:tcPr>
          <w:p w:rsidR="003150DF" w:rsidRDefault="001F0496" w:rsidP="003150DF">
            <w:pPr>
              <w:pStyle w:val="ListParagraph"/>
              <w:ind w:left="0"/>
              <w:rPr>
                <w:rFonts w:ascii="Tahoma" w:hAnsi="Tahoma" w:cs="Tahoma"/>
              </w:rPr>
            </w:pPr>
            <w:r>
              <w:rPr>
                <w:rFonts w:ascii="Tahoma" w:hAnsi="Tahoma" w:cs="Tahoma"/>
                <w:noProof/>
              </w:rPr>
              <w:pict>
                <v:rect id="Rectangle 20" o:spid="_x0000_s1028" style="position:absolute;margin-left:29.1pt;margin-top:17.6pt;width:179.25pt;height:7.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" fillcolor="black [3213]"/>
              </w:pict>
            </w:r>
            <w:r>
              <w:rPr>
                <w:rFonts w:ascii="Tahoma" w:hAnsi="Tahoma" w:cs="Tahoma"/>
                <w:noProof/>
              </w:rPr>
              <w:pict>
                <v:rect id="Rectangle 21" o:spid="_x0000_s1027" style="position:absolute;margin-left:-.15pt;margin-top:28.85pt;width:179.25pt;height:7.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" fillcolor="black [3213]"/>
              </w:pict>
            </w: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900" w:type="dxa"/>
          </w:tcPr>
          <w:p w:rsidR="003150DF" w:rsidRDefault="003150DF" w:rsidP="003150DF">
            <w:pPr>
              <w:pStyle w:val="ListParagraph"/>
              <w:ind w:left="0"/>
              <w:rPr>
                <w:rFonts w:ascii="Tahoma" w:hAnsi="Tahoma" w:cs="Tahoma"/>
              </w:rPr>
            </w:pPr>
          </w:p>
        </w:tc>
        <w:tc>
          <w:tcPr>
            <w:tcW w:w="828" w:type="dxa"/>
          </w:tcPr>
          <w:p w:rsidR="003150DF" w:rsidRDefault="003150DF" w:rsidP="003150DF">
            <w:pPr>
              <w:pStyle w:val="ListParagraph"/>
              <w:ind w:left="0"/>
              <w:rPr>
                <w:rFonts w:ascii="Tahoma" w:hAnsi="Tahoma" w:cs="Tahoma"/>
              </w:rPr>
            </w:pPr>
          </w:p>
        </w:tc>
      </w:tr>
    </w:tbl>
    <w:p w:rsidR="003150DF" w:rsidRDefault="003150DF" w:rsidP="003150DF">
      <w:pPr>
        <w:pStyle w:val="ListParagraph"/>
        <w:rPr>
          <w:rFonts w:ascii="Tahoma" w:hAnsi="Tahoma" w:cs="Tahoma"/>
          <w:sz w:val="20"/>
          <w:szCs w:val="20"/>
        </w:rPr>
      </w:pPr>
    </w:p>
    <w:p w:rsidR="00452C0E" w:rsidRDefault="00B90AEE" w:rsidP="000276AA">
      <w:pPr>
        <w:pStyle w:val="ListParagraph"/>
        <w:numPr>
          <w:ilvl w:val="0"/>
          <w:numId w:val="9"/>
        </w:numPr>
        <w:spacing w:line="240" w:lineRule="auto"/>
        <w:rPr>
          <w:rFonts w:ascii="Tahoma" w:hAnsi="Tahoma" w:cs="Tahoma"/>
          <w:sz w:val="20"/>
          <w:szCs w:val="20"/>
        </w:rPr>
      </w:pPr>
      <w:r w:rsidRPr="00826740">
        <w:rPr>
          <w:rFonts w:ascii="Tahoma" w:hAnsi="Tahoma" w:cs="Tahoma"/>
          <w:sz w:val="20"/>
          <w:szCs w:val="20"/>
          <w:u w:val="single"/>
        </w:rPr>
        <w:t xml:space="preserve">Proposed Project:  </w:t>
      </w:r>
      <w:r w:rsidRPr="00826740">
        <w:rPr>
          <w:rFonts w:ascii="Tahoma" w:hAnsi="Tahoma" w:cs="Tahoma"/>
          <w:sz w:val="20"/>
          <w:szCs w:val="20"/>
        </w:rPr>
        <w:t xml:space="preserve">Next, </w:t>
      </w:r>
      <w:r w:rsidR="007E0900" w:rsidRPr="00537BCB">
        <w:rPr>
          <w:rFonts w:ascii="Tahoma" w:hAnsi="Tahoma" w:cs="Tahoma"/>
          <w:b/>
          <w:sz w:val="20"/>
          <w:szCs w:val="20"/>
        </w:rPr>
        <w:t>(1)</w:t>
      </w:r>
      <w:r w:rsidRPr="00826740">
        <w:rPr>
          <w:rFonts w:ascii="Tahoma" w:hAnsi="Tahoma" w:cs="Tahoma"/>
          <w:sz w:val="20"/>
          <w:szCs w:val="20"/>
        </w:rPr>
        <w:t xml:space="preserve">you will propose a new IT project to support at least one of the strategies in section 1 </w:t>
      </w:r>
      <w:r w:rsidR="0020439B" w:rsidRPr="00826740">
        <w:rPr>
          <w:rFonts w:ascii="Tahoma" w:hAnsi="Tahoma" w:cs="Tahoma"/>
          <w:sz w:val="20"/>
          <w:szCs w:val="20"/>
        </w:rPr>
        <w:t>above and</w:t>
      </w:r>
      <w:r w:rsidRPr="00826740">
        <w:rPr>
          <w:rFonts w:ascii="Tahoma" w:hAnsi="Tahoma" w:cs="Tahoma"/>
          <w:sz w:val="20"/>
          <w:szCs w:val="20"/>
        </w:rPr>
        <w:t xml:space="preserve"> include it in the Table</w:t>
      </w:r>
      <w:r w:rsidR="00826740" w:rsidRPr="00826740">
        <w:rPr>
          <w:rFonts w:ascii="Tahoma" w:hAnsi="Tahoma" w:cs="Tahoma"/>
          <w:sz w:val="20"/>
          <w:szCs w:val="20"/>
        </w:rPr>
        <w:t xml:space="preserve"> above</w:t>
      </w:r>
      <w:r w:rsidRPr="00826740">
        <w:rPr>
          <w:rFonts w:ascii="Tahoma" w:hAnsi="Tahoma" w:cs="Tahoma"/>
          <w:sz w:val="20"/>
          <w:szCs w:val="20"/>
        </w:rPr>
        <w:t xml:space="preserve">.  </w:t>
      </w:r>
      <w:r w:rsidR="007E0900" w:rsidRPr="00537BCB">
        <w:rPr>
          <w:rFonts w:ascii="Tahoma" w:hAnsi="Tahoma" w:cs="Tahoma"/>
          <w:b/>
          <w:sz w:val="20"/>
          <w:szCs w:val="20"/>
        </w:rPr>
        <w:t>(2)</w:t>
      </w:r>
      <w:r w:rsidRPr="00826740">
        <w:rPr>
          <w:rFonts w:ascii="Tahoma" w:hAnsi="Tahoma" w:cs="Tahoma"/>
          <w:sz w:val="20"/>
          <w:szCs w:val="20"/>
        </w:rPr>
        <w:t xml:space="preserve">Use a different color font to indicate this new project and insert it with the appropriate functional area in your table.  </w:t>
      </w:r>
      <w:r w:rsidR="00826740" w:rsidRPr="00826740">
        <w:rPr>
          <w:rFonts w:ascii="Tahoma" w:hAnsi="Tahoma" w:cs="Tahoma"/>
          <w:sz w:val="20"/>
          <w:szCs w:val="20"/>
        </w:rPr>
        <w:t xml:space="preserve">In Section 3, </w:t>
      </w:r>
      <w:r w:rsidR="007E0900" w:rsidRPr="00537BCB">
        <w:rPr>
          <w:rFonts w:ascii="Tahoma" w:hAnsi="Tahoma" w:cs="Tahoma"/>
          <w:b/>
          <w:sz w:val="20"/>
          <w:szCs w:val="20"/>
        </w:rPr>
        <w:t>(3)</w:t>
      </w:r>
      <w:r w:rsidR="00826740" w:rsidRPr="00826740">
        <w:rPr>
          <w:rFonts w:ascii="Tahoma" w:hAnsi="Tahoma" w:cs="Tahoma"/>
          <w:sz w:val="20"/>
          <w:szCs w:val="20"/>
        </w:rPr>
        <w:t>d</w:t>
      </w:r>
      <w:r w:rsidRPr="00826740">
        <w:rPr>
          <w:rFonts w:ascii="Tahoma" w:hAnsi="Tahoma" w:cs="Tahoma"/>
          <w:sz w:val="20"/>
          <w:szCs w:val="20"/>
        </w:rPr>
        <w:t>escribe</w:t>
      </w:r>
      <w:r w:rsidR="008A23D3">
        <w:rPr>
          <w:rFonts w:ascii="Tahoma" w:hAnsi="Tahoma" w:cs="Tahoma"/>
          <w:sz w:val="20"/>
          <w:szCs w:val="20"/>
        </w:rPr>
        <w:t xml:space="preserve"> in a short paragraph</w:t>
      </w:r>
      <w:r w:rsidRPr="00826740">
        <w:rPr>
          <w:rFonts w:ascii="Tahoma" w:hAnsi="Tahoma" w:cs="Tahoma"/>
          <w:sz w:val="20"/>
          <w:szCs w:val="20"/>
        </w:rPr>
        <w:t xml:space="preserve"> how your proposed project will supplement the current IT </w:t>
      </w:r>
      <w:r w:rsidR="00767F97">
        <w:rPr>
          <w:rFonts w:ascii="Tahoma" w:hAnsi="Tahoma" w:cs="Tahoma"/>
          <w:sz w:val="20"/>
          <w:szCs w:val="20"/>
        </w:rPr>
        <w:t xml:space="preserve">development </w:t>
      </w:r>
      <w:r w:rsidRPr="00826740">
        <w:rPr>
          <w:rFonts w:ascii="Tahoma" w:hAnsi="Tahoma" w:cs="Tahoma"/>
          <w:sz w:val="20"/>
          <w:szCs w:val="20"/>
        </w:rPr>
        <w:t xml:space="preserve">projects </w:t>
      </w:r>
      <w:r w:rsidR="007E0900">
        <w:rPr>
          <w:rFonts w:ascii="Tahoma" w:hAnsi="Tahoma" w:cs="Tahoma"/>
          <w:sz w:val="20"/>
          <w:szCs w:val="20"/>
        </w:rPr>
        <w:t xml:space="preserve">(systems in development) </w:t>
      </w:r>
      <w:r w:rsidRPr="00826740">
        <w:rPr>
          <w:rFonts w:ascii="Tahoma" w:hAnsi="Tahoma" w:cs="Tahoma"/>
          <w:sz w:val="20"/>
          <w:szCs w:val="20"/>
        </w:rPr>
        <w:t xml:space="preserve">in supporting the business of </w:t>
      </w:r>
      <w:r w:rsidR="00045173">
        <w:rPr>
          <w:rFonts w:ascii="Tahoma" w:hAnsi="Tahoma" w:cs="Tahoma"/>
          <w:sz w:val="20"/>
          <w:szCs w:val="20"/>
        </w:rPr>
        <w:t>GGFRT</w:t>
      </w:r>
      <w:r w:rsidRPr="00826740">
        <w:rPr>
          <w:rFonts w:ascii="Tahoma" w:hAnsi="Tahoma" w:cs="Tahoma"/>
          <w:sz w:val="20"/>
          <w:szCs w:val="20"/>
        </w:rPr>
        <w:t>.  In a future assignment, you will use this project to develop an “IT Decision Paper</w:t>
      </w:r>
      <w:r w:rsidR="00826740" w:rsidRPr="00826740">
        <w:rPr>
          <w:rFonts w:ascii="Tahoma" w:hAnsi="Tahoma" w:cs="Tahoma"/>
          <w:sz w:val="20"/>
          <w:szCs w:val="20"/>
        </w:rPr>
        <w:t>”; therefore, you should look at that assignment to be sure the project you propose will be appropriate for that assignment as well.</w:t>
      </w:r>
      <w:r w:rsidR="00C346B5" w:rsidRPr="004D731F">
        <w:rPr>
          <w:rFonts w:ascii="Tahoma" w:hAnsi="Tahoma" w:cs="Tahoma"/>
          <w:b/>
          <w:sz w:val="20"/>
          <w:szCs w:val="20"/>
        </w:rPr>
        <w:t xml:space="preserve">(You can propose a specific vendor package though it is not necessary.  </w:t>
      </w:r>
      <w:r w:rsidR="004D731F" w:rsidRPr="004D731F">
        <w:rPr>
          <w:rFonts w:ascii="Tahoma" w:hAnsi="Tahoma" w:cs="Tahoma"/>
          <w:b/>
          <w:sz w:val="20"/>
          <w:szCs w:val="20"/>
        </w:rPr>
        <w:t xml:space="preserve">However, if you are incorporating an integrated solution, you should discuss the various features of the package that are appropriate for the study.  </w:t>
      </w:r>
      <w:r w:rsidR="004D731F" w:rsidRPr="005B4061">
        <w:rPr>
          <w:rFonts w:ascii="Tahoma" w:hAnsi="Tahoma" w:cs="Tahoma"/>
          <w:b/>
          <w:sz w:val="20"/>
          <w:szCs w:val="20"/>
          <w:u w:val="single"/>
        </w:rPr>
        <w:t>Solutions such as backups, training of employees, utilizing social media</w:t>
      </w:r>
      <w:r w:rsidR="005B4061">
        <w:rPr>
          <w:rFonts w:ascii="Tahoma" w:hAnsi="Tahoma" w:cs="Tahoma"/>
          <w:b/>
          <w:sz w:val="20"/>
          <w:szCs w:val="20"/>
          <w:u w:val="single"/>
        </w:rPr>
        <w:t>, customizing packaging of products for storage</w:t>
      </w:r>
      <w:r w:rsidR="004D731F" w:rsidRPr="005B4061">
        <w:rPr>
          <w:rFonts w:ascii="Tahoma" w:hAnsi="Tahoma" w:cs="Tahoma"/>
          <w:b/>
          <w:sz w:val="20"/>
          <w:szCs w:val="20"/>
          <w:u w:val="single"/>
        </w:rPr>
        <w:t xml:space="preserve"> and </w:t>
      </w:r>
      <w:r w:rsidR="005B4061">
        <w:rPr>
          <w:rFonts w:ascii="Tahoma" w:hAnsi="Tahoma" w:cs="Tahoma"/>
          <w:b/>
          <w:sz w:val="20"/>
          <w:szCs w:val="20"/>
          <w:u w:val="single"/>
        </w:rPr>
        <w:t xml:space="preserve">others </w:t>
      </w:r>
      <w:r w:rsidR="004D731F" w:rsidRPr="005B4061">
        <w:rPr>
          <w:rFonts w:ascii="Tahoma" w:hAnsi="Tahoma" w:cs="Tahoma"/>
          <w:b/>
          <w:sz w:val="20"/>
          <w:szCs w:val="20"/>
          <w:u w:val="single"/>
        </w:rPr>
        <w:t>involving Human Resources are not appropriate solutions for this assignment.)</w:t>
      </w:r>
      <w:r w:rsidR="00767F97">
        <w:rPr>
          <w:rFonts w:ascii="Tahoma" w:hAnsi="Tahoma" w:cs="Tahoma"/>
          <w:sz w:val="20"/>
          <w:szCs w:val="20"/>
        </w:rPr>
        <w:t>Refer to Case Study for ideas for a new project.</w:t>
      </w:r>
      <w:r w:rsidR="00B870BE" w:rsidRPr="00825438">
        <w:rPr>
          <w:rFonts w:ascii="Tahoma" w:hAnsi="Tahoma" w:cs="Tahoma"/>
          <w:i/>
          <w:sz w:val="20"/>
          <w:szCs w:val="20"/>
        </w:rPr>
        <w:t>This is a major part of the next assignment. Give this some thought.</w:t>
      </w:r>
    </w:p>
    <w:p w:rsidR="00826740" w:rsidRPr="00826740" w:rsidRDefault="00826740" w:rsidP="00826740">
      <w:pPr>
        <w:pStyle w:val="ListParagraph"/>
        <w:spacing w:line="240" w:lineRule="auto"/>
        <w:rPr>
          <w:rFonts w:ascii="Tahoma" w:hAnsi="Tahoma" w:cs="Tahoma"/>
          <w:sz w:val="20"/>
          <w:szCs w:val="20"/>
        </w:rPr>
      </w:pPr>
    </w:p>
    <w:p w:rsidR="00447EA4" w:rsidRPr="00A67CB5" w:rsidRDefault="000276AA" w:rsidP="00595BFC">
      <w:pPr>
        <w:pStyle w:val="ListParagraph"/>
        <w:numPr>
          <w:ilvl w:val="0"/>
          <w:numId w:val="22"/>
        </w:numPr>
        <w:spacing w:line="240" w:lineRule="auto"/>
        <w:rPr>
          <w:rFonts w:ascii="Tahoma" w:hAnsi="Tahoma" w:cs="Tahoma"/>
          <w:b/>
          <w:sz w:val="20"/>
          <w:szCs w:val="20"/>
        </w:rPr>
      </w:pPr>
      <w:r w:rsidRPr="00A67CB5">
        <w:rPr>
          <w:rFonts w:ascii="Tahoma" w:hAnsi="Tahoma" w:cs="Tahoma"/>
          <w:sz w:val="20"/>
          <w:szCs w:val="20"/>
          <w:u w:val="single"/>
        </w:rPr>
        <w:t>Risk Management</w:t>
      </w:r>
      <w:r w:rsidR="00537BCB" w:rsidRPr="00A67CB5">
        <w:rPr>
          <w:rFonts w:ascii="Tahoma" w:hAnsi="Tahoma" w:cs="Tahoma"/>
          <w:sz w:val="20"/>
          <w:szCs w:val="20"/>
        </w:rPr>
        <w:t>– (</w:t>
      </w:r>
      <w:r w:rsidR="00A67CB5" w:rsidRPr="00A67CB5">
        <w:rPr>
          <w:rFonts w:ascii="Tahoma" w:hAnsi="Tahoma" w:cs="Tahoma"/>
          <w:sz w:val="20"/>
          <w:szCs w:val="20"/>
        </w:rPr>
        <w:t>1) L</w:t>
      </w:r>
      <w:r w:rsidRPr="00A67CB5">
        <w:rPr>
          <w:rFonts w:ascii="Tahoma" w:hAnsi="Tahoma" w:cs="Tahoma"/>
          <w:sz w:val="20"/>
          <w:szCs w:val="20"/>
        </w:rPr>
        <w:t xml:space="preserve">ist and explain </w:t>
      </w:r>
      <w:r w:rsidR="00BC6482" w:rsidRPr="00A67CB5">
        <w:rPr>
          <w:rFonts w:ascii="Tahoma" w:hAnsi="Tahoma" w:cs="Tahoma"/>
          <w:b/>
          <w:sz w:val="20"/>
          <w:szCs w:val="20"/>
        </w:rPr>
        <w:t>four</w:t>
      </w:r>
      <w:r w:rsidR="0027054A" w:rsidRPr="00537BCB">
        <w:rPr>
          <w:rFonts w:ascii="Tahoma" w:hAnsi="Tahoma" w:cs="Tahoma"/>
          <w:b/>
          <w:sz w:val="20"/>
          <w:szCs w:val="20"/>
        </w:rPr>
        <w:t>(4)</w:t>
      </w:r>
      <w:r w:rsidR="00C568A1" w:rsidRPr="00A67CB5">
        <w:rPr>
          <w:rFonts w:ascii="Tahoma" w:hAnsi="Tahoma" w:cs="Tahoma"/>
          <w:sz w:val="20"/>
          <w:szCs w:val="20"/>
        </w:rPr>
        <w:t xml:space="preserve">risks </w:t>
      </w:r>
      <w:r w:rsidRPr="00A67CB5">
        <w:rPr>
          <w:rFonts w:ascii="Tahoma" w:hAnsi="Tahoma" w:cs="Tahoma"/>
          <w:sz w:val="20"/>
          <w:szCs w:val="20"/>
        </w:rPr>
        <w:t xml:space="preserve">that </w:t>
      </w:r>
      <w:r w:rsidR="005B4061" w:rsidRPr="00A67CB5">
        <w:rPr>
          <w:rFonts w:ascii="Tahoma" w:hAnsi="Tahoma" w:cs="Tahoma"/>
          <w:sz w:val="20"/>
          <w:szCs w:val="20"/>
        </w:rPr>
        <w:t>Jenny</w:t>
      </w:r>
      <w:r w:rsidRPr="00A67CB5">
        <w:rPr>
          <w:rFonts w:ascii="Tahoma" w:hAnsi="Tahoma" w:cs="Tahoma"/>
          <w:sz w:val="20"/>
          <w:szCs w:val="20"/>
        </w:rPr>
        <w:t xml:space="preserve"> should be prepared to manage as she executes her plans.</w:t>
      </w:r>
      <w:r w:rsidR="00E9495F">
        <w:rPr>
          <w:rFonts w:ascii="Tahoma" w:hAnsi="Tahoma" w:cs="Tahoma"/>
          <w:sz w:val="20"/>
          <w:szCs w:val="20"/>
        </w:rPr>
        <w:t xml:space="preserve">  What is the impact of the risk on GGFRT if not properly managed?</w:t>
      </w:r>
      <w:r w:rsidR="00A67CB5" w:rsidRPr="00537BCB">
        <w:rPr>
          <w:rFonts w:ascii="Tahoma" w:hAnsi="Tahoma" w:cs="Tahoma"/>
          <w:b/>
          <w:sz w:val="20"/>
          <w:szCs w:val="20"/>
        </w:rPr>
        <w:t>(2)</w:t>
      </w:r>
      <w:r w:rsidRPr="00A67CB5">
        <w:rPr>
          <w:rFonts w:ascii="Tahoma" w:hAnsi="Tahoma" w:cs="Tahoma"/>
          <w:sz w:val="20"/>
          <w:szCs w:val="20"/>
        </w:rPr>
        <w:t xml:space="preserve">What risk management techniques can she use for each one to try to </w:t>
      </w:r>
      <w:r w:rsidR="008707F1" w:rsidRPr="00A67CB5">
        <w:rPr>
          <w:rFonts w:ascii="Tahoma" w:hAnsi="Tahoma" w:cs="Tahoma"/>
          <w:sz w:val="20"/>
          <w:szCs w:val="20"/>
        </w:rPr>
        <w:t xml:space="preserve">prevent and/or mitigate them </w:t>
      </w:r>
      <w:r w:rsidR="008707F1" w:rsidRPr="00A67CB5">
        <w:rPr>
          <w:rFonts w:ascii="Tahoma" w:hAnsi="Tahoma" w:cs="Tahoma"/>
          <w:b/>
          <w:sz w:val="20"/>
          <w:szCs w:val="20"/>
        </w:rPr>
        <w:t>(</w:t>
      </w:r>
      <w:r w:rsidR="007E0900" w:rsidRPr="00A67CB5">
        <w:rPr>
          <w:rFonts w:ascii="Tahoma" w:hAnsi="Tahoma" w:cs="Tahoma"/>
          <w:b/>
          <w:sz w:val="20"/>
          <w:szCs w:val="20"/>
        </w:rPr>
        <w:t xml:space="preserve">state: </w:t>
      </w:r>
      <w:r w:rsidR="008707F1" w:rsidRPr="00A67CB5">
        <w:rPr>
          <w:rFonts w:ascii="Tahoma" w:hAnsi="Tahoma" w:cs="Tahoma"/>
          <w:b/>
          <w:sz w:val="20"/>
          <w:szCs w:val="20"/>
          <w:u w:val="single"/>
        </w:rPr>
        <w:t>accept, reject, transfer or mitigate</w:t>
      </w:r>
      <w:r w:rsidR="008707F1" w:rsidRPr="00A67CB5">
        <w:rPr>
          <w:rFonts w:ascii="Tahoma" w:hAnsi="Tahoma" w:cs="Tahoma"/>
          <w:b/>
          <w:sz w:val="20"/>
          <w:szCs w:val="20"/>
        </w:rPr>
        <w:t>)?</w:t>
      </w:r>
      <w:r w:rsidR="00A67CB5" w:rsidRPr="00A67CB5">
        <w:rPr>
          <w:rFonts w:ascii="Tahoma" w:hAnsi="Tahoma" w:cs="Tahoma"/>
          <w:b/>
          <w:sz w:val="20"/>
          <w:szCs w:val="20"/>
        </w:rPr>
        <w:t xml:space="preserve"> (3) </w:t>
      </w:r>
      <w:r w:rsidR="008707F1" w:rsidRPr="00A67CB5">
        <w:rPr>
          <w:rFonts w:ascii="Tahoma" w:hAnsi="Tahoma" w:cs="Tahoma"/>
          <w:sz w:val="20"/>
          <w:szCs w:val="20"/>
        </w:rPr>
        <w:t xml:space="preserve">Discuss specifics, related to the case study in your response. </w:t>
      </w:r>
      <w:r w:rsidR="005B4061" w:rsidRPr="00A67CB5">
        <w:rPr>
          <w:rFonts w:ascii="Tahoma" w:hAnsi="Tahoma" w:cs="Tahoma"/>
          <w:sz w:val="20"/>
          <w:szCs w:val="20"/>
        </w:rPr>
        <w:br/>
      </w:r>
    </w:p>
    <w:p w:rsidR="000276AA" w:rsidRPr="00BC6482" w:rsidRDefault="002C2099" w:rsidP="00447EA4">
      <w:pPr>
        <w:pStyle w:val="ListParagraph"/>
        <w:spacing w:line="240" w:lineRule="auto"/>
        <w:ind w:left="1080"/>
        <w:rPr>
          <w:rFonts w:ascii="Tahoma" w:hAnsi="Tahoma" w:cs="Tahoma"/>
          <w:b/>
          <w:sz w:val="20"/>
          <w:szCs w:val="20"/>
        </w:rPr>
      </w:pPr>
      <w:r w:rsidRPr="00867EAE">
        <w:rPr>
          <w:rFonts w:ascii="Tahoma" w:hAnsi="Tahoma" w:cs="Tahoma"/>
          <w:sz w:val="20"/>
          <w:szCs w:val="20"/>
        </w:rPr>
        <w:t>This is a good area to do some external research – see what you can find on the web about IT project risks and risk management.</w:t>
      </w:r>
      <w:r w:rsidR="00113B4E" w:rsidRPr="00867EAE">
        <w:rPr>
          <w:rFonts w:ascii="Tahoma" w:hAnsi="Tahoma" w:cs="Tahoma"/>
          <w:sz w:val="20"/>
          <w:szCs w:val="20"/>
        </w:rPr>
        <w:t xml:space="preserve">  (Review the document “</w:t>
      </w:r>
      <w:r w:rsidR="005200BD">
        <w:rPr>
          <w:rFonts w:ascii="Tahoma" w:hAnsi="Tahoma" w:cs="Tahoma"/>
          <w:sz w:val="20"/>
          <w:szCs w:val="20"/>
        </w:rPr>
        <w:t>IHS</w:t>
      </w:r>
      <w:r w:rsidR="002B7D63">
        <w:rPr>
          <w:rFonts w:ascii="Tahoma" w:hAnsi="Tahoma" w:cs="Tahoma"/>
          <w:sz w:val="20"/>
          <w:szCs w:val="20"/>
        </w:rPr>
        <w:t>Guide to Risk Management</w:t>
      </w:r>
      <w:r w:rsidR="003245EC" w:rsidRPr="00867EAE">
        <w:rPr>
          <w:rFonts w:ascii="Tahoma" w:hAnsi="Tahoma" w:cs="Tahoma"/>
          <w:sz w:val="20"/>
          <w:szCs w:val="20"/>
        </w:rPr>
        <w:t>”</w:t>
      </w:r>
      <w:r w:rsidR="005200BD">
        <w:rPr>
          <w:rFonts w:ascii="Tahoma" w:hAnsi="Tahoma" w:cs="Tahoma"/>
          <w:sz w:val="20"/>
          <w:szCs w:val="20"/>
        </w:rPr>
        <w:t xml:space="preserve"> found under the Week 3 readings</w:t>
      </w:r>
      <w:r w:rsidR="003245EC" w:rsidRPr="00867EAE">
        <w:rPr>
          <w:rFonts w:ascii="Tahoma" w:hAnsi="Tahoma" w:cs="Tahoma"/>
          <w:sz w:val="20"/>
          <w:szCs w:val="20"/>
        </w:rPr>
        <w:t>.)</w:t>
      </w:r>
      <w:r w:rsidR="00447EA4" w:rsidRPr="00537BCB">
        <w:rPr>
          <w:rFonts w:ascii="Tahoma" w:hAnsi="Tahoma" w:cs="Tahoma"/>
          <w:b/>
          <w:sz w:val="20"/>
          <w:szCs w:val="20"/>
        </w:rPr>
        <w:t>Complete a, b, c for each risk; list each risk separately in the format Risk 1, Risk 2, Risk 3, Risk 4.</w:t>
      </w:r>
      <w:r w:rsidR="00BC6482" w:rsidRPr="00BC6482">
        <w:rPr>
          <w:rFonts w:ascii="Tahoma" w:hAnsi="Tahoma" w:cs="Tahoma"/>
          <w:b/>
          <w:sz w:val="20"/>
          <w:szCs w:val="20"/>
        </w:rPr>
        <w:t>A source must be</w:t>
      </w:r>
      <w:r w:rsidR="00BC6482">
        <w:rPr>
          <w:rFonts w:ascii="Tahoma" w:hAnsi="Tahoma" w:cs="Tahoma"/>
          <w:b/>
          <w:sz w:val="20"/>
          <w:szCs w:val="20"/>
        </w:rPr>
        <w:t xml:space="preserve"> incorporated into this section for full credit.</w:t>
      </w:r>
    </w:p>
    <w:p w:rsidR="000276AA" w:rsidRPr="000276AA" w:rsidRDefault="000276AA" w:rsidP="000276AA">
      <w:pPr>
        <w:pStyle w:val="ListParagraph"/>
        <w:spacing w:line="240" w:lineRule="auto"/>
        <w:rPr>
          <w:rFonts w:ascii="Tahoma" w:hAnsi="Tahoma" w:cs="Tahoma"/>
          <w:sz w:val="20"/>
          <w:szCs w:val="20"/>
        </w:rPr>
      </w:pPr>
    </w:p>
    <w:p w:rsidR="002C2099" w:rsidRPr="002C2099" w:rsidRDefault="000276AA" w:rsidP="002C2099">
      <w:pPr>
        <w:pStyle w:val="ListParagraph"/>
        <w:numPr>
          <w:ilvl w:val="0"/>
          <w:numId w:val="9"/>
        </w:numPr>
        <w:spacing w:line="240" w:lineRule="auto"/>
        <w:rPr>
          <w:rFonts w:ascii="Tahoma" w:hAnsi="Tahoma" w:cs="Tahoma"/>
          <w:sz w:val="20"/>
          <w:szCs w:val="20"/>
        </w:rPr>
      </w:pPr>
      <w:r w:rsidRPr="002C2099">
        <w:rPr>
          <w:rFonts w:ascii="Tahoma" w:hAnsi="Tahoma" w:cs="Tahoma"/>
          <w:sz w:val="20"/>
          <w:szCs w:val="20"/>
          <w:u w:val="single"/>
        </w:rPr>
        <w:t>Business Continuity Planning</w:t>
      </w:r>
      <w:r w:rsidRPr="002C2099">
        <w:rPr>
          <w:rFonts w:ascii="Tahoma" w:hAnsi="Tahoma" w:cs="Tahoma"/>
          <w:sz w:val="20"/>
          <w:szCs w:val="20"/>
        </w:rPr>
        <w:t>–</w:t>
      </w:r>
      <w:r w:rsidR="00BC6482">
        <w:rPr>
          <w:rFonts w:ascii="Tahoma" w:hAnsi="Tahoma" w:cs="Tahoma"/>
          <w:sz w:val="20"/>
          <w:szCs w:val="20"/>
        </w:rPr>
        <w:br/>
      </w:r>
      <w:r w:rsidR="00537BCB">
        <w:rPr>
          <w:rFonts w:ascii="Tahoma" w:hAnsi="Tahoma" w:cs="Tahoma"/>
          <w:sz w:val="20"/>
          <w:szCs w:val="20"/>
        </w:rPr>
        <w:t xml:space="preserve">  (</w:t>
      </w:r>
      <w:r w:rsidR="00447EA4">
        <w:rPr>
          <w:rFonts w:ascii="Tahoma" w:hAnsi="Tahoma" w:cs="Tahoma"/>
          <w:sz w:val="20"/>
          <w:szCs w:val="20"/>
        </w:rPr>
        <w:t>a</w:t>
      </w:r>
      <w:r w:rsidR="00BC6482">
        <w:rPr>
          <w:rFonts w:ascii="Tahoma" w:hAnsi="Tahoma" w:cs="Tahoma"/>
          <w:sz w:val="20"/>
          <w:szCs w:val="20"/>
        </w:rPr>
        <w:t xml:space="preserve">) </w:t>
      </w:r>
      <w:r w:rsidR="002C2099" w:rsidRPr="002C2099">
        <w:rPr>
          <w:rFonts w:ascii="Tahoma" w:hAnsi="Tahoma" w:cs="Tahoma"/>
          <w:sz w:val="20"/>
          <w:szCs w:val="20"/>
        </w:rPr>
        <w:t xml:space="preserve">List and explain the </w:t>
      </w:r>
      <w:r w:rsidR="009828A5">
        <w:rPr>
          <w:rFonts w:ascii="Tahoma" w:hAnsi="Tahoma" w:cs="Tahoma"/>
          <w:sz w:val="20"/>
          <w:szCs w:val="20"/>
        </w:rPr>
        <w:t xml:space="preserve">general </w:t>
      </w:r>
      <w:r w:rsidR="002C2099" w:rsidRPr="00867EAE">
        <w:rPr>
          <w:rFonts w:ascii="Tahoma" w:hAnsi="Tahoma" w:cs="Tahoma"/>
          <w:sz w:val="20"/>
          <w:szCs w:val="20"/>
        </w:rPr>
        <w:t xml:space="preserve">steps </w:t>
      </w:r>
      <w:r w:rsidR="005B4061">
        <w:rPr>
          <w:rFonts w:ascii="Tahoma" w:hAnsi="Tahoma" w:cs="Tahoma"/>
          <w:sz w:val="20"/>
          <w:szCs w:val="20"/>
        </w:rPr>
        <w:t>Jenny</w:t>
      </w:r>
      <w:r w:rsidR="002C2099" w:rsidRPr="00867EAE">
        <w:rPr>
          <w:rFonts w:ascii="Tahoma" w:hAnsi="Tahoma" w:cs="Tahoma"/>
          <w:sz w:val="20"/>
          <w:szCs w:val="20"/>
        </w:rPr>
        <w:t xml:space="preserve"> should</w:t>
      </w:r>
      <w:r w:rsidR="002C2099" w:rsidRPr="002C2099">
        <w:rPr>
          <w:rFonts w:ascii="Tahoma" w:hAnsi="Tahoma" w:cs="Tahoma"/>
          <w:sz w:val="20"/>
          <w:szCs w:val="20"/>
        </w:rPr>
        <w:t xml:space="preserve"> take to develop a Business Continuity Plan for </w:t>
      </w:r>
      <w:r w:rsidR="00045173">
        <w:rPr>
          <w:rFonts w:ascii="Tahoma" w:hAnsi="Tahoma" w:cs="Tahoma"/>
          <w:sz w:val="20"/>
          <w:szCs w:val="20"/>
        </w:rPr>
        <w:t>GGFRT</w:t>
      </w:r>
      <w:r w:rsidR="002C2099" w:rsidRPr="002C2099">
        <w:rPr>
          <w:rFonts w:ascii="Tahoma" w:hAnsi="Tahoma" w:cs="Tahoma"/>
          <w:sz w:val="20"/>
          <w:szCs w:val="20"/>
        </w:rPr>
        <w:t xml:space="preserve"> so she can be sure that the most important systems will remain operational in the </w:t>
      </w:r>
      <w:r w:rsidR="002C2099" w:rsidRPr="002C2099">
        <w:rPr>
          <w:rFonts w:ascii="Tahoma" w:hAnsi="Tahoma" w:cs="Tahoma"/>
          <w:sz w:val="20"/>
          <w:szCs w:val="20"/>
        </w:rPr>
        <w:lastRenderedPageBreak/>
        <w:t xml:space="preserve">event of a catastrophe.  </w:t>
      </w:r>
      <w:r w:rsidR="005B4061">
        <w:rPr>
          <w:rFonts w:ascii="Tahoma" w:hAnsi="Tahoma" w:cs="Tahoma"/>
          <w:sz w:val="20"/>
          <w:szCs w:val="20"/>
        </w:rPr>
        <w:br/>
      </w:r>
      <w:r w:rsidR="00BC6482">
        <w:rPr>
          <w:rFonts w:ascii="Tahoma" w:hAnsi="Tahoma" w:cs="Tahoma"/>
          <w:sz w:val="20"/>
          <w:szCs w:val="20"/>
        </w:rPr>
        <w:t>(</w:t>
      </w:r>
      <w:r w:rsidR="00447EA4">
        <w:rPr>
          <w:rFonts w:ascii="Tahoma" w:hAnsi="Tahoma" w:cs="Tahoma"/>
          <w:sz w:val="20"/>
          <w:szCs w:val="20"/>
        </w:rPr>
        <w:t>b</w:t>
      </w:r>
      <w:r w:rsidR="005B4061">
        <w:rPr>
          <w:rFonts w:ascii="Tahoma" w:hAnsi="Tahoma" w:cs="Tahoma"/>
          <w:sz w:val="20"/>
          <w:szCs w:val="20"/>
        </w:rPr>
        <w:t xml:space="preserve">) </w:t>
      </w:r>
      <w:r w:rsidR="002C2099" w:rsidRPr="002C2099">
        <w:rPr>
          <w:rFonts w:ascii="Tahoma" w:hAnsi="Tahoma" w:cs="Tahoma"/>
          <w:sz w:val="20"/>
          <w:szCs w:val="20"/>
        </w:rPr>
        <w:t>Include who should be involved in its development</w:t>
      </w:r>
      <w:r w:rsidR="00BC6482">
        <w:rPr>
          <w:rFonts w:ascii="Tahoma" w:hAnsi="Tahoma" w:cs="Tahoma"/>
          <w:sz w:val="20"/>
          <w:szCs w:val="20"/>
        </w:rPr>
        <w:t xml:space="preserve"> and their roles</w:t>
      </w:r>
      <w:r w:rsidR="00447EA4">
        <w:rPr>
          <w:rFonts w:ascii="Tahoma" w:hAnsi="Tahoma" w:cs="Tahoma"/>
          <w:sz w:val="20"/>
          <w:szCs w:val="20"/>
        </w:rPr>
        <w:t xml:space="preserve">, focusing on </w:t>
      </w:r>
      <w:r w:rsidR="00BC6482">
        <w:rPr>
          <w:rFonts w:ascii="Tahoma" w:hAnsi="Tahoma" w:cs="Tahoma"/>
          <w:sz w:val="20"/>
          <w:szCs w:val="20"/>
        </w:rPr>
        <w:t>the BCP</w:t>
      </w:r>
      <w:r w:rsidR="002C2099" w:rsidRPr="002C2099">
        <w:rPr>
          <w:rFonts w:ascii="Tahoma" w:hAnsi="Tahoma" w:cs="Tahoma"/>
          <w:sz w:val="20"/>
          <w:szCs w:val="20"/>
        </w:rPr>
        <w:t xml:space="preserve">. </w:t>
      </w:r>
    </w:p>
    <w:p w:rsidR="002C2099" w:rsidRPr="002C2099" w:rsidRDefault="00BC6482" w:rsidP="003D3199">
      <w:pPr>
        <w:pStyle w:val="ListParagraph"/>
        <w:spacing w:line="240" w:lineRule="auto"/>
        <w:rPr>
          <w:rFonts w:ascii="Tahoma" w:hAnsi="Tahoma" w:cs="Tahoma"/>
          <w:sz w:val="20"/>
          <w:szCs w:val="20"/>
        </w:rPr>
      </w:pPr>
      <w:r>
        <w:rPr>
          <w:rFonts w:ascii="Tahoma" w:hAnsi="Tahoma" w:cs="Tahoma"/>
          <w:sz w:val="20"/>
          <w:szCs w:val="20"/>
        </w:rPr>
        <w:t>(</w:t>
      </w:r>
      <w:r w:rsidR="00447EA4">
        <w:rPr>
          <w:rFonts w:ascii="Tahoma" w:hAnsi="Tahoma" w:cs="Tahoma"/>
          <w:sz w:val="20"/>
          <w:szCs w:val="20"/>
        </w:rPr>
        <w:t>c</w:t>
      </w:r>
      <w:r w:rsidR="005B4061">
        <w:rPr>
          <w:rFonts w:ascii="Tahoma" w:hAnsi="Tahoma" w:cs="Tahoma"/>
          <w:sz w:val="20"/>
          <w:szCs w:val="20"/>
        </w:rPr>
        <w:t xml:space="preserve">) </w:t>
      </w:r>
      <w:r w:rsidR="003D3199">
        <w:rPr>
          <w:rFonts w:ascii="Tahoma" w:hAnsi="Tahoma" w:cs="Tahoma"/>
          <w:sz w:val="20"/>
          <w:szCs w:val="20"/>
        </w:rPr>
        <w:t>In addition, f</w:t>
      </w:r>
      <w:r w:rsidR="002C2099">
        <w:rPr>
          <w:rFonts w:ascii="Tahoma" w:hAnsi="Tahoma" w:cs="Tahoma"/>
          <w:sz w:val="20"/>
          <w:szCs w:val="20"/>
        </w:rPr>
        <w:t>rom the Case Study, identify what you consider the three most important systems cu</w:t>
      </w:r>
      <w:r w:rsidR="00CF3CBA">
        <w:rPr>
          <w:rFonts w:ascii="Tahoma" w:hAnsi="Tahoma" w:cs="Tahoma"/>
          <w:sz w:val="20"/>
          <w:szCs w:val="20"/>
        </w:rPr>
        <w:t>rr</w:t>
      </w:r>
      <w:r w:rsidR="002C2099">
        <w:rPr>
          <w:rFonts w:ascii="Tahoma" w:hAnsi="Tahoma" w:cs="Tahoma"/>
          <w:sz w:val="20"/>
          <w:szCs w:val="20"/>
        </w:rPr>
        <w:t xml:space="preserve">ently in use </w:t>
      </w:r>
      <w:r w:rsidR="002C2099" w:rsidRPr="00940F78">
        <w:rPr>
          <w:rFonts w:ascii="Tahoma" w:hAnsi="Tahoma" w:cs="Tahoma"/>
          <w:sz w:val="20"/>
          <w:szCs w:val="20"/>
        </w:rPr>
        <w:t xml:space="preserve">at </w:t>
      </w:r>
      <w:r w:rsidR="00045173">
        <w:rPr>
          <w:rFonts w:ascii="Tahoma" w:hAnsi="Tahoma" w:cs="Tahoma"/>
          <w:sz w:val="20"/>
          <w:szCs w:val="20"/>
        </w:rPr>
        <w:t>GGFRT</w:t>
      </w:r>
      <w:r w:rsidR="00913B7B" w:rsidRPr="00940F78">
        <w:rPr>
          <w:rFonts w:ascii="Tahoma" w:hAnsi="Tahoma" w:cs="Tahoma"/>
          <w:sz w:val="20"/>
          <w:szCs w:val="20"/>
        </w:rPr>
        <w:t xml:space="preserve"> along with justification of your choices</w:t>
      </w:r>
      <w:r w:rsidR="00F31155" w:rsidRPr="00940F78">
        <w:rPr>
          <w:rFonts w:ascii="Tahoma" w:hAnsi="Tahoma" w:cs="Tahoma"/>
          <w:sz w:val="20"/>
          <w:szCs w:val="20"/>
        </w:rPr>
        <w:t>.</w:t>
      </w:r>
      <w:r w:rsidR="005B4061">
        <w:rPr>
          <w:rFonts w:ascii="Tahoma" w:hAnsi="Tahoma" w:cs="Tahoma"/>
          <w:sz w:val="20"/>
          <w:szCs w:val="20"/>
        </w:rPr>
        <w:br/>
      </w:r>
      <w:r>
        <w:rPr>
          <w:rFonts w:ascii="Tahoma" w:hAnsi="Tahoma" w:cs="Tahoma"/>
          <w:sz w:val="20"/>
          <w:szCs w:val="20"/>
        </w:rPr>
        <w:t>(</w:t>
      </w:r>
      <w:r w:rsidR="00447EA4">
        <w:rPr>
          <w:rFonts w:ascii="Tahoma" w:hAnsi="Tahoma" w:cs="Tahoma"/>
          <w:sz w:val="20"/>
          <w:szCs w:val="20"/>
        </w:rPr>
        <w:t>d</w:t>
      </w:r>
      <w:r w:rsidR="005B4061">
        <w:rPr>
          <w:rFonts w:ascii="Tahoma" w:hAnsi="Tahoma" w:cs="Tahoma"/>
          <w:sz w:val="20"/>
          <w:szCs w:val="20"/>
        </w:rPr>
        <w:t xml:space="preserve">) </w:t>
      </w:r>
      <w:r w:rsidR="009828A5">
        <w:rPr>
          <w:rFonts w:ascii="Tahoma" w:hAnsi="Tahoma" w:cs="Tahoma"/>
          <w:sz w:val="20"/>
          <w:szCs w:val="20"/>
        </w:rPr>
        <w:t>Based on the three systems chosen in (3), e</w:t>
      </w:r>
      <w:r w:rsidR="002C2099">
        <w:rPr>
          <w:rFonts w:ascii="Tahoma" w:hAnsi="Tahoma" w:cs="Tahoma"/>
          <w:sz w:val="20"/>
          <w:szCs w:val="20"/>
        </w:rPr>
        <w:t xml:space="preserve">xplain the </w:t>
      </w:r>
      <w:r w:rsidR="009828A5">
        <w:rPr>
          <w:rFonts w:ascii="Tahoma" w:hAnsi="Tahoma" w:cs="Tahoma"/>
          <w:sz w:val="20"/>
          <w:szCs w:val="20"/>
        </w:rPr>
        <w:t xml:space="preserve">specific </w:t>
      </w:r>
      <w:r w:rsidR="002C2099">
        <w:rPr>
          <w:rFonts w:ascii="Tahoma" w:hAnsi="Tahoma" w:cs="Tahoma"/>
          <w:sz w:val="20"/>
          <w:szCs w:val="20"/>
        </w:rPr>
        <w:t xml:space="preserve">steps </w:t>
      </w:r>
      <w:r w:rsidR="00DB0576">
        <w:rPr>
          <w:rFonts w:ascii="Tahoma" w:hAnsi="Tahoma" w:cs="Tahoma"/>
          <w:sz w:val="20"/>
          <w:szCs w:val="20"/>
        </w:rPr>
        <w:t>Jenny</w:t>
      </w:r>
      <w:r w:rsidR="002C2099" w:rsidRPr="00867EAE">
        <w:rPr>
          <w:rFonts w:ascii="Tahoma" w:hAnsi="Tahoma" w:cs="Tahoma"/>
          <w:sz w:val="20"/>
          <w:szCs w:val="20"/>
        </w:rPr>
        <w:t xml:space="preserve"> can</w:t>
      </w:r>
      <w:r w:rsidR="002C2099">
        <w:rPr>
          <w:rFonts w:ascii="Tahoma" w:hAnsi="Tahoma" w:cs="Tahoma"/>
          <w:sz w:val="20"/>
          <w:szCs w:val="20"/>
        </w:rPr>
        <w:t xml:space="preserve"> take to ensure those systems continue to be available for </w:t>
      </w:r>
      <w:r w:rsidR="00045173">
        <w:rPr>
          <w:rFonts w:ascii="Tahoma" w:hAnsi="Tahoma" w:cs="Tahoma"/>
          <w:sz w:val="20"/>
          <w:szCs w:val="20"/>
        </w:rPr>
        <w:t>GGFRT</w:t>
      </w:r>
      <w:r w:rsidR="002C2099">
        <w:rPr>
          <w:rFonts w:ascii="Tahoma" w:hAnsi="Tahoma" w:cs="Tahoma"/>
          <w:sz w:val="20"/>
          <w:szCs w:val="20"/>
        </w:rPr>
        <w:t xml:space="preserve"> in the event of a local catastrophe.</w:t>
      </w:r>
      <w:r w:rsidR="005B4061">
        <w:rPr>
          <w:rFonts w:ascii="Tahoma" w:hAnsi="Tahoma" w:cs="Tahoma"/>
          <w:sz w:val="20"/>
          <w:szCs w:val="20"/>
        </w:rPr>
        <w:br/>
      </w:r>
      <w:r w:rsidR="005B4061">
        <w:rPr>
          <w:rFonts w:ascii="Tahoma" w:hAnsi="Tahoma" w:cs="Tahoma"/>
          <w:sz w:val="20"/>
          <w:szCs w:val="20"/>
        </w:rPr>
        <w:br/>
      </w:r>
      <w:r w:rsidR="00113B4E">
        <w:rPr>
          <w:rFonts w:ascii="Tahoma" w:hAnsi="Tahoma" w:cs="Tahoma"/>
          <w:sz w:val="20"/>
          <w:szCs w:val="20"/>
        </w:rPr>
        <w:t xml:space="preserve">(Review </w:t>
      </w:r>
      <w:r w:rsidR="005200BD">
        <w:rPr>
          <w:rFonts w:ascii="Tahoma" w:hAnsi="Tahoma" w:cs="Tahoma"/>
          <w:sz w:val="20"/>
          <w:szCs w:val="20"/>
        </w:rPr>
        <w:t>course materials on the Business Continuity Plan</w:t>
      </w:r>
      <w:r w:rsidR="00113B4E">
        <w:rPr>
          <w:rFonts w:ascii="Tahoma" w:hAnsi="Tahoma" w:cs="Tahoma"/>
          <w:sz w:val="20"/>
          <w:szCs w:val="20"/>
        </w:rPr>
        <w:t>.)</w:t>
      </w:r>
    </w:p>
    <w:p w:rsidR="00821D0B" w:rsidRPr="00321131" w:rsidRDefault="009A61DF" w:rsidP="00821D0B">
      <w:pPr>
        <w:spacing w:before="100" w:beforeAutospacing="1" w:after="100" w:afterAutospacing="1" w:line="240" w:lineRule="auto"/>
        <w:rPr>
          <w:rFonts w:ascii="Tahoma" w:eastAsia="Times New Roman" w:hAnsi="Tahoma" w:cs="Tahoma"/>
          <w:color w:val="000000"/>
          <w:sz w:val="20"/>
          <w:szCs w:val="20"/>
        </w:rPr>
      </w:pPr>
      <w:r w:rsidRPr="00321131">
        <w:rPr>
          <w:rFonts w:ascii="Tahoma" w:eastAsia="Times New Roman" w:hAnsi="Tahoma" w:cs="Tahoma"/>
          <w:color w:val="000000"/>
          <w:sz w:val="20"/>
          <w:szCs w:val="20"/>
        </w:rPr>
        <w:t>T</w:t>
      </w:r>
      <w:r w:rsidR="00821D0B" w:rsidRPr="00321131">
        <w:rPr>
          <w:rFonts w:ascii="Tahoma" w:eastAsia="Times New Roman" w:hAnsi="Tahoma" w:cs="Tahoma"/>
          <w:color w:val="000000"/>
          <w:sz w:val="20"/>
          <w:szCs w:val="20"/>
        </w:rPr>
        <w:t xml:space="preserve">he "right" and "wrong" answers have to do with whether or not you correctly incorporated the course concepts from the </w:t>
      </w:r>
      <w:r w:rsidR="008F5E5F">
        <w:rPr>
          <w:rFonts w:ascii="Tahoma" w:eastAsia="Times New Roman" w:hAnsi="Tahoma" w:cs="Tahoma"/>
          <w:color w:val="000000"/>
          <w:sz w:val="20"/>
          <w:szCs w:val="20"/>
        </w:rPr>
        <w:t>course</w:t>
      </w:r>
      <w:r w:rsidR="00821D0B" w:rsidRPr="00321131">
        <w:rPr>
          <w:rFonts w:ascii="Tahoma" w:eastAsia="Times New Roman" w:hAnsi="Tahoma" w:cs="Tahoma"/>
          <w:color w:val="000000"/>
          <w:sz w:val="20"/>
          <w:szCs w:val="20"/>
        </w:rPr>
        <w:t xml:space="preserve"> and addressed all parts of the </w:t>
      </w:r>
      <w:r w:rsidR="008B12DB" w:rsidRPr="00321131">
        <w:rPr>
          <w:rFonts w:ascii="Tahoma" w:eastAsia="Times New Roman" w:hAnsi="Tahoma" w:cs="Tahoma"/>
          <w:color w:val="000000"/>
          <w:sz w:val="20"/>
          <w:szCs w:val="20"/>
        </w:rPr>
        <w:t>assignment</w:t>
      </w:r>
      <w:r w:rsidR="00821D0B" w:rsidRPr="00321131">
        <w:rPr>
          <w:rFonts w:ascii="Tahoma" w:eastAsia="Times New Roman" w:hAnsi="Tahoma" w:cs="Tahoma"/>
          <w:color w:val="000000"/>
          <w:sz w:val="20"/>
          <w:szCs w:val="20"/>
        </w:rPr>
        <w:t xml:space="preserve">. </w:t>
      </w:r>
      <w:r w:rsidR="00D52C91" w:rsidRPr="00321131">
        <w:rPr>
          <w:rFonts w:ascii="Tahoma" w:eastAsia="Times New Roman" w:hAnsi="Tahoma" w:cs="Tahoma"/>
          <w:color w:val="000000"/>
          <w:sz w:val="20"/>
          <w:szCs w:val="20"/>
        </w:rPr>
        <w:t xml:space="preserve">The </w:t>
      </w:r>
      <w:r w:rsidR="00D52C91">
        <w:rPr>
          <w:rFonts w:ascii="Tahoma" w:eastAsia="Times New Roman" w:hAnsi="Tahoma" w:cs="Tahoma"/>
          <w:color w:val="000000"/>
          <w:sz w:val="20"/>
          <w:szCs w:val="20"/>
        </w:rPr>
        <w:t>project you propose</w:t>
      </w:r>
      <w:r w:rsidR="00D52C91" w:rsidRPr="00321131">
        <w:rPr>
          <w:rFonts w:ascii="Tahoma" w:eastAsia="Times New Roman" w:hAnsi="Tahoma" w:cs="Tahoma"/>
          <w:color w:val="000000"/>
          <w:sz w:val="20"/>
          <w:szCs w:val="20"/>
        </w:rPr>
        <w:t xml:space="preserve"> is not as important as that it makes sense </w:t>
      </w:r>
      <w:r w:rsidR="00A92281" w:rsidRPr="00321131">
        <w:rPr>
          <w:rFonts w:ascii="Tahoma" w:eastAsia="Times New Roman" w:hAnsi="Tahoma" w:cs="Tahoma"/>
          <w:color w:val="000000"/>
          <w:sz w:val="20"/>
          <w:szCs w:val="20"/>
        </w:rPr>
        <w:t>considering</w:t>
      </w:r>
      <w:r w:rsidR="00D52C91" w:rsidRPr="00321131">
        <w:rPr>
          <w:rFonts w:ascii="Tahoma" w:eastAsia="Times New Roman" w:hAnsi="Tahoma" w:cs="Tahoma"/>
          <w:color w:val="000000"/>
          <w:sz w:val="20"/>
          <w:szCs w:val="20"/>
        </w:rPr>
        <w:t xml:space="preserve"> the course content and the Case Study.  </w:t>
      </w:r>
      <w:r w:rsidR="00821D0B" w:rsidRPr="00321131">
        <w:rPr>
          <w:rFonts w:ascii="Tahoma" w:eastAsia="Times New Roman" w:hAnsi="Tahoma" w:cs="Tahoma"/>
          <w:color w:val="000000"/>
          <w:sz w:val="20"/>
          <w:szCs w:val="20"/>
        </w:rPr>
        <w:t>Use the Rubric below to be sure you have covered all aspects</w:t>
      </w:r>
      <w:r w:rsidRPr="00321131">
        <w:rPr>
          <w:rFonts w:ascii="Tahoma" w:eastAsia="Times New Roman" w:hAnsi="Tahoma" w:cs="Tahoma"/>
          <w:color w:val="000000"/>
          <w:sz w:val="20"/>
          <w:szCs w:val="20"/>
        </w:rPr>
        <w:t xml:space="preserve"> of the assignment</w:t>
      </w:r>
      <w:r w:rsidR="00821D0B" w:rsidRPr="00321131">
        <w:rPr>
          <w:rFonts w:ascii="Tahoma" w:eastAsia="Times New Roman" w:hAnsi="Tahoma" w:cs="Tahoma"/>
          <w:color w:val="000000"/>
          <w:sz w:val="20"/>
          <w:szCs w:val="20"/>
        </w:rPr>
        <w:t>.</w:t>
      </w:r>
    </w:p>
    <w:p w:rsidR="00A97729" w:rsidRDefault="00A97729" w:rsidP="00613E28">
      <w:pPr>
        <w:autoSpaceDE w:val="0"/>
        <w:autoSpaceDN w:val="0"/>
        <w:adjustRightInd w:val="0"/>
        <w:spacing w:after="0" w:line="240" w:lineRule="auto"/>
        <w:rPr>
          <w:rFonts w:eastAsia="Times New Roman" w:cs="Tahoma"/>
          <w:b/>
          <w:color w:val="000000"/>
        </w:rPr>
      </w:pPr>
    </w:p>
    <w:p w:rsidR="00613E28" w:rsidRPr="00EF167F" w:rsidRDefault="00613E28" w:rsidP="00613E28">
      <w:pPr>
        <w:autoSpaceDE w:val="0"/>
        <w:autoSpaceDN w:val="0"/>
        <w:adjustRightInd w:val="0"/>
        <w:spacing w:after="0" w:line="240" w:lineRule="auto"/>
        <w:rPr>
          <w:rFonts w:eastAsia="Times New Roman" w:cs="Tahoma"/>
          <w:bCs/>
        </w:rPr>
      </w:pPr>
      <w:r w:rsidRPr="00EF167F">
        <w:rPr>
          <w:rFonts w:eastAsia="Times New Roman" w:cs="Tahoma"/>
          <w:b/>
          <w:color w:val="000000"/>
        </w:rPr>
        <w:t>Formatting Your Assignment</w:t>
      </w:r>
    </w:p>
    <w:p w:rsidR="00613E28" w:rsidRPr="00EF167F" w:rsidRDefault="00613E28" w:rsidP="00613E28">
      <w:pPr>
        <w:autoSpaceDE w:val="0"/>
        <w:autoSpaceDN w:val="0"/>
        <w:adjustRightInd w:val="0"/>
        <w:spacing w:after="0" w:line="240" w:lineRule="auto"/>
        <w:rPr>
          <w:rFonts w:eastAsia="Times New Roman" w:cs="Tahoma"/>
          <w:color w:val="000000"/>
        </w:rPr>
      </w:pPr>
    </w:p>
    <w:p w:rsidR="00613E28" w:rsidRPr="00613E28"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Pr>
          <w:rFonts w:cs="Tahoma"/>
        </w:rPr>
        <w:t>In the ITSP #2 assignment, you are preparing the second assignment which also will include ITSP#1 and the feedback provided on the graded copy and scoring rubric.  This should be added to the ITSP #2 requirements.  Begin with the updated ITSP #1 document, then add it to the ITSP #2 paper.</w:t>
      </w:r>
    </w:p>
    <w:p w:rsidR="00613E28" w:rsidRPr="00EF167F" w:rsidRDefault="002173DA" w:rsidP="00613E28">
      <w:pPr>
        <w:pStyle w:val="ListParagraph"/>
        <w:numPr>
          <w:ilvl w:val="0"/>
          <w:numId w:val="14"/>
        </w:numPr>
        <w:autoSpaceDE w:val="0"/>
        <w:autoSpaceDN w:val="0"/>
        <w:adjustRightInd w:val="0"/>
        <w:spacing w:after="0" w:line="240" w:lineRule="auto"/>
        <w:ind w:left="360"/>
        <w:rPr>
          <w:rFonts w:eastAsia="Times New Roman" w:cs="Tahoma"/>
          <w:bCs/>
        </w:rPr>
      </w:pPr>
      <w:r>
        <w:rPr>
          <w:rFonts w:cs="Tahoma"/>
        </w:rPr>
        <w:t xml:space="preserve">Continue to use a title page from the ITSP #1 </w:t>
      </w:r>
      <w:r w:rsidR="00A97729">
        <w:rPr>
          <w:rFonts w:cs="Tahoma"/>
        </w:rPr>
        <w:t>assignment</w:t>
      </w:r>
      <w:r w:rsidR="00613E28" w:rsidRPr="00EF167F">
        <w:rPr>
          <w:rFonts w:cs="Tahoma"/>
        </w:rPr>
        <w:t xml:space="preserve"> that includes:  The company name, title of assignment, your name, Course and Section number and date.</w:t>
      </w:r>
    </w:p>
    <w:p w:rsidR="00613E28" w:rsidRPr="00EF167F" w:rsidRDefault="00613E28" w:rsidP="00613E28">
      <w:pPr>
        <w:pStyle w:val="ListParagraph"/>
        <w:numPr>
          <w:ilvl w:val="0"/>
          <w:numId w:val="14"/>
        </w:numPr>
        <w:tabs>
          <w:tab w:val="left" w:pos="360"/>
        </w:tabs>
        <w:autoSpaceDE w:val="0"/>
        <w:autoSpaceDN w:val="0"/>
        <w:adjustRightInd w:val="0"/>
        <w:spacing w:after="0" w:line="240" w:lineRule="auto"/>
        <w:ind w:left="360"/>
        <w:rPr>
          <w:rFonts w:eastAsia="Times New Roman" w:cs="Tahoma"/>
          <w:bCs/>
        </w:rPr>
      </w:pPr>
      <w:r w:rsidRPr="00EF167F">
        <w:rPr>
          <w:rFonts w:cs="Tahoma"/>
        </w:rPr>
        <w:t xml:space="preserve">Use the </w:t>
      </w:r>
      <w:r w:rsidR="007E0900">
        <w:rPr>
          <w:rFonts w:cs="Tahoma"/>
        </w:rPr>
        <w:t>numbering</w:t>
      </w:r>
      <w:r w:rsidR="0020439B">
        <w:rPr>
          <w:rFonts w:cs="Tahoma"/>
        </w:rPr>
        <w:t xml:space="preserve"> format</w:t>
      </w:r>
      <w:r w:rsidRPr="00EF167F">
        <w:rPr>
          <w:rFonts w:cs="Tahoma"/>
        </w:rPr>
        <w:t xml:space="preserve"> in the assignment instructions above, for these sections:</w:t>
      </w:r>
    </w:p>
    <w:p w:rsidR="00613E28" w:rsidRDefault="00613E28" w:rsidP="007E0900">
      <w:pPr>
        <w:pStyle w:val="ListParagraph"/>
        <w:numPr>
          <w:ilvl w:val="0"/>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IT Strategies</w:t>
      </w:r>
    </w:p>
    <w:p w:rsidR="00613E28" w:rsidRDefault="00613E28" w:rsidP="007E0900">
      <w:pPr>
        <w:pStyle w:val="ListParagraph"/>
        <w:numPr>
          <w:ilvl w:val="0"/>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IT Portfolio Roadmap</w:t>
      </w:r>
    </w:p>
    <w:p w:rsidR="00613E28" w:rsidRDefault="00613E28" w:rsidP="007E0900">
      <w:pPr>
        <w:pStyle w:val="ListParagraph"/>
        <w:numPr>
          <w:ilvl w:val="0"/>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Proposed Project</w:t>
      </w:r>
    </w:p>
    <w:p w:rsidR="00613E28" w:rsidRDefault="00613E28" w:rsidP="007E0900">
      <w:pPr>
        <w:pStyle w:val="ListParagraph"/>
        <w:numPr>
          <w:ilvl w:val="0"/>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Risk Management</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Risk 1 (</w:t>
      </w:r>
      <w:r w:rsidR="00A67CB5">
        <w:rPr>
          <w:rFonts w:eastAsia="Times New Roman" w:cs="Tahoma"/>
          <w:bCs/>
        </w:rPr>
        <w:t>1, 2, 3</w:t>
      </w:r>
      <w:r>
        <w:rPr>
          <w:rFonts w:eastAsia="Times New Roman" w:cs="Tahoma"/>
          <w:bCs/>
        </w:rPr>
        <w:t>)</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Risk 2 (</w:t>
      </w:r>
      <w:r w:rsidR="00A67CB5">
        <w:rPr>
          <w:rFonts w:eastAsia="Times New Roman" w:cs="Tahoma"/>
          <w:bCs/>
        </w:rPr>
        <w:t>1, 2, 3</w:t>
      </w:r>
      <w:r>
        <w:rPr>
          <w:rFonts w:eastAsia="Times New Roman" w:cs="Tahoma"/>
          <w:bCs/>
        </w:rPr>
        <w:t>)</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Risk 3 (</w:t>
      </w:r>
      <w:r w:rsidR="00A67CB5">
        <w:rPr>
          <w:rFonts w:eastAsia="Times New Roman" w:cs="Tahoma"/>
          <w:bCs/>
        </w:rPr>
        <w:t>1, 2, 3</w:t>
      </w:r>
      <w:r>
        <w:rPr>
          <w:rFonts w:eastAsia="Times New Roman" w:cs="Tahoma"/>
          <w:bCs/>
        </w:rPr>
        <w:t>)</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Risk 4 (</w:t>
      </w:r>
      <w:r w:rsidR="00A67CB5">
        <w:rPr>
          <w:rFonts w:eastAsia="Times New Roman" w:cs="Tahoma"/>
          <w:bCs/>
        </w:rPr>
        <w:t>1, 2, 3</w:t>
      </w:r>
    </w:p>
    <w:p w:rsidR="00613E28" w:rsidRDefault="00613E28" w:rsidP="007E0900">
      <w:pPr>
        <w:pStyle w:val="ListParagraph"/>
        <w:numPr>
          <w:ilvl w:val="0"/>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Business Continuity Planning</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General steps of a BCP</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Personnel involved with the BCP/roles related to the BCP</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Three most important systems/justification for their continuity of operations</w:t>
      </w:r>
    </w:p>
    <w:p w:rsidR="00447EA4" w:rsidRDefault="00447EA4" w:rsidP="00447EA4">
      <w:pPr>
        <w:pStyle w:val="ListParagraph"/>
        <w:numPr>
          <w:ilvl w:val="1"/>
          <w:numId w:val="20"/>
        </w:numPr>
        <w:tabs>
          <w:tab w:val="left" w:pos="360"/>
        </w:tabs>
        <w:autoSpaceDE w:val="0"/>
        <w:autoSpaceDN w:val="0"/>
        <w:adjustRightInd w:val="0"/>
        <w:spacing w:after="0" w:line="240" w:lineRule="auto"/>
        <w:rPr>
          <w:rFonts w:eastAsia="Times New Roman" w:cs="Tahoma"/>
          <w:bCs/>
        </w:rPr>
      </w:pPr>
      <w:r>
        <w:rPr>
          <w:rFonts w:eastAsia="Times New Roman" w:cs="Tahoma"/>
          <w:bCs/>
        </w:rPr>
        <w:t>Specific steps to ensure these three systems remain operational</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sidRPr="00EF167F">
        <w:rPr>
          <w:rFonts w:eastAsia="Times New Roman" w:cs="Tahoma"/>
          <w:bCs/>
        </w:rPr>
        <w:t xml:space="preserve">Write a short concise paper:  Use the recommendations provided in each area for </w:t>
      </w:r>
      <w:r w:rsidRPr="00EF167F">
        <w:rPr>
          <w:rFonts w:eastAsia="Times New Roman" w:cs="Tahoma"/>
          <w:bCs/>
          <w:u w:val="single"/>
        </w:rPr>
        <w:t>length</w:t>
      </w:r>
      <w:r w:rsidRPr="00EF167F">
        <w:rPr>
          <w:rFonts w:eastAsia="Times New Roman" w:cs="Tahoma"/>
          <w:bCs/>
        </w:rPr>
        <w:t xml:space="preserve"> of response.  It’s important to value </w:t>
      </w:r>
      <w:r w:rsidRPr="00EF167F">
        <w:rPr>
          <w:rFonts w:eastAsia="Times New Roman" w:cs="Tahoma"/>
          <w:bCs/>
          <w:u w:val="single"/>
        </w:rPr>
        <w:t>quality over quantity</w:t>
      </w:r>
      <w:r w:rsidRPr="00EF167F">
        <w:rPr>
          <w:rFonts w:eastAsia="Times New Roman" w:cs="Tahoma"/>
          <w:bCs/>
        </w:rPr>
        <w:t xml:space="preserve">.  </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sidRPr="00EF167F">
        <w:rPr>
          <w:rFonts w:eastAsia="Times New Roman" w:cs="Tahoma"/>
          <w:bCs/>
        </w:rPr>
        <w:t xml:space="preserve">Content areas should be </w:t>
      </w:r>
      <w:r w:rsidRPr="00EF167F">
        <w:rPr>
          <w:rFonts w:eastAsia="Times New Roman" w:cs="Tahoma"/>
          <w:bCs/>
          <w:u w:val="single"/>
        </w:rPr>
        <w:t>double spaced</w:t>
      </w:r>
      <w:r w:rsidRPr="00EF167F">
        <w:rPr>
          <w:rFonts w:eastAsia="Times New Roman" w:cs="Tahoma"/>
          <w:bCs/>
        </w:rPr>
        <w:t xml:space="preserve">; table entries should be </w:t>
      </w:r>
      <w:r w:rsidRPr="00EF167F">
        <w:rPr>
          <w:rFonts w:eastAsia="Times New Roman" w:cs="Tahoma"/>
          <w:bCs/>
          <w:u w:val="single"/>
        </w:rPr>
        <w:t>single spaced</w:t>
      </w:r>
      <w:r w:rsidRPr="00EF167F">
        <w:rPr>
          <w:rFonts w:eastAsia="Times New Roman" w:cs="Tahoma"/>
          <w:bCs/>
        </w:rPr>
        <w:t xml:space="preserve">. </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sidRPr="00EF167F">
        <w:rPr>
          <w:rFonts w:eastAsia="Times New Roman" w:cs="Tahoma"/>
          <w:bCs/>
        </w:rPr>
        <w:t xml:space="preserve">To </w:t>
      </w:r>
      <w:r w:rsidRPr="00EF167F">
        <w:rPr>
          <w:rFonts w:eastAsia="Times New Roman" w:cs="Tahoma"/>
          <w:b/>
          <w:bCs/>
          <w:u w:val="single"/>
        </w:rPr>
        <w:t>copy a table</w:t>
      </w:r>
      <w:r w:rsidRPr="00EF167F">
        <w:rPr>
          <w:rFonts w:eastAsia="Times New Roman" w:cs="Tahoma"/>
          <w:bCs/>
        </w:rPr>
        <w:t>:  Move your cursor to the table, then click on the small box that appears at the upper left corner of the table to highlight the table; right click and COPY the table; put the cursor in your paper where you want the table and right click and PASTE the table.</w:t>
      </w:r>
    </w:p>
    <w:p w:rsidR="00F711DA" w:rsidRDefault="00613E28" w:rsidP="00F711DA">
      <w:pPr>
        <w:pStyle w:val="ListParagraph"/>
        <w:numPr>
          <w:ilvl w:val="0"/>
          <w:numId w:val="14"/>
        </w:numPr>
        <w:autoSpaceDE w:val="0"/>
        <w:autoSpaceDN w:val="0"/>
        <w:adjustRightInd w:val="0"/>
        <w:spacing w:after="0" w:line="240" w:lineRule="auto"/>
        <w:ind w:left="360"/>
        <w:rPr>
          <w:rFonts w:eastAsia="Times New Roman" w:cs="Tahoma"/>
          <w:bCs/>
        </w:rPr>
      </w:pPr>
      <w:r w:rsidRPr="00F711DA">
        <w:rPr>
          <w:rFonts w:eastAsia="Times New Roman" w:cs="Tahoma"/>
          <w:bCs/>
        </w:rPr>
        <w:t xml:space="preserve">Ensure that each of the </w:t>
      </w:r>
      <w:r w:rsidRPr="00F711DA">
        <w:rPr>
          <w:rFonts w:eastAsia="Times New Roman" w:cs="Tahoma"/>
          <w:bCs/>
          <w:u w:val="single"/>
        </w:rPr>
        <w:t>tables</w:t>
      </w:r>
      <w:r w:rsidRPr="00F711DA">
        <w:rPr>
          <w:rFonts w:eastAsia="Times New Roman" w:cs="Tahoma"/>
          <w:bCs/>
        </w:rPr>
        <w:t xml:space="preserve"> is preceded by an </w:t>
      </w:r>
      <w:r w:rsidRPr="00F711DA">
        <w:rPr>
          <w:rFonts w:eastAsia="Times New Roman" w:cs="Tahoma"/>
          <w:bCs/>
          <w:u w:val="single"/>
        </w:rPr>
        <w:t>introductory sentence</w:t>
      </w:r>
      <w:r w:rsidRPr="00F711DA">
        <w:rPr>
          <w:rFonts w:eastAsia="Times New Roman" w:cs="Tahoma"/>
          <w:bCs/>
        </w:rPr>
        <w:t xml:space="preserve"> that explains what is contained in the table, so the reader understands </w:t>
      </w:r>
      <w:r w:rsidRPr="00F711DA">
        <w:rPr>
          <w:rFonts w:eastAsia="Times New Roman" w:cs="Tahoma"/>
          <w:b/>
          <w:bCs/>
        </w:rPr>
        <w:t>why</w:t>
      </w:r>
      <w:r w:rsidRPr="00F711DA">
        <w:rPr>
          <w:rFonts w:eastAsia="Times New Roman" w:cs="Tahoma"/>
          <w:bCs/>
        </w:rPr>
        <w:t xml:space="preserve"> the table has been included.</w:t>
      </w:r>
    </w:p>
    <w:p w:rsidR="00613E28" w:rsidRPr="00F711DA" w:rsidRDefault="00613E28" w:rsidP="00F711DA">
      <w:pPr>
        <w:pStyle w:val="ListParagraph"/>
        <w:numPr>
          <w:ilvl w:val="0"/>
          <w:numId w:val="14"/>
        </w:numPr>
        <w:autoSpaceDE w:val="0"/>
        <w:autoSpaceDN w:val="0"/>
        <w:adjustRightInd w:val="0"/>
        <w:spacing w:after="0" w:line="240" w:lineRule="auto"/>
        <w:ind w:left="360"/>
        <w:rPr>
          <w:rFonts w:eastAsia="Times New Roman" w:cs="Tahoma"/>
          <w:bCs/>
        </w:rPr>
      </w:pPr>
      <w:r w:rsidRPr="00F711DA">
        <w:rPr>
          <w:rFonts w:eastAsia="Times New Roman" w:cs="Tahoma"/>
          <w:bCs/>
        </w:rPr>
        <w:t xml:space="preserve">Use </w:t>
      </w:r>
      <w:r w:rsidRPr="00F711DA">
        <w:rPr>
          <w:rFonts w:eastAsia="Times New Roman" w:cs="Tahoma"/>
          <w:b/>
          <w:bCs/>
        </w:rPr>
        <w:t xml:space="preserve">at least </w:t>
      </w:r>
      <w:r w:rsidRPr="00F711DA">
        <w:rPr>
          <w:rFonts w:eastAsia="Times New Roman" w:cs="Tahoma"/>
          <w:bCs/>
        </w:rPr>
        <w:t xml:space="preserve">two </w:t>
      </w:r>
      <w:r w:rsidRPr="00F711DA">
        <w:rPr>
          <w:rFonts w:eastAsia="Times New Roman" w:cs="Tahoma"/>
          <w:bCs/>
          <w:u w:val="single"/>
        </w:rPr>
        <w:t>resources</w:t>
      </w:r>
      <w:r w:rsidRPr="00F711DA">
        <w:rPr>
          <w:rFonts w:eastAsia="Times New Roman" w:cs="Tahoma"/>
          <w:bCs/>
        </w:rPr>
        <w:t xml:space="preserve"> with </w:t>
      </w:r>
      <w:r w:rsidRPr="00F711DA">
        <w:rPr>
          <w:rFonts w:eastAsia="Times New Roman" w:cs="Tahoma"/>
          <w:bCs/>
          <w:u w:val="single"/>
        </w:rPr>
        <w:t>APA formatted</w:t>
      </w:r>
      <w:r w:rsidRPr="00F711DA">
        <w:rPr>
          <w:rFonts w:eastAsia="Times New Roman" w:cs="Tahoma"/>
          <w:bCs/>
        </w:rPr>
        <w:t xml:space="preserve"> citation and reference.  Any course content should be from the class reading content, not the assignment instructions or case study itself.  For information on APA format, refer to Content&gt;Course Resources&gt;Writing Resources.</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sidRPr="00EF167F">
        <w:rPr>
          <w:rFonts w:cs="Tahoma"/>
        </w:rPr>
        <w:lastRenderedPageBreak/>
        <w:t xml:space="preserve">Begin a </w:t>
      </w:r>
      <w:r w:rsidRPr="00EF167F">
        <w:rPr>
          <w:rFonts w:cs="Tahoma"/>
          <w:u w:val="single"/>
        </w:rPr>
        <w:t>Reference Page</w:t>
      </w:r>
      <w:r w:rsidRPr="00EF167F">
        <w:rPr>
          <w:rFonts w:cs="Tahoma"/>
        </w:rPr>
        <w:t xml:space="preserve"> for resources required for this assignment.  </w:t>
      </w:r>
      <w:r w:rsidRPr="00EF167F">
        <w:rPr>
          <w:rFonts w:eastAsia="Times New Roman" w:cs="Tahoma"/>
          <w:bCs/>
        </w:rPr>
        <w:t xml:space="preserve">Use APA format for your reference page. </w:t>
      </w:r>
    </w:p>
    <w:p w:rsidR="00613E28" w:rsidRDefault="00613E28" w:rsidP="00613E28">
      <w:pPr>
        <w:pStyle w:val="ListParagraph"/>
        <w:numPr>
          <w:ilvl w:val="0"/>
          <w:numId w:val="14"/>
        </w:numPr>
        <w:autoSpaceDE w:val="0"/>
        <w:autoSpaceDN w:val="0"/>
        <w:adjustRightInd w:val="0"/>
        <w:spacing w:after="0" w:line="240" w:lineRule="auto"/>
        <w:ind w:left="360"/>
        <w:rPr>
          <w:rFonts w:eastAsia="Times New Roman" w:cs="Tahoma"/>
          <w:bCs/>
        </w:rPr>
      </w:pPr>
      <w:r w:rsidRPr="00EF167F">
        <w:rPr>
          <w:rFonts w:eastAsia="Times New Roman" w:cs="Tahoma"/>
          <w:bCs/>
        </w:rPr>
        <w:t xml:space="preserve">Running headers are </w:t>
      </w:r>
      <w:r w:rsidRPr="00EF167F">
        <w:rPr>
          <w:rFonts w:eastAsia="Times New Roman" w:cs="Tahoma"/>
          <w:b/>
          <w:bCs/>
        </w:rPr>
        <w:t>not</w:t>
      </w:r>
      <w:r w:rsidRPr="00EF167F">
        <w:rPr>
          <w:rFonts w:eastAsia="Times New Roman" w:cs="Tahoma"/>
          <w:bCs/>
        </w:rPr>
        <w:t xml:space="preserve"> required for this report.</w:t>
      </w:r>
    </w:p>
    <w:p w:rsidR="00F711DA" w:rsidRPr="00F711DA" w:rsidRDefault="00F711DA" w:rsidP="00F711DA">
      <w:pPr>
        <w:pStyle w:val="ListParagraph"/>
        <w:numPr>
          <w:ilvl w:val="0"/>
          <w:numId w:val="14"/>
        </w:numPr>
        <w:autoSpaceDE w:val="0"/>
        <w:autoSpaceDN w:val="0"/>
        <w:adjustRightInd w:val="0"/>
        <w:spacing w:after="0" w:line="240" w:lineRule="auto"/>
        <w:ind w:left="360"/>
        <w:rPr>
          <w:rFonts w:eastAsia="Times New Roman" w:cs="Tahoma"/>
          <w:bCs/>
        </w:rPr>
      </w:pPr>
      <w:r>
        <w:rPr>
          <w:rFonts w:eastAsia="Times New Roman" w:cs="Tahoma"/>
          <w:bCs/>
        </w:rPr>
        <w:t>Writing should always be in third person.</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
          <w:bCs/>
        </w:rPr>
      </w:pPr>
      <w:r w:rsidRPr="00EF167F">
        <w:rPr>
          <w:rFonts w:cs="Tahoma"/>
          <w:bCs/>
        </w:rPr>
        <w:t xml:space="preserve">Compare your work to the </w:t>
      </w:r>
      <w:r w:rsidRPr="00EF167F">
        <w:rPr>
          <w:rFonts w:cs="Tahoma"/>
          <w:bCs/>
          <w:u w:val="single"/>
        </w:rPr>
        <w:t>Grading Rubric</w:t>
      </w:r>
      <w:r w:rsidRPr="00EF167F">
        <w:rPr>
          <w:rFonts w:cs="Tahoma"/>
          <w:bCs/>
        </w:rPr>
        <w:t xml:space="preserve"> below to be sure you have met content and quality criteria.  </w:t>
      </w:r>
    </w:p>
    <w:p w:rsidR="00431017" w:rsidRPr="00EF167F" w:rsidRDefault="00613E28" w:rsidP="00431017">
      <w:pPr>
        <w:pStyle w:val="ListParagraph"/>
        <w:numPr>
          <w:ilvl w:val="0"/>
          <w:numId w:val="14"/>
        </w:numPr>
        <w:autoSpaceDE w:val="0"/>
        <w:autoSpaceDN w:val="0"/>
        <w:adjustRightInd w:val="0"/>
        <w:spacing w:after="0" w:line="240" w:lineRule="auto"/>
        <w:ind w:left="360"/>
        <w:rPr>
          <w:rFonts w:eastAsia="Times New Roman" w:cs="Tahoma"/>
          <w:b/>
          <w:bCs/>
        </w:rPr>
      </w:pPr>
      <w:r w:rsidRPr="00EF167F">
        <w:rPr>
          <w:rFonts w:cs="Tahoma"/>
          <w:bCs/>
        </w:rPr>
        <w:t xml:space="preserve">Submit your paper as a </w:t>
      </w:r>
      <w:r w:rsidRPr="00EF167F">
        <w:rPr>
          <w:rFonts w:cs="Tahoma"/>
          <w:bCs/>
          <w:u w:val="single"/>
        </w:rPr>
        <w:t>Word document</w:t>
      </w:r>
      <w:r w:rsidRPr="00EF167F">
        <w:rPr>
          <w:rFonts w:cs="Tahoma"/>
          <w:bCs/>
        </w:rPr>
        <w:t>, or a document that can be read in Word.  Keep tables in Word format – do not paste in graphics.</w:t>
      </w:r>
      <w:r w:rsidR="00431017">
        <w:rPr>
          <w:rFonts w:cs="Tahoma"/>
          <w:bCs/>
        </w:rPr>
        <w:t xml:space="preserve">  The paper should be uploaded to the ITSP #</w:t>
      </w:r>
      <w:r w:rsidR="005E1215">
        <w:rPr>
          <w:rFonts w:cs="Tahoma"/>
          <w:bCs/>
        </w:rPr>
        <w:t>2</w:t>
      </w:r>
      <w:r w:rsidR="00431017">
        <w:rPr>
          <w:rFonts w:cs="Tahoma"/>
          <w:bCs/>
        </w:rPr>
        <w:t xml:space="preserve"> assignment folder.</w:t>
      </w: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
          <w:bCs/>
        </w:rPr>
      </w:pPr>
    </w:p>
    <w:p w:rsidR="00613E28" w:rsidRPr="00EF167F" w:rsidRDefault="00613E28" w:rsidP="00613E28">
      <w:pPr>
        <w:pStyle w:val="ListParagraph"/>
        <w:numPr>
          <w:ilvl w:val="0"/>
          <w:numId w:val="14"/>
        </w:numPr>
        <w:autoSpaceDE w:val="0"/>
        <w:autoSpaceDN w:val="0"/>
        <w:adjustRightInd w:val="0"/>
        <w:spacing w:after="0" w:line="240" w:lineRule="auto"/>
        <w:ind w:left="360"/>
        <w:rPr>
          <w:rFonts w:eastAsia="Times New Roman" w:cs="Tahoma"/>
          <w:b/>
          <w:bCs/>
        </w:rPr>
      </w:pPr>
      <w:r w:rsidRPr="00EF167F">
        <w:rPr>
          <w:rFonts w:cs="Tahoma"/>
          <w:bCs/>
        </w:rPr>
        <w:t xml:space="preserve">Your submission should include </w:t>
      </w:r>
      <w:r w:rsidRPr="00EF167F">
        <w:rPr>
          <w:rFonts w:cs="Tahoma"/>
          <w:b/>
          <w:bCs/>
          <w:u w:val="single"/>
        </w:rPr>
        <w:t>your last name first in the filename</w:t>
      </w:r>
      <w:r w:rsidRPr="00EF167F">
        <w:rPr>
          <w:rFonts w:cs="Tahoma"/>
          <w:b/>
          <w:bCs/>
        </w:rPr>
        <w:t xml:space="preserve">: </w:t>
      </w:r>
      <w:r w:rsidRPr="00EF167F">
        <w:rPr>
          <w:rFonts w:eastAsia="Times New Roman" w:cs="Tahoma"/>
          <w:b/>
          <w:bCs/>
        </w:rPr>
        <w:t>Lastname_Firstname_ITSP</w:t>
      </w:r>
      <w:r w:rsidR="002173DA">
        <w:rPr>
          <w:rFonts w:eastAsia="Times New Roman" w:cs="Tahoma"/>
          <w:b/>
          <w:bCs/>
        </w:rPr>
        <w:t>2</w:t>
      </w:r>
    </w:p>
    <w:p w:rsidR="00613E28" w:rsidRDefault="00613E28" w:rsidP="00613E28">
      <w:pPr>
        <w:pStyle w:val="ListParagraph"/>
        <w:tabs>
          <w:tab w:val="left" w:pos="360"/>
        </w:tabs>
        <w:autoSpaceDE w:val="0"/>
        <w:autoSpaceDN w:val="0"/>
        <w:adjustRightInd w:val="0"/>
        <w:spacing w:after="0" w:line="240" w:lineRule="auto"/>
        <w:ind w:left="360"/>
        <w:rPr>
          <w:rFonts w:cs="Tahoma"/>
          <w:highlight w:val="yellow"/>
        </w:rPr>
      </w:pPr>
    </w:p>
    <w:p w:rsidR="00886391" w:rsidRPr="00886391" w:rsidRDefault="00886391" w:rsidP="00886391">
      <w:pPr>
        <w:pStyle w:val="ListParagraph"/>
        <w:tabs>
          <w:tab w:val="left" w:pos="360"/>
        </w:tabs>
        <w:autoSpaceDE w:val="0"/>
        <w:autoSpaceDN w:val="0"/>
        <w:adjustRightInd w:val="0"/>
        <w:spacing w:after="0" w:line="240" w:lineRule="auto"/>
        <w:ind w:left="1800"/>
        <w:rPr>
          <w:rFonts w:eastAsia="Times New Roman" w:cs="Tahoma"/>
          <w:bCs/>
          <w:highlight w:val="yellow"/>
        </w:rPr>
      </w:pPr>
    </w:p>
    <w:p w:rsidR="0001455E" w:rsidRDefault="0001455E" w:rsidP="005D0C6D">
      <w:pPr>
        <w:spacing w:before="100" w:beforeAutospacing="1" w:after="100" w:afterAutospacing="1" w:line="240" w:lineRule="auto"/>
        <w:outlineLvl w:val="0"/>
        <w:rPr>
          <w:rFonts w:ascii="Tahoma" w:eastAsia="Times New Roman" w:hAnsi="Tahoma" w:cs="Tahoma"/>
          <w:b/>
          <w:sz w:val="20"/>
          <w:szCs w:val="20"/>
        </w:rPr>
      </w:pPr>
    </w:p>
    <w:p w:rsidR="00AC747E" w:rsidRPr="00AC747E" w:rsidRDefault="00AC747E" w:rsidP="005D0C6D">
      <w:pPr>
        <w:spacing w:before="100" w:beforeAutospacing="1" w:after="100" w:afterAutospacing="1" w:line="240" w:lineRule="auto"/>
        <w:outlineLvl w:val="0"/>
        <w:rPr>
          <w:rFonts w:ascii="Tahoma" w:eastAsia="Times New Roman" w:hAnsi="Tahoma" w:cs="Tahoma"/>
          <w:b/>
          <w:sz w:val="20"/>
          <w:szCs w:val="20"/>
        </w:rPr>
      </w:pPr>
      <w:r w:rsidRPr="00AC747E">
        <w:rPr>
          <w:rFonts w:ascii="Tahoma" w:eastAsia="Times New Roman" w:hAnsi="Tahoma" w:cs="Tahoma"/>
          <w:b/>
          <w:sz w:val="20"/>
          <w:szCs w:val="20"/>
        </w:rPr>
        <w:t>GRADING RUBRIC:</w:t>
      </w:r>
    </w:p>
    <w:tbl>
      <w:tblPr>
        <w:tblStyle w:val="TableGrid"/>
        <w:tblW w:w="11790" w:type="dxa"/>
        <w:tblInd w:w="-1175" w:type="dxa"/>
        <w:tblLayout w:type="fixed"/>
        <w:tblLook w:val="04A0"/>
      </w:tblPr>
      <w:tblGrid>
        <w:gridCol w:w="1643"/>
        <w:gridCol w:w="1800"/>
        <w:gridCol w:w="1726"/>
        <w:gridCol w:w="1874"/>
        <w:gridCol w:w="1620"/>
        <w:gridCol w:w="1530"/>
        <w:gridCol w:w="1597"/>
      </w:tblGrid>
      <w:tr w:rsidR="0082643D" w:rsidTr="006C5F9B">
        <w:trPr>
          <w:tblHeader/>
        </w:trPr>
        <w:tc>
          <w:tcPr>
            <w:tcW w:w="1643" w:type="dxa"/>
            <w:shd w:val="clear" w:color="auto" w:fill="B8CCE4" w:themeFill="accent1" w:themeFillTint="66"/>
          </w:tcPr>
          <w:p w:rsidR="00044302" w:rsidRPr="00AC747E" w:rsidRDefault="00044302" w:rsidP="00956450">
            <w:pPr>
              <w:keepNext/>
              <w:outlineLvl w:val="1"/>
              <w:rPr>
                <w:rFonts w:ascii="Tahoma" w:hAnsi="Tahoma" w:cs="Tahoma"/>
                <w:b/>
                <w:bCs/>
              </w:rPr>
            </w:pPr>
            <w:r>
              <w:rPr>
                <w:rFonts w:ascii="Tahoma" w:hAnsi="Tahoma" w:cs="Tahoma"/>
                <w:b/>
                <w:bCs/>
              </w:rPr>
              <w:t>Criterion</w:t>
            </w:r>
          </w:p>
        </w:tc>
        <w:tc>
          <w:tcPr>
            <w:tcW w:w="1800" w:type="dxa"/>
            <w:shd w:val="clear" w:color="auto" w:fill="B8CCE4" w:themeFill="accent1" w:themeFillTint="66"/>
          </w:tcPr>
          <w:p w:rsidR="00044302" w:rsidRDefault="00044302" w:rsidP="00956450">
            <w:pPr>
              <w:rPr>
                <w:rFonts w:ascii="Tahoma" w:hAnsi="Tahoma" w:cs="Tahoma"/>
                <w:b/>
                <w:bCs/>
              </w:rPr>
            </w:pPr>
            <w:r>
              <w:rPr>
                <w:rFonts w:ascii="Tahoma" w:hAnsi="Tahoma" w:cs="Tahoma"/>
                <w:b/>
                <w:bCs/>
              </w:rPr>
              <w:t>90-100%</w:t>
            </w:r>
          </w:p>
          <w:p w:rsidR="00044302" w:rsidRPr="00DB7CA5" w:rsidRDefault="00044302" w:rsidP="00956450">
            <w:pPr>
              <w:rPr>
                <w:rFonts w:ascii="Tahoma" w:hAnsi="Tahoma" w:cs="Tahoma"/>
                <w:b/>
                <w:bCs/>
              </w:rPr>
            </w:pPr>
            <w:r w:rsidRPr="00DB7CA5">
              <w:rPr>
                <w:rFonts w:ascii="Tahoma" w:hAnsi="Tahoma" w:cs="Tahoma"/>
                <w:b/>
                <w:bCs/>
              </w:rPr>
              <w:t>Far Above Standards</w:t>
            </w:r>
          </w:p>
        </w:tc>
        <w:tc>
          <w:tcPr>
            <w:tcW w:w="1726" w:type="dxa"/>
            <w:shd w:val="clear" w:color="auto" w:fill="B8CCE4" w:themeFill="accent1" w:themeFillTint="66"/>
          </w:tcPr>
          <w:p w:rsidR="00044302" w:rsidRDefault="00044302" w:rsidP="00956450">
            <w:pPr>
              <w:rPr>
                <w:rFonts w:ascii="Tahoma" w:hAnsi="Tahoma" w:cs="Tahoma"/>
                <w:b/>
                <w:bCs/>
              </w:rPr>
            </w:pPr>
            <w:r>
              <w:rPr>
                <w:rFonts w:ascii="Tahoma" w:hAnsi="Tahoma" w:cs="Tahoma"/>
                <w:b/>
                <w:bCs/>
              </w:rPr>
              <w:t>80-89%</w:t>
            </w:r>
          </w:p>
          <w:p w:rsidR="00044302" w:rsidRPr="00DB7CA5" w:rsidRDefault="00044302" w:rsidP="00956450">
            <w:pPr>
              <w:rPr>
                <w:rFonts w:ascii="Tahoma" w:hAnsi="Tahoma" w:cs="Tahoma"/>
                <w:b/>
                <w:bCs/>
              </w:rPr>
            </w:pPr>
            <w:r w:rsidRPr="00DB7CA5">
              <w:rPr>
                <w:rFonts w:ascii="Tahoma" w:hAnsi="Tahoma" w:cs="Tahoma"/>
                <w:b/>
                <w:bCs/>
              </w:rPr>
              <w:t>Above Standards</w:t>
            </w:r>
          </w:p>
        </w:tc>
        <w:tc>
          <w:tcPr>
            <w:tcW w:w="1874" w:type="dxa"/>
            <w:shd w:val="clear" w:color="auto" w:fill="B8CCE4" w:themeFill="accent1" w:themeFillTint="66"/>
          </w:tcPr>
          <w:p w:rsidR="00044302" w:rsidRDefault="00044302" w:rsidP="00956450">
            <w:pPr>
              <w:rPr>
                <w:rFonts w:ascii="Tahoma" w:hAnsi="Tahoma" w:cs="Tahoma"/>
                <w:b/>
                <w:bCs/>
              </w:rPr>
            </w:pPr>
            <w:r>
              <w:rPr>
                <w:rFonts w:ascii="Tahoma" w:hAnsi="Tahoma" w:cs="Tahoma"/>
                <w:b/>
                <w:bCs/>
              </w:rPr>
              <w:t>70-79%</w:t>
            </w:r>
          </w:p>
          <w:p w:rsidR="00044302" w:rsidRPr="00DB7CA5" w:rsidRDefault="00044302" w:rsidP="00956450">
            <w:pPr>
              <w:rPr>
                <w:rFonts w:ascii="Tahoma" w:hAnsi="Tahoma" w:cs="Tahoma"/>
                <w:b/>
                <w:bCs/>
              </w:rPr>
            </w:pPr>
            <w:r w:rsidRPr="00DB7CA5">
              <w:rPr>
                <w:rFonts w:ascii="Tahoma" w:hAnsi="Tahoma" w:cs="Tahoma"/>
                <w:b/>
                <w:bCs/>
              </w:rPr>
              <w:t>Meets Standards</w:t>
            </w:r>
          </w:p>
        </w:tc>
        <w:tc>
          <w:tcPr>
            <w:tcW w:w="1620" w:type="dxa"/>
            <w:shd w:val="clear" w:color="auto" w:fill="B8CCE4" w:themeFill="accent1" w:themeFillTint="66"/>
          </w:tcPr>
          <w:p w:rsidR="00044302" w:rsidRDefault="00044302" w:rsidP="00956450">
            <w:pPr>
              <w:rPr>
                <w:rFonts w:ascii="Tahoma" w:hAnsi="Tahoma" w:cs="Tahoma"/>
                <w:b/>
                <w:bCs/>
              </w:rPr>
            </w:pPr>
            <w:r>
              <w:rPr>
                <w:rFonts w:ascii="Tahoma" w:hAnsi="Tahoma" w:cs="Tahoma"/>
                <w:b/>
                <w:bCs/>
              </w:rPr>
              <w:t>60-69%</w:t>
            </w:r>
          </w:p>
          <w:p w:rsidR="00044302" w:rsidRPr="00DB7CA5" w:rsidRDefault="00044302" w:rsidP="00956450">
            <w:pPr>
              <w:rPr>
                <w:rFonts w:ascii="Tahoma" w:hAnsi="Tahoma" w:cs="Tahoma"/>
                <w:b/>
                <w:bCs/>
              </w:rPr>
            </w:pPr>
            <w:r w:rsidRPr="00DB7CA5">
              <w:rPr>
                <w:rFonts w:ascii="Tahoma" w:hAnsi="Tahoma" w:cs="Tahoma"/>
                <w:b/>
                <w:bCs/>
              </w:rPr>
              <w:t>Below Standards</w:t>
            </w:r>
          </w:p>
        </w:tc>
        <w:tc>
          <w:tcPr>
            <w:tcW w:w="1530" w:type="dxa"/>
            <w:shd w:val="clear" w:color="auto" w:fill="B8CCE4" w:themeFill="accent1" w:themeFillTint="66"/>
          </w:tcPr>
          <w:p w:rsidR="00044302" w:rsidRDefault="00044302" w:rsidP="00956450">
            <w:pPr>
              <w:rPr>
                <w:rFonts w:ascii="Tahoma" w:hAnsi="Tahoma" w:cs="Tahoma"/>
                <w:b/>
                <w:bCs/>
              </w:rPr>
            </w:pPr>
            <w:r>
              <w:rPr>
                <w:rFonts w:ascii="Tahoma" w:hAnsi="Tahoma" w:cs="Tahoma"/>
                <w:b/>
                <w:bCs/>
              </w:rPr>
              <w:t>&lt; 60%</w:t>
            </w:r>
          </w:p>
          <w:p w:rsidR="00044302" w:rsidRPr="00DB7CA5" w:rsidRDefault="00044302" w:rsidP="00956450">
            <w:pPr>
              <w:rPr>
                <w:rFonts w:ascii="Tahoma" w:hAnsi="Tahoma" w:cs="Tahoma"/>
                <w:b/>
                <w:bCs/>
              </w:rPr>
            </w:pPr>
            <w:r w:rsidRPr="00DB7CA5">
              <w:rPr>
                <w:rFonts w:ascii="Tahoma" w:hAnsi="Tahoma" w:cs="Tahoma"/>
                <w:b/>
                <w:bCs/>
              </w:rPr>
              <w:t>Well Below Standards</w:t>
            </w:r>
          </w:p>
        </w:tc>
        <w:tc>
          <w:tcPr>
            <w:tcW w:w="1597" w:type="dxa"/>
            <w:shd w:val="clear" w:color="auto" w:fill="B8CCE4" w:themeFill="accent1" w:themeFillTint="66"/>
          </w:tcPr>
          <w:p w:rsidR="00044302" w:rsidRPr="00044302" w:rsidRDefault="00044302" w:rsidP="00956450">
            <w:pPr>
              <w:jc w:val="center"/>
              <w:rPr>
                <w:rFonts w:ascii="Tahoma" w:hAnsi="Tahoma" w:cs="Tahoma"/>
                <w:b/>
                <w:bCs/>
              </w:rPr>
            </w:pPr>
            <w:r w:rsidRPr="00044302">
              <w:rPr>
                <w:rFonts w:ascii="Tahoma" w:hAnsi="Tahoma" w:cs="Tahoma"/>
                <w:b/>
                <w:bCs/>
              </w:rPr>
              <w:t>Possible Points</w:t>
            </w:r>
          </w:p>
        </w:tc>
      </w:tr>
      <w:tr w:rsidR="0082643D" w:rsidTr="006C5F9B">
        <w:tc>
          <w:tcPr>
            <w:tcW w:w="1643" w:type="dxa"/>
          </w:tcPr>
          <w:p w:rsidR="00044302" w:rsidRPr="002C52AB" w:rsidRDefault="00044302" w:rsidP="00EE7071">
            <w:pPr>
              <w:rPr>
                <w:rFonts w:ascii="Tahoma" w:hAnsi="Tahoma" w:cs="Tahoma"/>
                <w:b/>
              </w:rPr>
            </w:pPr>
            <w:r>
              <w:rPr>
                <w:rFonts w:ascii="Tahoma" w:hAnsi="Tahoma" w:cs="Tahoma"/>
                <w:b/>
              </w:rPr>
              <w:t>IT Strategies</w:t>
            </w:r>
          </w:p>
        </w:tc>
        <w:tc>
          <w:tcPr>
            <w:tcW w:w="1800" w:type="dxa"/>
          </w:tcPr>
          <w:p w:rsidR="0082643D" w:rsidRDefault="0082643D" w:rsidP="00D84210">
            <w:pPr>
              <w:rPr>
                <w:rFonts w:ascii="Tahoma" w:hAnsi="Tahoma" w:cs="Tahoma"/>
                <w:b/>
              </w:rPr>
            </w:pPr>
            <w:r>
              <w:rPr>
                <w:rFonts w:ascii="Tahoma" w:hAnsi="Tahoma" w:cs="Tahoma"/>
                <w:b/>
              </w:rPr>
              <w:t>18-20 Points</w:t>
            </w:r>
          </w:p>
          <w:p w:rsidR="0082643D" w:rsidRDefault="0082643D" w:rsidP="00D84210">
            <w:pPr>
              <w:rPr>
                <w:rFonts w:ascii="Tahoma" w:hAnsi="Tahoma" w:cs="Tahoma"/>
                <w:b/>
              </w:rPr>
            </w:pPr>
          </w:p>
          <w:p w:rsidR="00044302" w:rsidRPr="00AC747E" w:rsidRDefault="0082643D" w:rsidP="00D84210">
            <w:pPr>
              <w:rPr>
                <w:rFonts w:ascii="Tahoma" w:hAnsi="Tahoma" w:cs="Tahoma"/>
              </w:rPr>
            </w:pPr>
            <w:r>
              <w:rPr>
                <w:rFonts w:ascii="Tahoma" w:hAnsi="Tahoma" w:cs="Tahoma"/>
              </w:rPr>
              <w:t xml:space="preserve">Four </w:t>
            </w:r>
            <w:r w:rsidR="0027054A">
              <w:rPr>
                <w:rFonts w:ascii="Tahoma" w:hAnsi="Tahoma" w:cs="Tahoma"/>
              </w:rPr>
              <w:t xml:space="preserve">(4) </w:t>
            </w:r>
            <w:r>
              <w:rPr>
                <w:rFonts w:ascii="Tahoma" w:hAnsi="Tahoma" w:cs="Tahoma"/>
              </w:rPr>
              <w:t>or more</w:t>
            </w:r>
            <w:r w:rsidR="00044302">
              <w:rPr>
                <w:rFonts w:ascii="Tahoma" w:hAnsi="Tahoma" w:cs="Tahoma"/>
              </w:rPr>
              <w:t xml:space="preserve"> IT strategies (</w:t>
            </w:r>
            <w:r>
              <w:rPr>
                <w:rFonts w:ascii="Tahoma" w:hAnsi="Tahoma" w:cs="Tahoma"/>
              </w:rPr>
              <w:t xml:space="preserve">including at least </w:t>
            </w:r>
            <w:r w:rsidR="0027054A">
              <w:rPr>
                <w:rFonts w:ascii="Tahoma" w:hAnsi="Tahoma" w:cs="Tahoma"/>
              </w:rPr>
              <w:t>two (</w:t>
            </w:r>
            <w:r w:rsidR="00044302">
              <w:rPr>
                <w:rFonts w:ascii="Tahoma" w:hAnsi="Tahoma" w:cs="Tahoma"/>
              </w:rPr>
              <w:t>2</w:t>
            </w:r>
            <w:r w:rsidR="0027054A">
              <w:rPr>
                <w:rFonts w:ascii="Tahoma" w:hAnsi="Tahoma" w:cs="Tahoma"/>
              </w:rPr>
              <w:t>)</w:t>
            </w:r>
            <w:r w:rsidR="00044302">
              <w:rPr>
                <w:rFonts w:ascii="Tahoma" w:hAnsi="Tahoma" w:cs="Tahoma"/>
              </w:rPr>
              <w:t xml:space="preserve"> business enabling strategies</w:t>
            </w:r>
            <w:r>
              <w:rPr>
                <w:rFonts w:ascii="Tahoma" w:hAnsi="Tahoma" w:cs="Tahoma"/>
              </w:rPr>
              <w:t xml:space="preserve"> and </w:t>
            </w:r>
            <w:r w:rsidR="0027054A">
              <w:rPr>
                <w:rFonts w:ascii="Tahoma" w:hAnsi="Tahoma" w:cs="Tahoma"/>
              </w:rPr>
              <w:t>one (</w:t>
            </w:r>
            <w:r>
              <w:rPr>
                <w:rFonts w:ascii="Tahoma" w:hAnsi="Tahoma" w:cs="Tahoma"/>
              </w:rPr>
              <w:t>1</w:t>
            </w:r>
            <w:r w:rsidR="0027054A">
              <w:rPr>
                <w:rFonts w:ascii="Tahoma" w:hAnsi="Tahoma" w:cs="Tahoma"/>
              </w:rPr>
              <w:t>)</w:t>
            </w:r>
            <w:r>
              <w:rPr>
                <w:rFonts w:ascii="Tahoma" w:hAnsi="Tahoma" w:cs="Tahoma"/>
              </w:rPr>
              <w:t xml:space="preserve"> internal IT strategy) are</w:t>
            </w:r>
            <w:r w:rsidR="00044302">
              <w:rPr>
                <w:rFonts w:ascii="Tahoma" w:hAnsi="Tahoma" w:cs="Tahoma"/>
              </w:rPr>
              <w:t xml:space="preserve"> presented and are </w:t>
            </w:r>
            <w:r>
              <w:rPr>
                <w:rFonts w:ascii="Tahoma" w:hAnsi="Tahoma" w:cs="Tahoma"/>
              </w:rPr>
              <w:t xml:space="preserve">clearly and </w:t>
            </w:r>
            <w:r w:rsidR="00044302">
              <w:rPr>
                <w:rFonts w:ascii="Tahoma" w:hAnsi="Tahoma" w:cs="Tahoma"/>
              </w:rPr>
              <w:t xml:space="preserve">appropriately </w:t>
            </w:r>
            <w:r w:rsidR="0088617A">
              <w:rPr>
                <w:rFonts w:ascii="Tahoma" w:hAnsi="Tahoma" w:cs="Tahoma"/>
              </w:rPr>
              <w:t>stated</w:t>
            </w:r>
            <w:r w:rsidR="00F91427" w:rsidRPr="0030012C">
              <w:rPr>
                <w:rFonts w:ascii="Tahoma" w:hAnsi="Tahoma" w:cs="Tahoma"/>
              </w:rPr>
              <w:t xml:space="preserve"> and</w:t>
            </w:r>
            <w:r w:rsidR="00044302">
              <w:rPr>
                <w:rFonts w:ascii="Tahoma" w:hAnsi="Tahoma" w:cs="Tahoma"/>
              </w:rPr>
              <w:t>tied to</w:t>
            </w:r>
            <w:r>
              <w:rPr>
                <w:rFonts w:ascii="Tahoma" w:hAnsi="Tahoma" w:cs="Tahoma"/>
              </w:rPr>
              <w:t xml:space="preserve"> the</w:t>
            </w:r>
            <w:r w:rsidR="00044302">
              <w:rPr>
                <w:rFonts w:ascii="Tahoma" w:hAnsi="Tahoma" w:cs="Tahoma"/>
              </w:rPr>
              <w:t xml:space="preserve"> business strategies articulated in the Case Study and listed in Part 1; </w:t>
            </w:r>
            <w:r w:rsidR="00044302" w:rsidRPr="00AC747E">
              <w:rPr>
                <w:rFonts w:ascii="Tahoma" w:hAnsi="Tahoma" w:cs="Tahoma"/>
              </w:rPr>
              <w:t>demonstrates</w:t>
            </w:r>
            <w:r>
              <w:rPr>
                <w:rFonts w:ascii="Tahoma" w:hAnsi="Tahoma" w:cs="Tahoma"/>
              </w:rPr>
              <w:t xml:space="preserve"> thorough</w:t>
            </w:r>
            <w:r w:rsidR="00044302" w:rsidRPr="00AC747E">
              <w:rPr>
                <w:rFonts w:ascii="Tahoma" w:hAnsi="Tahoma" w:cs="Tahoma"/>
              </w:rPr>
              <w:t xml:space="preserve"> understanding of course concepts, analysis and critical thinking.  </w:t>
            </w:r>
          </w:p>
        </w:tc>
        <w:tc>
          <w:tcPr>
            <w:tcW w:w="1726" w:type="dxa"/>
          </w:tcPr>
          <w:p w:rsidR="0082643D" w:rsidRDefault="0082643D" w:rsidP="0082643D">
            <w:pPr>
              <w:rPr>
                <w:rFonts w:ascii="Tahoma" w:hAnsi="Tahoma" w:cs="Tahoma"/>
                <w:b/>
              </w:rPr>
            </w:pPr>
            <w:r>
              <w:rPr>
                <w:rFonts w:ascii="Tahoma" w:hAnsi="Tahoma" w:cs="Tahoma"/>
                <w:b/>
              </w:rPr>
              <w:t>16-17 Points</w:t>
            </w:r>
          </w:p>
          <w:p w:rsidR="0082643D" w:rsidRDefault="0082643D" w:rsidP="0082643D">
            <w:pPr>
              <w:rPr>
                <w:rFonts w:ascii="Tahoma" w:hAnsi="Tahoma" w:cs="Tahoma"/>
                <w:b/>
              </w:rPr>
            </w:pPr>
          </w:p>
          <w:p w:rsidR="00044302" w:rsidRDefault="0082643D" w:rsidP="0082643D">
            <w:pPr>
              <w:rPr>
                <w:rFonts w:ascii="Tahoma" w:hAnsi="Tahoma" w:cs="Tahoma"/>
              </w:rPr>
            </w:pPr>
            <w:r>
              <w:rPr>
                <w:rFonts w:ascii="Tahoma" w:hAnsi="Tahoma" w:cs="Tahoma"/>
              </w:rPr>
              <w:t xml:space="preserve">Three </w:t>
            </w:r>
            <w:r w:rsidR="0027054A">
              <w:rPr>
                <w:rFonts w:ascii="Tahoma" w:hAnsi="Tahoma" w:cs="Tahoma"/>
              </w:rPr>
              <w:t xml:space="preserve">(3) </w:t>
            </w:r>
            <w:r>
              <w:rPr>
                <w:rFonts w:ascii="Tahoma" w:hAnsi="Tahoma" w:cs="Tahoma"/>
              </w:rPr>
              <w:t xml:space="preserve">IT strategies (including </w:t>
            </w:r>
            <w:r w:rsidR="0027054A">
              <w:rPr>
                <w:rFonts w:ascii="Tahoma" w:hAnsi="Tahoma" w:cs="Tahoma"/>
              </w:rPr>
              <w:t>two (</w:t>
            </w:r>
            <w:r>
              <w:rPr>
                <w:rFonts w:ascii="Tahoma" w:hAnsi="Tahoma" w:cs="Tahoma"/>
              </w:rPr>
              <w:t>2</w:t>
            </w:r>
            <w:r w:rsidR="0027054A">
              <w:rPr>
                <w:rFonts w:ascii="Tahoma" w:hAnsi="Tahoma" w:cs="Tahoma"/>
              </w:rPr>
              <w:t>)</w:t>
            </w:r>
            <w:r>
              <w:rPr>
                <w:rFonts w:ascii="Tahoma" w:hAnsi="Tahoma" w:cs="Tahoma"/>
              </w:rPr>
              <w:t xml:space="preserve"> business enabling strategies and </w:t>
            </w:r>
            <w:r w:rsidR="0027054A">
              <w:rPr>
                <w:rFonts w:ascii="Tahoma" w:hAnsi="Tahoma" w:cs="Tahoma"/>
              </w:rPr>
              <w:t>one (</w:t>
            </w:r>
            <w:r>
              <w:rPr>
                <w:rFonts w:ascii="Tahoma" w:hAnsi="Tahoma" w:cs="Tahoma"/>
              </w:rPr>
              <w:t>1</w:t>
            </w:r>
            <w:r w:rsidR="0027054A">
              <w:rPr>
                <w:rFonts w:ascii="Tahoma" w:hAnsi="Tahoma" w:cs="Tahoma"/>
              </w:rPr>
              <w:t>)</w:t>
            </w:r>
            <w:r>
              <w:rPr>
                <w:rFonts w:ascii="Tahoma" w:hAnsi="Tahoma" w:cs="Tahoma"/>
              </w:rPr>
              <w:t xml:space="preserve"> internal IT strategy) are presented and are clearly </w:t>
            </w:r>
            <w:r w:rsidR="0088617A">
              <w:rPr>
                <w:rFonts w:ascii="Tahoma" w:hAnsi="Tahoma" w:cs="Tahoma"/>
              </w:rPr>
              <w:t>stated</w:t>
            </w:r>
            <w:r w:rsidRPr="0030012C">
              <w:rPr>
                <w:rFonts w:ascii="Tahoma" w:hAnsi="Tahoma" w:cs="Tahoma"/>
              </w:rPr>
              <w:t>and</w:t>
            </w:r>
            <w:r>
              <w:rPr>
                <w:rFonts w:ascii="Tahoma" w:hAnsi="Tahoma" w:cs="Tahoma"/>
              </w:rPr>
              <w:t xml:space="preserve"> appropriately tied to the business strategies articulated in the Case Study and listed in Part 1; </w:t>
            </w:r>
            <w:r w:rsidRPr="00AC747E">
              <w:rPr>
                <w:rFonts w:ascii="Tahoma" w:hAnsi="Tahoma" w:cs="Tahoma"/>
              </w:rPr>
              <w:t xml:space="preserve">demonstratesunderstanding of course concepts, analysis and critical thinking.  </w:t>
            </w:r>
          </w:p>
        </w:tc>
        <w:tc>
          <w:tcPr>
            <w:tcW w:w="1874" w:type="dxa"/>
          </w:tcPr>
          <w:p w:rsidR="0082643D" w:rsidRDefault="0082643D" w:rsidP="0082643D">
            <w:pPr>
              <w:rPr>
                <w:rFonts w:ascii="Tahoma" w:hAnsi="Tahoma" w:cs="Tahoma"/>
                <w:b/>
              </w:rPr>
            </w:pPr>
            <w:r>
              <w:rPr>
                <w:rFonts w:ascii="Tahoma" w:hAnsi="Tahoma" w:cs="Tahoma"/>
                <w:b/>
              </w:rPr>
              <w:t>14-15 Points</w:t>
            </w:r>
          </w:p>
          <w:p w:rsidR="0082643D" w:rsidRDefault="0082643D" w:rsidP="0082643D">
            <w:pPr>
              <w:rPr>
                <w:rFonts w:ascii="Tahoma" w:hAnsi="Tahoma" w:cs="Tahoma"/>
                <w:b/>
              </w:rPr>
            </w:pPr>
          </w:p>
          <w:p w:rsidR="00044302" w:rsidRDefault="00744FCE" w:rsidP="0082643D">
            <w:pPr>
              <w:rPr>
                <w:rFonts w:ascii="Tahoma" w:hAnsi="Tahoma" w:cs="Tahoma"/>
              </w:rPr>
            </w:pPr>
            <w:r>
              <w:rPr>
                <w:rFonts w:ascii="Tahoma" w:hAnsi="Tahoma" w:cs="Tahoma"/>
              </w:rPr>
              <w:t>T</w:t>
            </w:r>
            <w:r w:rsidRPr="00BB50CA">
              <w:rPr>
                <w:rFonts w:ascii="Tahoma" w:hAnsi="Tahoma" w:cs="Tahoma"/>
              </w:rPr>
              <w:t xml:space="preserve">hree </w:t>
            </w:r>
            <w:r w:rsidR="0027054A">
              <w:rPr>
                <w:rFonts w:ascii="Tahoma" w:hAnsi="Tahoma" w:cs="Tahoma"/>
              </w:rPr>
              <w:t xml:space="preserve">(3) </w:t>
            </w:r>
            <w:r w:rsidRPr="00BB50CA">
              <w:rPr>
                <w:rFonts w:ascii="Tahoma" w:hAnsi="Tahoma" w:cs="Tahoma"/>
              </w:rPr>
              <w:t xml:space="preserve">IT strategies </w:t>
            </w:r>
            <w:r>
              <w:rPr>
                <w:rFonts w:ascii="Tahoma" w:hAnsi="Tahoma" w:cs="Tahoma"/>
              </w:rPr>
              <w:t>(</w:t>
            </w:r>
            <w:r w:rsidR="0027054A">
              <w:rPr>
                <w:rFonts w:ascii="Tahoma" w:hAnsi="Tahoma" w:cs="Tahoma"/>
              </w:rPr>
              <w:t>two (</w:t>
            </w:r>
            <w:r>
              <w:rPr>
                <w:rFonts w:ascii="Tahoma" w:hAnsi="Tahoma" w:cs="Tahoma"/>
              </w:rPr>
              <w:t>2</w:t>
            </w:r>
            <w:r w:rsidR="0027054A">
              <w:rPr>
                <w:rFonts w:ascii="Tahoma" w:hAnsi="Tahoma" w:cs="Tahoma"/>
              </w:rPr>
              <w:t>)</w:t>
            </w:r>
            <w:r>
              <w:rPr>
                <w:rFonts w:ascii="Tahoma" w:hAnsi="Tahoma" w:cs="Tahoma"/>
              </w:rPr>
              <w:t xml:space="preserve"> business enabling strategies and </w:t>
            </w:r>
            <w:r w:rsidR="0027054A">
              <w:rPr>
                <w:rFonts w:ascii="Tahoma" w:hAnsi="Tahoma" w:cs="Tahoma"/>
              </w:rPr>
              <w:t>one (</w:t>
            </w:r>
            <w:r>
              <w:rPr>
                <w:rFonts w:ascii="Tahoma" w:hAnsi="Tahoma" w:cs="Tahoma"/>
              </w:rPr>
              <w:t>1</w:t>
            </w:r>
            <w:r w:rsidR="0027054A">
              <w:rPr>
                <w:rFonts w:ascii="Tahoma" w:hAnsi="Tahoma" w:cs="Tahoma"/>
              </w:rPr>
              <w:t>)</w:t>
            </w:r>
            <w:r>
              <w:rPr>
                <w:rFonts w:ascii="Tahoma" w:hAnsi="Tahoma" w:cs="Tahoma"/>
              </w:rPr>
              <w:t xml:space="preserve"> i</w:t>
            </w:r>
            <w:r w:rsidR="001F06E9">
              <w:rPr>
                <w:rFonts w:ascii="Tahoma" w:hAnsi="Tahoma" w:cs="Tahoma"/>
              </w:rPr>
              <w:t xml:space="preserve">nternal IT strategy) are listed, </w:t>
            </w:r>
            <w:r w:rsidR="0088617A">
              <w:rPr>
                <w:rFonts w:ascii="Tahoma" w:hAnsi="Tahoma" w:cs="Tahoma"/>
              </w:rPr>
              <w:t>stated</w:t>
            </w:r>
            <w:r w:rsidR="001F06E9" w:rsidRPr="0030012C">
              <w:rPr>
                <w:rFonts w:ascii="Tahoma" w:hAnsi="Tahoma" w:cs="Tahoma"/>
              </w:rPr>
              <w:t xml:space="preserve">and </w:t>
            </w:r>
            <w:r w:rsidRPr="0030012C">
              <w:rPr>
                <w:rFonts w:ascii="Tahoma" w:hAnsi="Tahoma" w:cs="Tahoma"/>
              </w:rPr>
              <w:t>aligned</w:t>
            </w:r>
            <w:r w:rsidRPr="00BB50CA">
              <w:rPr>
                <w:rFonts w:ascii="Tahoma" w:hAnsi="Tahoma" w:cs="Tahoma"/>
              </w:rPr>
              <w:t xml:space="preserve"> to </w:t>
            </w:r>
            <w:r>
              <w:rPr>
                <w:rFonts w:ascii="Tahoma" w:hAnsi="Tahoma" w:cs="Tahoma"/>
              </w:rPr>
              <w:t xml:space="preserve">the business strategies </w:t>
            </w:r>
            <w:r w:rsidRPr="00BB50CA">
              <w:rPr>
                <w:rFonts w:ascii="Tahoma" w:hAnsi="Tahoma" w:cs="Tahoma"/>
              </w:rPr>
              <w:t xml:space="preserve">articulated in the Case Study.  </w:t>
            </w:r>
            <w:r>
              <w:rPr>
                <w:rFonts w:ascii="Tahoma" w:hAnsi="Tahoma" w:cs="Tahoma"/>
              </w:rPr>
              <w:t xml:space="preserve">All business strategies cited are now included in Part 1. There is a clear link between the business strategies in Part 1 and the IT Strategies in Part 2.  </w:t>
            </w:r>
          </w:p>
        </w:tc>
        <w:tc>
          <w:tcPr>
            <w:tcW w:w="1620" w:type="dxa"/>
          </w:tcPr>
          <w:p w:rsidR="0082643D" w:rsidRDefault="0082643D" w:rsidP="0082643D">
            <w:pPr>
              <w:rPr>
                <w:rFonts w:ascii="Tahoma" w:hAnsi="Tahoma" w:cs="Tahoma"/>
                <w:b/>
              </w:rPr>
            </w:pPr>
            <w:r>
              <w:rPr>
                <w:rFonts w:ascii="Tahoma" w:hAnsi="Tahoma" w:cs="Tahoma"/>
                <w:b/>
              </w:rPr>
              <w:t>12-13 Points</w:t>
            </w:r>
          </w:p>
          <w:p w:rsidR="0082643D" w:rsidRDefault="0082643D" w:rsidP="0082643D">
            <w:pPr>
              <w:rPr>
                <w:rFonts w:ascii="Tahoma" w:hAnsi="Tahoma" w:cs="Tahoma"/>
                <w:b/>
              </w:rPr>
            </w:pPr>
          </w:p>
          <w:p w:rsidR="00044302" w:rsidRPr="00AC747E" w:rsidRDefault="00044302" w:rsidP="0082643D">
            <w:pPr>
              <w:rPr>
                <w:rFonts w:ascii="Tahoma" w:hAnsi="Tahoma" w:cs="Tahoma"/>
              </w:rPr>
            </w:pPr>
            <w:r>
              <w:rPr>
                <w:rFonts w:ascii="Tahoma" w:hAnsi="Tahoma" w:cs="Tahoma"/>
              </w:rPr>
              <w:t xml:space="preserve">Fewer than </w:t>
            </w:r>
            <w:r w:rsidR="0027054A">
              <w:rPr>
                <w:rFonts w:ascii="Tahoma" w:hAnsi="Tahoma" w:cs="Tahoma"/>
              </w:rPr>
              <w:t>three (</w:t>
            </w:r>
            <w:r>
              <w:rPr>
                <w:rFonts w:ascii="Tahoma" w:hAnsi="Tahoma" w:cs="Tahoma"/>
              </w:rPr>
              <w:t>3</w:t>
            </w:r>
            <w:r w:rsidR="0027054A">
              <w:rPr>
                <w:rFonts w:ascii="Tahoma" w:hAnsi="Tahoma" w:cs="Tahoma"/>
              </w:rPr>
              <w:t>)</w:t>
            </w:r>
            <w:r>
              <w:rPr>
                <w:rFonts w:ascii="Tahoma" w:hAnsi="Tahoma" w:cs="Tahoma"/>
              </w:rPr>
              <w:t xml:space="preserve"> IT strategies (</w:t>
            </w:r>
            <w:r w:rsidR="0027054A">
              <w:rPr>
                <w:rFonts w:ascii="Tahoma" w:hAnsi="Tahoma" w:cs="Tahoma"/>
              </w:rPr>
              <w:t>two (</w:t>
            </w:r>
            <w:r>
              <w:rPr>
                <w:rFonts w:ascii="Tahoma" w:hAnsi="Tahoma" w:cs="Tahoma"/>
              </w:rPr>
              <w:t>2</w:t>
            </w:r>
            <w:r w:rsidR="0027054A">
              <w:rPr>
                <w:rFonts w:ascii="Tahoma" w:hAnsi="Tahoma" w:cs="Tahoma"/>
              </w:rPr>
              <w:t>)</w:t>
            </w:r>
            <w:r>
              <w:rPr>
                <w:rFonts w:ascii="Tahoma" w:hAnsi="Tahoma" w:cs="Tahoma"/>
              </w:rPr>
              <w:t xml:space="preserve"> business enabling strategies and </w:t>
            </w:r>
            <w:r w:rsidR="0027054A">
              <w:rPr>
                <w:rFonts w:ascii="Tahoma" w:hAnsi="Tahoma" w:cs="Tahoma"/>
              </w:rPr>
              <w:t>one (</w:t>
            </w:r>
            <w:r>
              <w:rPr>
                <w:rFonts w:ascii="Tahoma" w:hAnsi="Tahoma" w:cs="Tahoma"/>
              </w:rPr>
              <w:t>1</w:t>
            </w:r>
            <w:r w:rsidR="0027054A">
              <w:rPr>
                <w:rFonts w:ascii="Tahoma" w:hAnsi="Tahoma" w:cs="Tahoma"/>
              </w:rPr>
              <w:t>)</w:t>
            </w:r>
            <w:r>
              <w:rPr>
                <w:rFonts w:ascii="Tahoma" w:hAnsi="Tahoma" w:cs="Tahoma"/>
              </w:rPr>
              <w:t xml:space="preserve"> internal IT strategy) </w:t>
            </w:r>
            <w:r w:rsidR="0082643D">
              <w:rPr>
                <w:rFonts w:ascii="Tahoma" w:hAnsi="Tahoma" w:cs="Tahoma"/>
              </w:rPr>
              <w:t>are</w:t>
            </w:r>
            <w:r>
              <w:rPr>
                <w:rFonts w:ascii="Tahoma" w:hAnsi="Tahoma" w:cs="Tahoma"/>
              </w:rPr>
              <w:t xml:space="preserve"> presented; </w:t>
            </w:r>
            <w:r w:rsidR="0082643D">
              <w:rPr>
                <w:rFonts w:ascii="Tahoma" w:hAnsi="Tahoma" w:cs="Tahoma"/>
              </w:rPr>
              <w:t>one or more are not</w:t>
            </w:r>
            <w:r>
              <w:rPr>
                <w:rFonts w:ascii="Tahoma" w:hAnsi="Tahoma" w:cs="Tahoma"/>
              </w:rPr>
              <w:t xml:space="preserve"> appropriately </w:t>
            </w:r>
            <w:r w:rsidR="00C10710">
              <w:rPr>
                <w:rFonts w:ascii="Tahoma" w:hAnsi="Tahoma" w:cs="Tahoma"/>
              </w:rPr>
              <w:t>stated</w:t>
            </w:r>
            <w:r w:rsidR="001F06E9" w:rsidRPr="0030012C">
              <w:rPr>
                <w:rFonts w:ascii="Tahoma" w:hAnsi="Tahoma" w:cs="Tahoma"/>
              </w:rPr>
              <w:t xml:space="preserve"> and</w:t>
            </w:r>
            <w:r>
              <w:rPr>
                <w:rFonts w:ascii="Tahoma" w:hAnsi="Tahoma" w:cs="Tahoma"/>
              </w:rPr>
              <w:t>tied to business strategies articulated i</w:t>
            </w:r>
            <w:r w:rsidR="0082643D">
              <w:rPr>
                <w:rFonts w:ascii="Tahoma" w:hAnsi="Tahoma" w:cs="Tahoma"/>
              </w:rPr>
              <w:t xml:space="preserve">n the Case Study;and/or </w:t>
            </w:r>
            <w:r>
              <w:rPr>
                <w:rFonts w:ascii="Tahoma" w:hAnsi="Tahoma" w:cs="Tahoma"/>
              </w:rPr>
              <w:t xml:space="preserve">business strategies </w:t>
            </w:r>
            <w:r w:rsidR="0082643D">
              <w:rPr>
                <w:rFonts w:ascii="Tahoma" w:hAnsi="Tahoma" w:cs="Tahoma"/>
              </w:rPr>
              <w:t xml:space="preserve">are not </w:t>
            </w:r>
            <w:r>
              <w:rPr>
                <w:rFonts w:ascii="Tahoma" w:hAnsi="Tahoma" w:cs="Tahoma"/>
              </w:rPr>
              <w:t>listed in Part 1</w:t>
            </w:r>
            <w:r w:rsidR="0082643D">
              <w:rPr>
                <w:rFonts w:ascii="Tahoma" w:hAnsi="Tahoma" w:cs="Tahoma"/>
              </w:rPr>
              <w:t>.</w:t>
            </w:r>
          </w:p>
        </w:tc>
        <w:tc>
          <w:tcPr>
            <w:tcW w:w="1530" w:type="dxa"/>
          </w:tcPr>
          <w:p w:rsidR="0082643D" w:rsidRDefault="0082643D" w:rsidP="0082643D">
            <w:pPr>
              <w:rPr>
                <w:rFonts w:ascii="Tahoma" w:hAnsi="Tahoma" w:cs="Tahoma"/>
                <w:b/>
              </w:rPr>
            </w:pPr>
            <w:r>
              <w:rPr>
                <w:rFonts w:ascii="Tahoma" w:hAnsi="Tahoma" w:cs="Tahoma"/>
                <w:b/>
              </w:rPr>
              <w:t>0-11 Points</w:t>
            </w:r>
          </w:p>
          <w:p w:rsidR="0082643D" w:rsidRDefault="0082643D" w:rsidP="0082643D">
            <w:pPr>
              <w:rPr>
                <w:rFonts w:ascii="Tahoma" w:hAnsi="Tahoma" w:cs="Tahoma"/>
                <w:b/>
              </w:rPr>
            </w:pPr>
          </w:p>
          <w:p w:rsidR="00044302" w:rsidRPr="00AC747E" w:rsidRDefault="0082643D" w:rsidP="0082643D">
            <w:pPr>
              <w:rPr>
                <w:rFonts w:ascii="Tahoma" w:hAnsi="Tahoma" w:cs="Tahoma"/>
              </w:rPr>
            </w:pPr>
            <w:r>
              <w:rPr>
                <w:rFonts w:ascii="Tahoma" w:hAnsi="Tahoma" w:cs="Tahoma"/>
              </w:rPr>
              <w:t>Few or n</w:t>
            </w:r>
            <w:r w:rsidR="00044302">
              <w:rPr>
                <w:rFonts w:ascii="Tahoma" w:hAnsi="Tahoma" w:cs="Tahoma"/>
              </w:rPr>
              <w:t>o IT Strategies are included</w:t>
            </w:r>
            <w:r>
              <w:rPr>
                <w:rFonts w:ascii="Tahoma" w:hAnsi="Tahoma" w:cs="Tahoma"/>
              </w:rPr>
              <w:t>; strategies do not relate to the Case Study; and/or are poorly written and do not convey the information</w:t>
            </w:r>
            <w:r w:rsidRPr="00AC747E">
              <w:rPr>
                <w:rFonts w:ascii="Tahoma" w:hAnsi="Tahoma" w:cs="Tahoma"/>
              </w:rPr>
              <w:t>.</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t>20</w:t>
            </w:r>
          </w:p>
          <w:p w:rsidR="00044302" w:rsidRPr="00044302" w:rsidRDefault="00044302" w:rsidP="00EE7071">
            <w:pPr>
              <w:jc w:val="center"/>
              <w:rPr>
                <w:rFonts w:ascii="Tahoma" w:hAnsi="Tahoma" w:cs="Tahoma"/>
                <w:b/>
              </w:rPr>
            </w:pPr>
          </w:p>
        </w:tc>
      </w:tr>
      <w:tr w:rsidR="0082643D" w:rsidTr="006C5F9B">
        <w:tc>
          <w:tcPr>
            <w:tcW w:w="1643" w:type="dxa"/>
          </w:tcPr>
          <w:p w:rsidR="00044302" w:rsidRPr="002C52AB" w:rsidRDefault="00044302" w:rsidP="00D075CC">
            <w:pPr>
              <w:rPr>
                <w:rFonts w:ascii="Tahoma" w:hAnsi="Tahoma" w:cs="Tahoma"/>
                <w:b/>
              </w:rPr>
            </w:pPr>
            <w:r>
              <w:rPr>
                <w:rFonts w:ascii="Tahoma" w:hAnsi="Tahoma" w:cs="Tahoma"/>
                <w:b/>
              </w:rPr>
              <w:t xml:space="preserve">IT </w:t>
            </w:r>
            <w:r w:rsidR="005733C1">
              <w:rPr>
                <w:rFonts w:ascii="Tahoma" w:hAnsi="Tahoma" w:cs="Tahoma"/>
                <w:b/>
              </w:rPr>
              <w:t xml:space="preserve">Portfolio </w:t>
            </w:r>
            <w:r w:rsidR="00437CC3">
              <w:rPr>
                <w:rFonts w:ascii="Tahoma" w:hAnsi="Tahoma" w:cs="Tahoma"/>
                <w:b/>
              </w:rPr>
              <w:t>Roadmap</w:t>
            </w:r>
          </w:p>
        </w:tc>
        <w:tc>
          <w:tcPr>
            <w:tcW w:w="1800" w:type="dxa"/>
          </w:tcPr>
          <w:p w:rsidR="00084F3F" w:rsidRPr="00084F3F" w:rsidRDefault="00084F3F" w:rsidP="003D3199">
            <w:pPr>
              <w:rPr>
                <w:rFonts w:ascii="Tahoma" w:hAnsi="Tahoma" w:cs="Tahoma"/>
                <w:b/>
              </w:rPr>
            </w:pPr>
            <w:r w:rsidRPr="00084F3F">
              <w:rPr>
                <w:rFonts w:ascii="Tahoma" w:hAnsi="Tahoma" w:cs="Tahoma"/>
                <w:b/>
              </w:rPr>
              <w:t>18-20 Points</w:t>
            </w:r>
          </w:p>
          <w:p w:rsidR="00084F3F" w:rsidRDefault="00084F3F" w:rsidP="003D3199">
            <w:pPr>
              <w:rPr>
                <w:rFonts w:ascii="Tahoma" w:hAnsi="Tahoma" w:cs="Tahoma"/>
              </w:rPr>
            </w:pPr>
          </w:p>
          <w:p w:rsidR="00044302" w:rsidRPr="00AC747E" w:rsidRDefault="00084F3F" w:rsidP="003D3199">
            <w:pPr>
              <w:rPr>
                <w:rFonts w:ascii="Tahoma" w:hAnsi="Tahoma" w:cs="Tahoma"/>
              </w:rPr>
            </w:pPr>
            <w:r>
              <w:rPr>
                <w:rFonts w:ascii="Tahoma" w:hAnsi="Tahoma" w:cs="Tahoma"/>
              </w:rPr>
              <w:t xml:space="preserve">This section includes an effective and </w:t>
            </w:r>
            <w:r>
              <w:rPr>
                <w:rFonts w:ascii="Tahoma" w:hAnsi="Tahoma" w:cs="Tahoma"/>
              </w:rPr>
              <w:lastRenderedPageBreak/>
              <w:t xml:space="preserve">well-written introductory paragraph that is applicable to the Case Study and the table that follows.  </w:t>
            </w:r>
            <w:r w:rsidR="00044302">
              <w:rPr>
                <w:rFonts w:ascii="Tahoma" w:hAnsi="Tahoma" w:cs="Tahoma"/>
              </w:rPr>
              <w:t>The IT Portfolio roadmap table of systems in development accurately reflects the information presented in the Case Study (functional areas, systems, and timelines)</w:t>
            </w:r>
            <w:r w:rsidR="00044302" w:rsidRPr="00AC747E">
              <w:rPr>
                <w:rFonts w:ascii="Tahoma" w:hAnsi="Tahoma" w:cs="Tahoma"/>
              </w:rPr>
              <w:t xml:space="preserve">; and demonstrates </w:t>
            </w:r>
            <w:r w:rsidR="00956450">
              <w:rPr>
                <w:rFonts w:ascii="Tahoma" w:hAnsi="Tahoma" w:cs="Tahoma"/>
              </w:rPr>
              <w:t xml:space="preserve">thorough </w:t>
            </w:r>
            <w:r w:rsidR="00044302" w:rsidRPr="00AC747E">
              <w:rPr>
                <w:rFonts w:ascii="Tahoma" w:hAnsi="Tahoma" w:cs="Tahoma"/>
              </w:rPr>
              <w:t>understanding of course concepts,</w:t>
            </w:r>
            <w:r w:rsidR="00956450">
              <w:rPr>
                <w:rFonts w:ascii="Tahoma" w:hAnsi="Tahoma" w:cs="Tahoma"/>
              </w:rPr>
              <w:t xml:space="preserve"> analysis and critical thinking.   Table is very professionally presented, uses a logical and easily understandable structure, and spelling is correct.  </w:t>
            </w:r>
          </w:p>
        </w:tc>
        <w:tc>
          <w:tcPr>
            <w:tcW w:w="1726" w:type="dxa"/>
          </w:tcPr>
          <w:p w:rsidR="00084F3F" w:rsidRDefault="00084F3F" w:rsidP="00956450">
            <w:pPr>
              <w:rPr>
                <w:rFonts w:ascii="Tahoma" w:hAnsi="Tahoma" w:cs="Tahoma"/>
                <w:b/>
              </w:rPr>
            </w:pPr>
            <w:r>
              <w:rPr>
                <w:rFonts w:ascii="Tahoma" w:hAnsi="Tahoma" w:cs="Tahoma"/>
                <w:b/>
              </w:rPr>
              <w:lastRenderedPageBreak/>
              <w:t>16-17 Points</w:t>
            </w:r>
          </w:p>
          <w:p w:rsidR="00084F3F" w:rsidRDefault="00084F3F" w:rsidP="00956450">
            <w:pPr>
              <w:rPr>
                <w:rFonts w:ascii="Tahoma" w:hAnsi="Tahoma" w:cs="Tahoma"/>
                <w:b/>
              </w:rPr>
            </w:pPr>
          </w:p>
          <w:p w:rsidR="00044302" w:rsidRDefault="00084F3F" w:rsidP="00956450">
            <w:pPr>
              <w:rPr>
                <w:rFonts w:ascii="Tahoma" w:hAnsi="Tahoma" w:cs="Tahoma"/>
              </w:rPr>
            </w:pPr>
            <w:r>
              <w:rPr>
                <w:rFonts w:ascii="Tahoma" w:hAnsi="Tahoma" w:cs="Tahoma"/>
              </w:rPr>
              <w:t xml:space="preserve">This section includes an appropriate </w:t>
            </w:r>
            <w:r>
              <w:rPr>
                <w:rFonts w:ascii="Tahoma" w:hAnsi="Tahoma" w:cs="Tahoma"/>
              </w:rPr>
              <w:lastRenderedPageBreak/>
              <w:t xml:space="preserve">introductory paragraph that is applicable to the Case Study and the table that follows.  </w:t>
            </w:r>
            <w:r w:rsidR="00956450">
              <w:rPr>
                <w:rFonts w:ascii="Tahoma" w:hAnsi="Tahoma" w:cs="Tahoma"/>
              </w:rPr>
              <w:t>The IT Portfolio roadmap table of systems in development accurately reflects the information presented in the Case Study (functional areas, systems, and timelines)</w:t>
            </w:r>
            <w:r w:rsidR="00956450" w:rsidRPr="00AC747E">
              <w:rPr>
                <w:rFonts w:ascii="Tahoma" w:hAnsi="Tahoma" w:cs="Tahoma"/>
              </w:rPr>
              <w:t xml:space="preserve">; and </w:t>
            </w:r>
            <w:r w:rsidR="00735BD8" w:rsidRPr="00AC747E">
              <w:rPr>
                <w:rFonts w:ascii="Tahoma" w:hAnsi="Tahoma" w:cs="Tahoma"/>
              </w:rPr>
              <w:t xml:space="preserve">demonstrates </w:t>
            </w:r>
            <w:r w:rsidR="00735BD8">
              <w:rPr>
                <w:rFonts w:ascii="Tahoma" w:hAnsi="Tahoma" w:cs="Tahoma"/>
              </w:rPr>
              <w:t>understanding</w:t>
            </w:r>
            <w:r w:rsidR="00956450" w:rsidRPr="00AC747E">
              <w:rPr>
                <w:rFonts w:ascii="Tahoma" w:hAnsi="Tahoma" w:cs="Tahoma"/>
              </w:rPr>
              <w:t xml:space="preserve"> of course concepts,</w:t>
            </w:r>
            <w:r w:rsidR="00956450">
              <w:rPr>
                <w:rFonts w:ascii="Tahoma" w:hAnsi="Tahoma" w:cs="Tahoma"/>
              </w:rPr>
              <w:t xml:space="preserve"> analysis and critical thinking.  Table is professionally presented, uses a logical structure, and spelling is correct.</w:t>
            </w:r>
          </w:p>
        </w:tc>
        <w:tc>
          <w:tcPr>
            <w:tcW w:w="1874" w:type="dxa"/>
          </w:tcPr>
          <w:p w:rsidR="00084F3F" w:rsidRDefault="00084F3F" w:rsidP="00084F3F">
            <w:pPr>
              <w:rPr>
                <w:rFonts w:ascii="Tahoma" w:hAnsi="Tahoma" w:cs="Tahoma"/>
                <w:b/>
              </w:rPr>
            </w:pPr>
            <w:r>
              <w:rPr>
                <w:rFonts w:ascii="Tahoma" w:hAnsi="Tahoma" w:cs="Tahoma"/>
                <w:b/>
              </w:rPr>
              <w:lastRenderedPageBreak/>
              <w:t>14-15 Points</w:t>
            </w:r>
          </w:p>
          <w:p w:rsidR="00084F3F" w:rsidRDefault="00084F3F" w:rsidP="00084F3F">
            <w:pPr>
              <w:rPr>
                <w:rFonts w:ascii="Tahoma" w:hAnsi="Tahoma" w:cs="Tahoma"/>
                <w:b/>
              </w:rPr>
            </w:pPr>
          </w:p>
          <w:p w:rsidR="00044302" w:rsidRDefault="00084F3F" w:rsidP="00084F3F">
            <w:pPr>
              <w:rPr>
                <w:rFonts w:ascii="Tahoma" w:hAnsi="Tahoma" w:cs="Tahoma"/>
              </w:rPr>
            </w:pPr>
            <w:r>
              <w:rPr>
                <w:rFonts w:ascii="Tahoma" w:hAnsi="Tahoma" w:cs="Tahoma"/>
              </w:rPr>
              <w:t xml:space="preserve">This section includes an introductory </w:t>
            </w:r>
            <w:r>
              <w:rPr>
                <w:rFonts w:ascii="Tahoma" w:hAnsi="Tahoma" w:cs="Tahoma"/>
              </w:rPr>
              <w:lastRenderedPageBreak/>
              <w:t xml:space="preserve">paragraph that applies to the Case Study.  </w:t>
            </w:r>
            <w:r w:rsidR="00956450" w:rsidRPr="00956450">
              <w:rPr>
                <w:rFonts w:ascii="Tahoma" w:hAnsi="Tahoma" w:cs="Tahoma"/>
              </w:rPr>
              <w:t xml:space="preserve">The </w:t>
            </w:r>
            <w:r w:rsidR="00956450">
              <w:rPr>
                <w:rFonts w:ascii="Tahoma" w:hAnsi="Tahoma" w:cs="Tahoma"/>
              </w:rPr>
              <w:t xml:space="preserve">IT Portfolio roadmap table shows the </w:t>
            </w:r>
            <w:r w:rsidR="00956450" w:rsidRPr="00956450">
              <w:rPr>
                <w:rFonts w:ascii="Tahoma" w:hAnsi="Tahoma" w:cs="Tahoma"/>
              </w:rPr>
              <w:t xml:space="preserve">functional areas and projects in development, and their timeframes extracted from the Case Study.  </w:t>
            </w:r>
          </w:p>
        </w:tc>
        <w:tc>
          <w:tcPr>
            <w:tcW w:w="1620" w:type="dxa"/>
          </w:tcPr>
          <w:p w:rsidR="00084F3F" w:rsidRDefault="00084F3F" w:rsidP="00084F3F">
            <w:pPr>
              <w:rPr>
                <w:rFonts w:ascii="Tahoma" w:hAnsi="Tahoma" w:cs="Tahoma"/>
                <w:b/>
              </w:rPr>
            </w:pPr>
            <w:r>
              <w:rPr>
                <w:rFonts w:ascii="Tahoma" w:hAnsi="Tahoma" w:cs="Tahoma"/>
                <w:b/>
              </w:rPr>
              <w:lastRenderedPageBreak/>
              <w:t>12-13 Points</w:t>
            </w:r>
          </w:p>
          <w:p w:rsidR="00084F3F" w:rsidRDefault="00084F3F" w:rsidP="00084F3F">
            <w:pPr>
              <w:rPr>
                <w:rFonts w:ascii="Tahoma" w:hAnsi="Tahoma" w:cs="Tahoma"/>
                <w:b/>
              </w:rPr>
            </w:pPr>
          </w:p>
          <w:p w:rsidR="00044302" w:rsidRPr="00AC747E" w:rsidRDefault="00084F3F" w:rsidP="00084F3F">
            <w:pPr>
              <w:rPr>
                <w:rFonts w:ascii="Tahoma" w:hAnsi="Tahoma" w:cs="Tahoma"/>
              </w:rPr>
            </w:pPr>
            <w:r>
              <w:rPr>
                <w:rFonts w:ascii="Tahoma" w:hAnsi="Tahoma" w:cs="Tahoma"/>
              </w:rPr>
              <w:t xml:space="preserve">This section is somewhat incomplete </w:t>
            </w:r>
            <w:r>
              <w:rPr>
                <w:rFonts w:ascii="Tahoma" w:hAnsi="Tahoma" w:cs="Tahoma"/>
              </w:rPr>
              <w:lastRenderedPageBreak/>
              <w:t>(lacking in introduction or required table, or table content is incomplete); and/or is not applicable to the Case Study.</w:t>
            </w:r>
          </w:p>
        </w:tc>
        <w:tc>
          <w:tcPr>
            <w:tcW w:w="1530" w:type="dxa"/>
          </w:tcPr>
          <w:p w:rsidR="00084F3F" w:rsidRDefault="00084F3F" w:rsidP="00084F3F">
            <w:pPr>
              <w:rPr>
                <w:rFonts w:ascii="Tahoma" w:hAnsi="Tahoma" w:cs="Tahoma"/>
                <w:b/>
              </w:rPr>
            </w:pPr>
            <w:r>
              <w:rPr>
                <w:rFonts w:ascii="Tahoma" w:hAnsi="Tahoma" w:cs="Tahoma"/>
                <w:b/>
              </w:rPr>
              <w:lastRenderedPageBreak/>
              <w:t>0-11 Points</w:t>
            </w:r>
          </w:p>
          <w:p w:rsidR="00084F3F" w:rsidRDefault="00084F3F" w:rsidP="00084F3F">
            <w:pPr>
              <w:rPr>
                <w:rFonts w:ascii="Tahoma" w:hAnsi="Tahoma" w:cs="Tahoma"/>
                <w:b/>
              </w:rPr>
            </w:pPr>
          </w:p>
          <w:p w:rsidR="00044302" w:rsidRPr="00AC747E" w:rsidRDefault="00084F3F" w:rsidP="00084F3F">
            <w:pPr>
              <w:rPr>
                <w:rFonts w:ascii="Tahoma" w:hAnsi="Tahoma" w:cs="Tahoma"/>
              </w:rPr>
            </w:pPr>
            <w:r>
              <w:rPr>
                <w:rFonts w:ascii="Tahoma" w:hAnsi="Tahoma" w:cs="Tahoma"/>
              </w:rPr>
              <w:t xml:space="preserve">Little or no information is provided on </w:t>
            </w:r>
            <w:r>
              <w:rPr>
                <w:rFonts w:ascii="Tahoma" w:hAnsi="Tahoma" w:cs="Tahoma"/>
              </w:rPr>
              <w:lastRenderedPageBreak/>
              <w:t>the IT Portfolio; table is missing; and/or information presented does not apply to the Case Study.</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lastRenderedPageBreak/>
              <w:t>20</w:t>
            </w:r>
          </w:p>
        </w:tc>
      </w:tr>
      <w:tr w:rsidR="0082643D" w:rsidTr="006C5F9B">
        <w:tc>
          <w:tcPr>
            <w:tcW w:w="1643" w:type="dxa"/>
          </w:tcPr>
          <w:p w:rsidR="00044302" w:rsidRDefault="00044302" w:rsidP="00D075CC">
            <w:pPr>
              <w:rPr>
                <w:rFonts w:ascii="Tahoma" w:hAnsi="Tahoma" w:cs="Tahoma"/>
                <w:b/>
              </w:rPr>
            </w:pPr>
            <w:r>
              <w:rPr>
                <w:rFonts w:ascii="Tahoma" w:hAnsi="Tahoma" w:cs="Tahoma"/>
                <w:b/>
              </w:rPr>
              <w:lastRenderedPageBreak/>
              <w:t>Proposed Project</w:t>
            </w:r>
          </w:p>
        </w:tc>
        <w:tc>
          <w:tcPr>
            <w:tcW w:w="1800" w:type="dxa"/>
          </w:tcPr>
          <w:p w:rsidR="00B23BAD" w:rsidRDefault="00B23BAD" w:rsidP="00095FA3">
            <w:pPr>
              <w:rPr>
                <w:rFonts w:ascii="Tahoma" w:hAnsi="Tahoma" w:cs="Tahoma"/>
                <w:b/>
              </w:rPr>
            </w:pPr>
            <w:r>
              <w:rPr>
                <w:rFonts w:ascii="Tahoma" w:hAnsi="Tahoma" w:cs="Tahoma"/>
                <w:b/>
              </w:rPr>
              <w:t>9-10 Points</w:t>
            </w:r>
          </w:p>
          <w:p w:rsidR="00B23BAD" w:rsidRDefault="00B23BAD" w:rsidP="00095FA3">
            <w:pPr>
              <w:rPr>
                <w:rFonts w:ascii="Tahoma" w:hAnsi="Tahoma" w:cs="Tahoma"/>
                <w:b/>
              </w:rPr>
            </w:pPr>
          </w:p>
          <w:p w:rsidR="00044302" w:rsidRDefault="00044302" w:rsidP="00B23BAD">
            <w:pPr>
              <w:rPr>
                <w:rFonts w:ascii="Tahoma" w:hAnsi="Tahoma" w:cs="Tahoma"/>
              </w:rPr>
            </w:pPr>
            <w:r>
              <w:rPr>
                <w:rFonts w:ascii="Tahoma" w:hAnsi="Tahoma" w:cs="Tahoma"/>
              </w:rPr>
              <w:t>The IT project proposed is appropriate to the Case Study, is aligned to a functional area</w:t>
            </w:r>
            <w:r w:rsidR="00084F3F">
              <w:rPr>
                <w:rFonts w:ascii="Tahoma" w:hAnsi="Tahoma" w:cs="Tahoma"/>
              </w:rPr>
              <w:t xml:space="preserve">, supports at least one </w:t>
            </w:r>
            <w:r w:rsidR="00370B61">
              <w:rPr>
                <w:rFonts w:ascii="Tahoma" w:hAnsi="Tahoma" w:cs="Tahoma"/>
              </w:rPr>
              <w:t xml:space="preserve">(1) </w:t>
            </w:r>
            <w:r w:rsidR="00084F3F">
              <w:rPr>
                <w:rFonts w:ascii="Tahoma" w:hAnsi="Tahoma" w:cs="Tahoma"/>
              </w:rPr>
              <w:t>strategy in Section 1 above</w:t>
            </w:r>
            <w:r w:rsidR="00735BD8">
              <w:rPr>
                <w:rFonts w:ascii="Tahoma" w:hAnsi="Tahoma" w:cs="Tahoma"/>
              </w:rPr>
              <w:t>, and</w:t>
            </w:r>
            <w:r w:rsidR="00084F3F">
              <w:rPr>
                <w:rFonts w:ascii="Tahoma" w:hAnsi="Tahoma" w:cs="Tahoma"/>
              </w:rPr>
              <w:t xml:space="preserve"> is</w:t>
            </w:r>
            <w:r w:rsidR="00B23BAD">
              <w:rPr>
                <w:rFonts w:ascii="Tahoma" w:hAnsi="Tahoma" w:cs="Tahoma"/>
              </w:rPr>
              <w:t xml:space="preserve"> included in the table. T</w:t>
            </w:r>
            <w:r>
              <w:rPr>
                <w:rFonts w:ascii="Tahoma" w:hAnsi="Tahoma" w:cs="Tahoma"/>
              </w:rPr>
              <w:t xml:space="preserve">he explanation of how it supplements the current IT </w:t>
            </w:r>
            <w:r>
              <w:rPr>
                <w:rFonts w:ascii="Tahoma" w:hAnsi="Tahoma" w:cs="Tahoma"/>
              </w:rPr>
              <w:lastRenderedPageBreak/>
              <w:t>projects in development is clear and convincing</w:t>
            </w:r>
            <w:r w:rsidR="00B23BAD">
              <w:rPr>
                <w:rFonts w:ascii="Tahoma" w:hAnsi="Tahoma" w:cs="Tahoma"/>
              </w:rPr>
              <w:t xml:space="preserve"> and is clearly aligned to the business in the Case Study</w:t>
            </w:r>
            <w:r>
              <w:rPr>
                <w:rFonts w:ascii="Tahoma" w:hAnsi="Tahoma" w:cs="Tahoma"/>
              </w:rPr>
              <w:t>; demonstrates</w:t>
            </w:r>
            <w:r w:rsidR="00084F3F">
              <w:rPr>
                <w:rFonts w:ascii="Tahoma" w:hAnsi="Tahoma" w:cs="Tahoma"/>
              </w:rPr>
              <w:t xml:space="preserve"> thorough</w:t>
            </w:r>
            <w:r>
              <w:rPr>
                <w:rFonts w:ascii="Tahoma" w:hAnsi="Tahoma" w:cs="Tahoma"/>
              </w:rPr>
              <w:t xml:space="preserve"> understanding of course concepts, analysis and critical thinking.</w:t>
            </w:r>
          </w:p>
        </w:tc>
        <w:tc>
          <w:tcPr>
            <w:tcW w:w="1726" w:type="dxa"/>
          </w:tcPr>
          <w:p w:rsidR="00B23BAD" w:rsidRDefault="00B23BAD" w:rsidP="00B23BAD">
            <w:pPr>
              <w:rPr>
                <w:rFonts w:ascii="Tahoma" w:hAnsi="Tahoma" w:cs="Tahoma"/>
                <w:b/>
              </w:rPr>
            </w:pPr>
            <w:r>
              <w:rPr>
                <w:rFonts w:ascii="Tahoma" w:hAnsi="Tahoma" w:cs="Tahoma"/>
                <w:b/>
              </w:rPr>
              <w:lastRenderedPageBreak/>
              <w:t>8 Points</w:t>
            </w:r>
          </w:p>
          <w:p w:rsidR="00B23BAD" w:rsidRDefault="00B23BAD" w:rsidP="00B23BAD">
            <w:pPr>
              <w:rPr>
                <w:rFonts w:ascii="Tahoma" w:hAnsi="Tahoma" w:cs="Tahoma"/>
                <w:b/>
              </w:rPr>
            </w:pPr>
          </w:p>
          <w:p w:rsidR="00044302" w:rsidRDefault="00B23BAD" w:rsidP="00B23BAD">
            <w:pPr>
              <w:rPr>
                <w:rFonts w:ascii="Tahoma" w:hAnsi="Tahoma" w:cs="Tahoma"/>
              </w:rPr>
            </w:pPr>
            <w:r>
              <w:rPr>
                <w:rFonts w:ascii="Tahoma" w:hAnsi="Tahoma" w:cs="Tahoma"/>
              </w:rPr>
              <w:t xml:space="preserve">The IT project proposed is appropriate to the Case Study, is aligned to a functional area, supports at least one </w:t>
            </w:r>
            <w:r w:rsidR="00370B61">
              <w:rPr>
                <w:rFonts w:ascii="Tahoma" w:hAnsi="Tahoma" w:cs="Tahoma"/>
              </w:rPr>
              <w:t xml:space="preserve">(1) </w:t>
            </w:r>
            <w:r>
              <w:rPr>
                <w:rFonts w:ascii="Tahoma" w:hAnsi="Tahoma" w:cs="Tahoma"/>
              </w:rPr>
              <w:t>strategy in Section 1 above</w:t>
            </w:r>
            <w:r w:rsidR="00735BD8">
              <w:rPr>
                <w:rFonts w:ascii="Tahoma" w:hAnsi="Tahoma" w:cs="Tahoma"/>
              </w:rPr>
              <w:t>, and</w:t>
            </w:r>
            <w:r>
              <w:rPr>
                <w:rFonts w:ascii="Tahoma" w:hAnsi="Tahoma" w:cs="Tahoma"/>
              </w:rPr>
              <w:t xml:space="preserve"> is included in the table.  The explanation of how it supplements the current IT </w:t>
            </w:r>
            <w:r>
              <w:rPr>
                <w:rFonts w:ascii="Tahoma" w:hAnsi="Tahoma" w:cs="Tahoma"/>
              </w:rPr>
              <w:lastRenderedPageBreak/>
              <w:t>projects in development is clear and is aligned to the business in the Case Study; demonstrates understanding of course concepts, analysis and critical thinking.</w:t>
            </w:r>
          </w:p>
        </w:tc>
        <w:tc>
          <w:tcPr>
            <w:tcW w:w="1874" w:type="dxa"/>
          </w:tcPr>
          <w:p w:rsidR="00B23BAD" w:rsidRDefault="00B23BAD" w:rsidP="00084F3F">
            <w:pPr>
              <w:rPr>
                <w:rFonts w:ascii="Tahoma" w:hAnsi="Tahoma" w:cs="Tahoma"/>
                <w:b/>
              </w:rPr>
            </w:pPr>
            <w:r>
              <w:rPr>
                <w:rFonts w:ascii="Tahoma" w:hAnsi="Tahoma" w:cs="Tahoma"/>
                <w:b/>
              </w:rPr>
              <w:lastRenderedPageBreak/>
              <w:t>7 Points</w:t>
            </w:r>
          </w:p>
          <w:p w:rsidR="00B23BAD" w:rsidRDefault="00B23BAD" w:rsidP="00084F3F">
            <w:pPr>
              <w:rPr>
                <w:rFonts w:ascii="Tahoma" w:hAnsi="Tahoma" w:cs="Tahoma"/>
                <w:b/>
              </w:rPr>
            </w:pPr>
          </w:p>
          <w:p w:rsidR="00044302" w:rsidRDefault="00084F3F" w:rsidP="00084F3F">
            <w:pPr>
              <w:rPr>
                <w:rFonts w:ascii="Tahoma" w:hAnsi="Tahoma" w:cs="Tahoma"/>
              </w:rPr>
            </w:pPr>
            <w:r>
              <w:rPr>
                <w:rFonts w:ascii="Tahoma" w:hAnsi="Tahoma" w:cs="Tahoma"/>
              </w:rPr>
              <w:t xml:space="preserve">A </w:t>
            </w:r>
            <w:r w:rsidRPr="00826740">
              <w:rPr>
                <w:rFonts w:ascii="Tahoma" w:hAnsi="Tahoma" w:cs="Tahoma"/>
              </w:rPr>
              <w:t xml:space="preserve">new IT project </w:t>
            </w:r>
            <w:r>
              <w:rPr>
                <w:rFonts w:ascii="Tahoma" w:hAnsi="Tahoma" w:cs="Tahoma"/>
              </w:rPr>
              <w:t>that</w:t>
            </w:r>
            <w:r w:rsidRPr="00826740">
              <w:rPr>
                <w:rFonts w:ascii="Tahoma" w:hAnsi="Tahoma" w:cs="Tahoma"/>
              </w:rPr>
              <w:t xml:space="preserve"> support</w:t>
            </w:r>
            <w:r>
              <w:rPr>
                <w:rFonts w:ascii="Tahoma" w:hAnsi="Tahoma" w:cs="Tahoma"/>
              </w:rPr>
              <w:t>s</w:t>
            </w:r>
            <w:r w:rsidRPr="00826740">
              <w:rPr>
                <w:rFonts w:ascii="Tahoma" w:hAnsi="Tahoma" w:cs="Tahoma"/>
              </w:rPr>
              <w:t xml:space="preserve"> at least one of the strategies in section 1 above, </w:t>
            </w:r>
            <w:r>
              <w:rPr>
                <w:rFonts w:ascii="Tahoma" w:hAnsi="Tahoma" w:cs="Tahoma"/>
              </w:rPr>
              <w:t xml:space="preserve">has been </w:t>
            </w:r>
            <w:r w:rsidRPr="00826740">
              <w:rPr>
                <w:rFonts w:ascii="Tahoma" w:hAnsi="Tahoma" w:cs="Tahoma"/>
              </w:rPr>
              <w:t>include</w:t>
            </w:r>
            <w:r>
              <w:rPr>
                <w:rFonts w:ascii="Tahoma" w:hAnsi="Tahoma" w:cs="Tahoma"/>
              </w:rPr>
              <w:t>d</w:t>
            </w:r>
            <w:r w:rsidRPr="00826740">
              <w:rPr>
                <w:rFonts w:ascii="Tahoma" w:hAnsi="Tahoma" w:cs="Tahoma"/>
              </w:rPr>
              <w:t xml:space="preserve"> it in</w:t>
            </w:r>
            <w:r>
              <w:rPr>
                <w:rFonts w:ascii="Tahoma" w:hAnsi="Tahoma" w:cs="Tahoma"/>
              </w:rPr>
              <w:t xml:space="preserve"> the appropriate functional area in</w:t>
            </w:r>
            <w:r w:rsidRPr="00826740">
              <w:rPr>
                <w:rFonts w:ascii="Tahoma" w:hAnsi="Tahoma" w:cs="Tahoma"/>
              </w:rPr>
              <w:t xml:space="preserve"> the Table above</w:t>
            </w:r>
            <w:r>
              <w:rPr>
                <w:rFonts w:ascii="Tahoma" w:hAnsi="Tahoma" w:cs="Tahoma"/>
              </w:rPr>
              <w:t>, using</w:t>
            </w:r>
            <w:r w:rsidRPr="00826740">
              <w:rPr>
                <w:rFonts w:ascii="Tahoma" w:hAnsi="Tahoma" w:cs="Tahoma"/>
              </w:rPr>
              <w:t xml:space="preserve"> a different color font</w:t>
            </w:r>
            <w:r>
              <w:rPr>
                <w:rFonts w:ascii="Tahoma" w:hAnsi="Tahoma" w:cs="Tahoma"/>
              </w:rPr>
              <w:t>. The</w:t>
            </w:r>
            <w:r w:rsidR="00B23BAD">
              <w:rPr>
                <w:rFonts w:ascii="Tahoma" w:hAnsi="Tahoma" w:cs="Tahoma"/>
              </w:rPr>
              <w:t xml:space="preserve"> explanation includes how theproposed project</w:t>
            </w:r>
            <w:r w:rsidRPr="00826740">
              <w:rPr>
                <w:rFonts w:ascii="Tahoma" w:hAnsi="Tahoma" w:cs="Tahoma"/>
              </w:rPr>
              <w:t xml:space="preserve"> </w:t>
            </w:r>
            <w:r w:rsidRPr="00826740">
              <w:rPr>
                <w:rFonts w:ascii="Tahoma" w:hAnsi="Tahoma" w:cs="Tahoma"/>
              </w:rPr>
              <w:lastRenderedPageBreak/>
              <w:t>supplement</w:t>
            </w:r>
            <w:r>
              <w:rPr>
                <w:rFonts w:ascii="Tahoma" w:hAnsi="Tahoma" w:cs="Tahoma"/>
              </w:rPr>
              <w:t>s</w:t>
            </w:r>
            <w:r w:rsidRPr="00826740">
              <w:rPr>
                <w:rFonts w:ascii="Tahoma" w:hAnsi="Tahoma" w:cs="Tahoma"/>
              </w:rPr>
              <w:t xml:space="preserve"> the current IT </w:t>
            </w:r>
            <w:r>
              <w:rPr>
                <w:rFonts w:ascii="Tahoma" w:hAnsi="Tahoma" w:cs="Tahoma"/>
              </w:rPr>
              <w:t xml:space="preserve">development </w:t>
            </w:r>
            <w:r w:rsidRPr="00826740">
              <w:rPr>
                <w:rFonts w:ascii="Tahoma" w:hAnsi="Tahoma" w:cs="Tahoma"/>
              </w:rPr>
              <w:t xml:space="preserve">projects in supporting the business </w:t>
            </w:r>
            <w:r>
              <w:rPr>
                <w:rFonts w:ascii="Tahoma" w:hAnsi="Tahoma" w:cs="Tahoma"/>
              </w:rPr>
              <w:t>in the Case Study</w:t>
            </w:r>
            <w:r w:rsidRPr="00826740">
              <w:rPr>
                <w:rFonts w:ascii="Tahoma" w:hAnsi="Tahoma" w:cs="Tahoma"/>
              </w:rPr>
              <w:t xml:space="preserve">.  </w:t>
            </w:r>
          </w:p>
        </w:tc>
        <w:tc>
          <w:tcPr>
            <w:tcW w:w="1620" w:type="dxa"/>
          </w:tcPr>
          <w:p w:rsidR="00B23BAD" w:rsidRDefault="00B23BAD" w:rsidP="00B23BAD">
            <w:pPr>
              <w:rPr>
                <w:rFonts w:ascii="Tahoma" w:hAnsi="Tahoma" w:cs="Tahoma"/>
                <w:b/>
              </w:rPr>
            </w:pPr>
            <w:r>
              <w:rPr>
                <w:rFonts w:ascii="Tahoma" w:hAnsi="Tahoma" w:cs="Tahoma"/>
                <w:b/>
              </w:rPr>
              <w:lastRenderedPageBreak/>
              <w:t>6 Points</w:t>
            </w:r>
          </w:p>
          <w:p w:rsidR="00B23BAD" w:rsidRDefault="00B23BAD" w:rsidP="00B23BAD">
            <w:pPr>
              <w:rPr>
                <w:rFonts w:ascii="Tahoma" w:hAnsi="Tahoma" w:cs="Tahoma"/>
                <w:b/>
              </w:rPr>
            </w:pPr>
          </w:p>
          <w:p w:rsidR="00044302" w:rsidRDefault="00044302" w:rsidP="00B23BAD">
            <w:pPr>
              <w:rPr>
                <w:rFonts w:ascii="Tahoma" w:hAnsi="Tahoma" w:cs="Tahoma"/>
              </w:rPr>
            </w:pPr>
            <w:r>
              <w:rPr>
                <w:rFonts w:ascii="Tahoma" w:hAnsi="Tahoma" w:cs="Tahoma"/>
              </w:rPr>
              <w:t xml:space="preserve">The IT project proposed </w:t>
            </w:r>
            <w:r w:rsidR="00B23BAD">
              <w:rPr>
                <w:rFonts w:ascii="Tahoma" w:hAnsi="Tahoma" w:cs="Tahoma"/>
              </w:rPr>
              <w:t>is not appropriate to the Case Study;is not</w:t>
            </w:r>
            <w:r>
              <w:rPr>
                <w:rFonts w:ascii="Tahoma" w:hAnsi="Tahoma" w:cs="Tahoma"/>
              </w:rPr>
              <w:t xml:space="preserve"> correctly aligned to a functional area</w:t>
            </w:r>
            <w:r w:rsidR="00B23BAD">
              <w:rPr>
                <w:rFonts w:ascii="Tahoma" w:hAnsi="Tahoma" w:cs="Tahoma"/>
              </w:rPr>
              <w:t xml:space="preserve">; </w:t>
            </w:r>
            <w:r>
              <w:rPr>
                <w:rFonts w:ascii="Tahoma" w:hAnsi="Tahoma" w:cs="Tahoma"/>
              </w:rPr>
              <w:t>and/or</w:t>
            </w:r>
            <w:r w:rsidR="00B23BAD">
              <w:rPr>
                <w:rFonts w:ascii="Tahoma" w:hAnsi="Tahoma" w:cs="Tahoma"/>
              </w:rPr>
              <w:t xml:space="preserve"> is not</w:t>
            </w:r>
            <w:r>
              <w:rPr>
                <w:rFonts w:ascii="Tahoma" w:hAnsi="Tahoma" w:cs="Tahoma"/>
              </w:rPr>
              <w:t xml:space="preserve"> listed in the table</w:t>
            </w:r>
            <w:r w:rsidR="00B23BAD">
              <w:rPr>
                <w:rFonts w:ascii="Tahoma" w:hAnsi="Tahoma" w:cs="Tahoma"/>
              </w:rPr>
              <w:t>.  And/or t</w:t>
            </w:r>
            <w:r>
              <w:rPr>
                <w:rFonts w:ascii="Tahoma" w:hAnsi="Tahoma" w:cs="Tahoma"/>
              </w:rPr>
              <w:t xml:space="preserve">he explanation of how it supplements the current IT projects in </w:t>
            </w:r>
            <w:r>
              <w:rPr>
                <w:rFonts w:ascii="Tahoma" w:hAnsi="Tahoma" w:cs="Tahoma"/>
              </w:rPr>
              <w:lastRenderedPageBreak/>
              <w:t xml:space="preserve">development </w:t>
            </w:r>
            <w:r w:rsidR="00B23BAD">
              <w:rPr>
                <w:rFonts w:ascii="Tahoma" w:hAnsi="Tahoma" w:cs="Tahoma"/>
              </w:rPr>
              <w:t>is not</w:t>
            </w:r>
            <w:r>
              <w:rPr>
                <w:rFonts w:ascii="Tahoma" w:hAnsi="Tahoma" w:cs="Tahoma"/>
              </w:rPr>
              <w:t xml:space="preserve"> clear</w:t>
            </w:r>
            <w:r w:rsidR="00B23BAD">
              <w:rPr>
                <w:rFonts w:ascii="Tahoma" w:hAnsi="Tahoma" w:cs="Tahoma"/>
              </w:rPr>
              <w:t>, or is missing.</w:t>
            </w:r>
          </w:p>
        </w:tc>
        <w:tc>
          <w:tcPr>
            <w:tcW w:w="1530" w:type="dxa"/>
          </w:tcPr>
          <w:p w:rsidR="00B23BAD" w:rsidRDefault="00B23BAD" w:rsidP="00B23BAD">
            <w:pPr>
              <w:rPr>
                <w:rFonts w:ascii="Tahoma" w:hAnsi="Tahoma" w:cs="Tahoma"/>
                <w:b/>
              </w:rPr>
            </w:pPr>
            <w:r>
              <w:rPr>
                <w:rFonts w:ascii="Tahoma" w:hAnsi="Tahoma" w:cs="Tahoma"/>
                <w:b/>
              </w:rPr>
              <w:lastRenderedPageBreak/>
              <w:t>0-5 Points</w:t>
            </w:r>
          </w:p>
          <w:p w:rsidR="00B23BAD" w:rsidRDefault="00B23BAD" w:rsidP="00B23BAD">
            <w:pPr>
              <w:rPr>
                <w:rFonts w:ascii="Tahoma" w:hAnsi="Tahoma" w:cs="Tahoma"/>
                <w:b/>
              </w:rPr>
            </w:pPr>
          </w:p>
          <w:p w:rsidR="00044302" w:rsidRDefault="00044302" w:rsidP="00B23BAD">
            <w:pPr>
              <w:rPr>
                <w:rFonts w:ascii="Tahoma" w:hAnsi="Tahoma" w:cs="Tahoma"/>
              </w:rPr>
            </w:pPr>
            <w:r>
              <w:rPr>
                <w:rFonts w:ascii="Tahoma" w:hAnsi="Tahoma" w:cs="Tahoma"/>
              </w:rPr>
              <w:t>No Proposed Project is included</w:t>
            </w:r>
            <w:r w:rsidR="00B23BAD">
              <w:rPr>
                <w:rFonts w:ascii="Tahoma" w:hAnsi="Tahoma" w:cs="Tahoma"/>
              </w:rPr>
              <w:t>; or proposed project is not appropriate to the Case Study and/or is not explained.</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t>10</w:t>
            </w:r>
          </w:p>
        </w:tc>
      </w:tr>
      <w:tr w:rsidR="0082643D" w:rsidTr="006C5F9B">
        <w:tc>
          <w:tcPr>
            <w:tcW w:w="1643" w:type="dxa"/>
          </w:tcPr>
          <w:p w:rsidR="00044302" w:rsidRPr="002C52AB" w:rsidRDefault="00044302" w:rsidP="00EE7071">
            <w:pPr>
              <w:rPr>
                <w:rFonts w:ascii="Tahoma" w:hAnsi="Tahoma" w:cs="Tahoma"/>
                <w:b/>
              </w:rPr>
            </w:pPr>
            <w:r>
              <w:rPr>
                <w:rFonts w:ascii="Tahoma" w:hAnsi="Tahoma" w:cs="Tahoma"/>
                <w:b/>
              </w:rPr>
              <w:lastRenderedPageBreak/>
              <w:t>Risk Manage-ment</w:t>
            </w:r>
          </w:p>
        </w:tc>
        <w:tc>
          <w:tcPr>
            <w:tcW w:w="1800" w:type="dxa"/>
          </w:tcPr>
          <w:p w:rsidR="00050B88" w:rsidRDefault="00050B88" w:rsidP="00050B88">
            <w:pPr>
              <w:spacing w:before="100" w:beforeAutospacing="1" w:after="100" w:afterAutospacing="1"/>
              <w:rPr>
                <w:rFonts w:ascii="Tahoma" w:hAnsi="Tahoma" w:cs="Tahoma"/>
                <w:b/>
              </w:rPr>
            </w:pPr>
            <w:r>
              <w:rPr>
                <w:rFonts w:ascii="Tahoma" w:hAnsi="Tahoma" w:cs="Tahoma"/>
                <w:b/>
              </w:rPr>
              <w:t>14-15 Points</w:t>
            </w:r>
          </w:p>
          <w:p w:rsidR="00044302" w:rsidRPr="00AC747E" w:rsidRDefault="00050B88" w:rsidP="00050B88">
            <w:pPr>
              <w:spacing w:before="100" w:beforeAutospacing="1" w:after="100" w:afterAutospacing="1"/>
              <w:rPr>
                <w:rFonts w:ascii="Tahoma" w:hAnsi="Tahoma" w:cs="Tahoma"/>
              </w:rPr>
            </w:pPr>
            <w:r>
              <w:rPr>
                <w:rFonts w:ascii="Tahoma" w:hAnsi="Tahoma" w:cs="Tahoma"/>
              </w:rPr>
              <w:t xml:space="preserve">Four </w:t>
            </w:r>
            <w:r w:rsidR="0027054A">
              <w:rPr>
                <w:rFonts w:ascii="Tahoma" w:hAnsi="Tahoma" w:cs="Tahoma"/>
              </w:rPr>
              <w:t xml:space="preserve">(4) </w:t>
            </w:r>
            <w:r>
              <w:rPr>
                <w:rFonts w:ascii="Tahoma" w:hAnsi="Tahoma" w:cs="Tahoma"/>
              </w:rPr>
              <w:t>or more</w:t>
            </w:r>
            <w:r w:rsidR="00044302">
              <w:rPr>
                <w:rFonts w:ascii="Tahoma" w:hAnsi="Tahoma" w:cs="Tahoma"/>
              </w:rPr>
              <w:t xml:space="preserve"> risks </w:t>
            </w:r>
            <w:r w:rsidR="00E9495F" w:rsidRPr="003D1A65">
              <w:rPr>
                <w:rFonts w:ascii="Tahoma" w:hAnsi="Tahoma" w:cs="Tahoma"/>
              </w:rPr>
              <w:t>and impact</w:t>
            </w:r>
            <w:r w:rsidR="00044302">
              <w:rPr>
                <w:rFonts w:ascii="Tahoma" w:hAnsi="Tahoma" w:cs="Tahoma"/>
              </w:rPr>
              <w:t xml:space="preserve">are listed and </w:t>
            </w:r>
            <w:r>
              <w:rPr>
                <w:rFonts w:ascii="Tahoma" w:hAnsi="Tahoma" w:cs="Tahoma"/>
              </w:rPr>
              <w:t xml:space="preserve">fully </w:t>
            </w:r>
            <w:r w:rsidR="00044302">
              <w:rPr>
                <w:rFonts w:ascii="Tahoma" w:hAnsi="Tahoma" w:cs="Tahoma"/>
              </w:rPr>
              <w:t>explained, along with techniques to prevent and/or mitigate them; risks and techniques identified are appropriate for the Case Study;</w:t>
            </w:r>
            <w:r>
              <w:rPr>
                <w:rFonts w:ascii="Tahoma" w:hAnsi="Tahoma" w:cs="Tahoma"/>
              </w:rPr>
              <w:t xml:space="preserve"> section is well written with reference used to support explanation;</w:t>
            </w:r>
            <w:r w:rsidR="00044302">
              <w:rPr>
                <w:rFonts w:ascii="Tahoma" w:hAnsi="Tahoma" w:cs="Tahoma"/>
              </w:rPr>
              <w:t xml:space="preserve"> demonstrates</w:t>
            </w:r>
            <w:r>
              <w:rPr>
                <w:rFonts w:ascii="Tahoma" w:hAnsi="Tahoma" w:cs="Tahoma"/>
              </w:rPr>
              <w:t xml:space="preserve"> thorough</w:t>
            </w:r>
            <w:r w:rsidR="00044302">
              <w:rPr>
                <w:rFonts w:ascii="Tahoma" w:hAnsi="Tahoma" w:cs="Tahoma"/>
              </w:rPr>
              <w:t xml:space="preserve"> understanding of course concepts, analysis and critical thinking</w:t>
            </w:r>
            <w:r>
              <w:rPr>
                <w:rFonts w:ascii="Tahoma" w:hAnsi="Tahoma" w:cs="Tahoma"/>
              </w:rPr>
              <w:t>.</w:t>
            </w:r>
          </w:p>
        </w:tc>
        <w:tc>
          <w:tcPr>
            <w:tcW w:w="1726" w:type="dxa"/>
          </w:tcPr>
          <w:p w:rsidR="00050B88" w:rsidRDefault="00050B88" w:rsidP="00050B88">
            <w:pPr>
              <w:rPr>
                <w:rFonts w:ascii="Tahoma" w:hAnsi="Tahoma" w:cs="Tahoma"/>
                <w:b/>
              </w:rPr>
            </w:pPr>
            <w:r>
              <w:rPr>
                <w:rFonts w:ascii="Tahoma" w:hAnsi="Tahoma" w:cs="Tahoma"/>
                <w:b/>
              </w:rPr>
              <w:t>12-13 Points</w:t>
            </w:r>
          </w:p>
          <w:p w:rsidR="00050B88" w:rsidRDefault="00050B88" w:rsidP="00050B88">
            <w:pPr>
              <w:rPr>
                <w:rFonts w:ascii="Tahoma" w:hAnsi="Tahoma" w:cs="Tahoma"/>
                <w:b/>
              </w:rPr>
            </w:pPr>
          </w:p>
          <w:p w:rsidR="00044302" w:rsidRDefault="00050B88" w:rsidP="00050B88">
            <w:pPr>
              <w:rPr>
                <w:rFonts w:ascii="Tahoma" w:hAnsi="Tahoma" w:cs="Tahoma"/>
              </w:rPr>
            </w:pPr>
            <w:r>
              <w:rPr>
                <w:rFonts w:ascii="Tahoma" w:hAnsi="Tahoma" w:cs="Tahoma"/>
              </w:rPr>
              <w:t xml:space="preserve">At least three </w:t>
            </w:r>
            <w:r w:rsidR="0027054A">
              <w:rPr>
                <w:rFonts w:ascii="Tahoma" w:hAnsi="Tahoma" w:cs="Tahoma"/>
              </w:rPr>
              <w:t xml:space="preserve">(3) </w:t>
            </w:r>
            <w:r>
              <w:rPr>
                <w:rFonts w:ascii="Tahoma" w:hAnsi="Tahoma" w:cs="Tahoma"/>
              </w:rPr>
              <w:t xml:space="preserve">risks </w:t>
            </w:r>
            <w:r w:rsidR="00E9495F" w:rsidRPr="003D1A65">
              <w:rPr>
                <w:rFonts w:ascii="Tahoma" w:hAnsi="Tahoma" w:cs="Tahoma"/>
              </w:rPr>
              <w:t xml:space="preserve">and impact </w:t>
            </w:r>
            <w:r w:rsidRPr="003D1A65">
              <w:rPr>
                <w:rFonts w:ascii="Tahoma" w:hAnsi="Tahoma" w:cs="Tahoma"/>
              </w:rPr>
              <w:t>are listed and</w:t>
            </w:r>
            <w:r>
              <w:rPr>
                <w:rFonts w:ascii="Tahoma" w:hAnsi="Tahoma" w:cs="Tahoma"/>
              </w:rPr>
              <w:t xml:space="preserve"> fully explained, along with </w:t>
            </w:r>
            <w:r w:rsidRPr="00050B88">
              <w:rPr>
                <w:rFonts w:ascii="Tahoma" w:hAnsi="Tahoma" w:cs="Tahoma"/>
              </w:rPr>
              <w:t xml:space="preserve">techniques to </w:t>
            </w:r>
            <w:r>
              <w:rPr>
                <w:rFonts w:ascii="Tahoma" w:hAnsi="Tahoma" w:cs="Tahoma"/>
              </w:rPr>
              <w:t>prevent and/or mitigate them; risks and techniques identified are appropriate for the Case Study; demonstrates good understanding of course concepts, analysis and critical thinking.</w:t>
            </w:r>
          </w:p>
        </w:tc>
        <w:tc>
          <w:tcPr>
            <w:tcW w:w="1874" w:type="dxa"/>
          </w:tcPr>
          <w:p w:rsidR="00050B88" w:rsidRDefault="00050B88" w:rsidP="00767F97">
            <w:pPr>
              <w:rPr>
                <w:rFonts w:ascii="Tahoma" w:hAnsi="Tahoma" w:cs="Tahoma"/>
                <w:b/>
              </w:rPr>
            </w:pPr>
            <w:r>
              <w:rPr>
                <w:rFonts w:ascii="Tahoma" w:hAnsi="Tahoma" w:cs="Tahoma"/>
                <w:b/>
              </w:rPr>
              <w:t>10-11 Points</w:t>
            </w:r>
          </w:p>
          <w:p w:rsidR="00050B88" w:rsidRDefault="00050B88" w:rsidP="00767F97">
            <w:pPr>
              <w:rPr>
                <w:rFonts w:ascii="Tahoma" w:hAnsi="Tahoma" w:cs="Tahoma"/>
                <w:b/>
              </w:rPr>
            </w:pPr>
          </w:p>
          <w:p w:rsidR="00044302" w:rsidRDefault="00050B88" w:rsidP="00767F97">
            <w:pPr>
              <w:rPr>
                <w:rFonts w:ascii="Tahoma" w:hAnsi="Tahoma" w:cs="Tahoma"/>
              </w:rPr>
            </w:pPr>
            <w:r>
              <w:rPr>
                <w:rFonts w:ascii="Tahoma" w:hAnsi="Tahoma" w:cs="Tahoma"/>
              </w:rPr>
              <w:t xml:space="preserve">Three </w:t>
            </w:r>
            <w:r w:rsidR="0027054A">
              <w:rPr>
                <w:rFonts w:ascii="Tahoma" w:hAnsi="Tahoma" w:cs="Tahoma"/>
              </w:rPr>
              <w:t xml:space="preserve">(3) </w:t>
            </w:r>
            <w:r>
              <w:rPr>
                <w:rFonts w:ascii="Tahoma" w:hAnsi="Tahoma" w:cs="Tahoma"/>
              </w:rPr>
              <w:t xml:space="preserve">risks </w:t>
            </w:r>
            <w:r w:rsidR="00E9495F" w:rsidRPr="003D1A65">
              <w:rPr>
                <w:rFonts w:ascii="Tahoma" w:hAnsi="Tahoma" w:cs="Tahoma"/>
              </w:rPr>
              <w:t>and impact</w:t>
            </w:r>
            <w:r>
              <w:rPr>
                <w:rFonts w:ascii="Tahoma" w:hAnsi="Tahoma" w:cs="Tahoma"/>
              </w:rPr>
              <w:t>are listed and explained, along with techniques to prevent and/or mitigate them; risks and techniques are appropriate for the Case Study.</w:t>
            </w:r>
          </w:p>
        </w:tc>
        <w:tc>
          <w:tcPr>
            <w:tcW w:w="1620" w:type="dxa"/>
          </w:tcPr>
          <w:p w:rsidR="00050B88" w:rsidRDefault="00050B88" w:rsidP="00050B88">
            <w:pPr>
              <w:rPr>
                <w:rFonts w:ascii="Tahoma" w:hAnsi="Tahoma" w:cs="Tahoma"/>
                <w:b/>
              </w:rPr>
            </w:pPr>
            <w:r>
              <w:rPr>
                <w:rFonts w:ascii="Tahoma" w:hAnsi="Tahoma" w:cs="Tahoma"/>
                <w:b/>
              </w:rPr>
              <w:t>9 Points</w:t>
            </w:r>
          </w:p>
          <w:p w:rsidR="00050B88" w:rsidRDefault="00050B88" w:rsidP="00050B88">
            <w:pPr>
              <w:rPr>
                <w:rFonts w:ascii="Tahoma" w:hAnsi="Tahoma" w:cs="Tahoma"/>
                <w:b/>
              </w:rPr>
            </w:pPr>
          </w:p>
          <w:p w:rsidR="00044302" w:rsidRPr="00AC747E" w:rsidRDefault="00044302" w:rsidP="00050B88">
            <w:pPr>
              <w:rPr>
                <w:rFonts w:ascii="Tahoma" w:hAnsi="Tahoma" w:cs="Tahoma"/>
              </w:rPr>
            </w:pPr>
            <w:r>
              <w:rPr>
                <w:rFonts w:ascii="Tahoma" w:hAnsi="Tahoma" w:cs="Tahoma"/>
              </w:rPr>
              <w:t xml:space="preserve">Fewer than three </w:t>
            </w:r>
            <w:r w:rsidR="0027054A">
              <w:rPr>
                <w:rFonts w:ascii="Tahoma" w:hAnsi="Tahoma" w:cs="Tahoma"/>
              </w:rPr>
              <w:t xml:space="preserve">(3) </w:t>
            </w:r>
            <w:r>
              <w:rPr>
                <w:rFonts w:ascii="Tahoma" w:hAnsi="Tahoma" w:cs="Tahoma"/>
              </w:rPr>
              <w:t xml:space="preserve">risks </w:t>
            </w:r>
            <w:r w:rsidR="00E9495F" w:rsidRPr="003D1A65">
              <w:rPr>
                <w:rFonts w:ascii="Tahoma" w:hAnsi="Tahoma" w:cs="Tahoma"/>
              </w:rPr>
              <w:t>and impact</w:t>
            </w:r>
            <w:r w:rsidR="00050B88">
              <w:rPr>
                <w:rFonts w:ascii="Tahoma" w:hAnsi="Tahoma" w:cs="Tahoma"/>
              </w:rPr>
              <w:t>are</w:t>
            </w:r>
            <w:r>
              <w:rPr>
                <w:rFonts w:ascii="Tahoma" w:hAnsi="Tahoma" w:cs="Tahoma"/>
              </w:rPr>
              <w:t xml:space="preserve"> listed and</w:t>
            </w:r>
            <w:r w:rsidR="00050B88">
              <w:rPr>
                <w:rFonts w:ascii="Tahoma" w:hAnsi="Tahoma" w:cs="Tahoma"/>
              </w:rPr>
              <w:t>/or</w:t>
            </w:r>
            <w:r>
              <w:rPr>
                <w:rFonts w:ascii="Tahoma" w:hAnsi="Tahoma" w:cs="Tahoma"/>
              </w:rPr>
              <w:t xml:space="preserve"> explained; lacking in some techniques to prevent and/or mitigate them; </w:t>
            </w:r>
            <w:r w:rsidR="00050B88">
              <w:rPr>
                <w:rFonts w:ascii="Tahoma" w:hAnsi="Tahoma" w:cs="Tahoma"/>
              </w:rPr>
              <w:t xml:space="preserve">and/or </w:t>
            </w:r>
            <w:r>
              <w:rPr>
                <w:rFonts w:ascii="Tahoma" w:hAnsi="Tahoma" w:cs="Tahoma"/>
              </w:rPr>
              <w:t xml:space="preserve">risks and techniques </w:t>
            </w:r>
            <w:r w:rsidR="00050B88">
              <w:rPr>
                <w:rFonts w:ascii="Tahoma" w:hAnsi="Tahoma" w:cs="Tahoma"/>
              </w:rPr>
              <w:t>are not</w:t>
            </w:r>
            <w:r>
              <w:rPr>
                <w:rFonts w:ascii="Tahoma" w:hAnsi="Tahoma" w:cs="Tahoma"/>
              </w:rPr>
              <w:t xml:space="preserve"> appropriate for the Case Study</w:t>
            </w:r>
            <w:r w:rsidR="00050B88">
              <w:rPr>
                <w:rFonts w:ascii="Tahoma" w:hAnsi="Tahoma" w:cs="Tahoma"/>
              </w:rPr>
              <w:t>.</w:t>
            </w:r>
          </w:p>
        </w:tc>
        <w:tc>
          <w:tcPr>
            <w:tcW w:w="1530" w:type="dxa"/>
          </w:tcPr>
          <w:p w:rsidR="00050B88" w:rsidRDefault="00050B88" w:rsidP="00EE7071">
            <w:pPr>
              <w:rPr>
                <w:rFonts w:ascii="Tahoma" w:hAnsi="Tahoma" w:cs="Tahoma"/>
                <w:b/>
              </w:rPr>
            </w:pPr>
            <w:r>
              <w:rPr>
                <w:rFonts w:ascii="Tahoma" w:hAnsi="Tahoma" w:cs="Tahoma"/>
                <w:b/>
              </w:rPr>
              <w:t xml:space="preserve">0-8 Points </w:t>
            </w:r>
          </w:p>
          <w:p w:rsidR="00050B88" w:rsidRDefault="00050B88" w:rsidP="00EE7071">
            <w:pPr>
              <w:rPr>
                <w:rFonts w:ascii="Tahoma" w:hAnsi="Tahoma" w:cs="Tahoma"/>
                <w:b/>
              </w:rPr>
            </w:pPr>
          </w:p>
          <w:p w:rsidR="00050B88" w:rsidRDefault="00044302" w:rsidP="00EE7071">
            <w:pPr>
              <w:rPr>
                <w:rFonts w:ascii="Tahoma" w:hAnsi="Tahoma" w:cs="Tahoma"/>
              </w:rPr>
            </w:pPr>
            <w:r>
              <w:rPr>
                <w:rFonts w:ascii="Tahoma" w:hAnsi="Tahoma" w:cs="Tahoma"/>
              </w:rPr>
              <w:t>Risk Management section is not included</w:t>
            </w:r>
            <w:r w:rsidR="00050B88">
              <w:rPr>
                <w:rFonts w:ascii="Tahoma" w:hAnsi="Tahoma" w:cs="Tahoma"/>
              </w:rPr>
              <w:t xml:space="preserve">; few risks </w:t>
            </w:r>
            <w:r w:rsidR="00E9495F" w:rsidRPr="003D1A65">
              <w:rPr>
                <w:rFonts w:ascii="Tahoma" w:hAnsi="Tahoma" w:cs="Tahoma"/>
              </w:rPr>
              <w:t xml:space="preserve">and impact </w:t>
            </w:r>
            <w:r w:rsidR="00050B88" w:rsidRPr="003D1A65">
              <w:rPr>
                <w:rFonts w:ascii="Tahoma" w:hAnsi="Tahoma" w:cs="Tahoma"/>
              </w:rPr>
              <w:t>a</w:t>
            </w:r>
            <w:r w:rsidR="00050B88">
              <w:rPr>
                <w:rFonts w:ascii="Tahoma" w:hAnsi="Tahoma" w:cs="Tahoma"/>
              </w:rPr>
              <w:t>re listed or explained; and/or risks/</w:t>
            </w:r>
          </w:p>
          <w:p w:rsidR="00044302" w:rsidRPr="00AC747E" w:rsidRDefault="00050B88" w:rsidP="00EE7071">
            <w:pPr>
              <w:rPr>
                <w:rFonts w:ascii="Tahoma" w:hAnsi="Tahoma" w:cs="Tahoma"/>
              </w:rPr>
            </w:pPr>
            <w:r>
              <w:rPr>
                <w:rFonts w:ascii="Tahoma" w:hAnsi="Tahoma" w:cs="Tahoma"/>
              </w:rPr>
              <w:t>techniques do not apply to the Case Study.</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t>15</w:t>
            </w:r>
          </w:p>
          <w:p w:rsidR="00044302" w:rsidRPr="00044302" w:rsidRDefault="00044302" w:rsidP="00EE7071">
            <w:pPr>
              <w:jc w:val="center"/>
              <w:rPr>
                <w:rFonts w:ascii="Tahoma" w:hAnsi="Tahoma" w:cs="Tahoma"/>
                <w:b/>
              </w:rPr>
            </w:pPr>
          </w:p>
        </w:tc>
      </w:tr>
      <w:tr w:rsidR="0082643D" w:rsidTr="006C5F9B">
        <w:tc>
          <w:tcPr>
            <w:tcW w:w="1643" w:type="dxa"/>
          </w:tcPr>
          <w:p w:rsidR="00044302" w:rsidRDefault="00044302" w:rsidP="00EE7071">
            <w:pPr>
              <w:rPr>
                <w:rFonts w:ascii="Tahoma" w:hAnsi="Tahoma" w:cs="Tahoma"/>
                <w:b/>
              </w:rPr>
            </w:pPr>
            <w:r>
              <w:rPr>
                <w:rFonts w:ascii="Tahoma" w:hAnsi="Tahoma" w:cs="Tahoma"/>
                <w:b/>
              </w:rPr>
              <w:t>Business Continuity Planning</w:t>
            </w:r>
          </w:p>
        </w:tc>
        <w:tc>
          <w:tcPr>
            <w:tcW w:w="1800" w:type="dxa"/>
          </w:tcPr>
          <w:p w:rsidR="00043BA8" w:rsidRDefault="00043BA8" w:rsidP="009F2827">
            <w:pPr>
              <w:spacing w:before="100" w:beforeAutospacing="1" w:after="100" w:afterAutospacing="1"/>
              <w:rPr>
                <w:rFonts w:ascii="Tahoma" w:hAnsi="Tahoma" w:cs="Tahoma"/>
                <w:b/>
              </w:rPr>
            </w:pPr>
            <w:r>
              <w:rPr>
                <w:rFonts w:ascii="Tahoma" w:hAnsi="Tahoma" w:cs="Tahoma"/>
                <w:b/>
              </w:rPr>
              <w:t>14-15 Points</w:t>
            </w:r>
          </w:p>
          <w:p w:rsidR="00044302" w:rsidRPr="00AC747E" w:rsidRDefault="00044302" w:rsidP="009F2827">
            <w:pPr>
              <w:spacing w:before="100" w:beforeAutospacing="1" w:after="100" w:afterAutospacing="1"/>
              <w:rPr>
                <w:rFonts w:ascii="Tahoma" w:hAnsi="Tahoma" w:cs="Tahoma"/>
              </w:rPr>
            </w:pPr>
            <w:r>
              <w:rPr>
                <w:rFonts w:ascii="Tahoma" w:hAnsi="Tahoma" w:cs="Tahoma"/>
              </w:rPr>
              <w:t xml:space="preserve">Business Continuity Planning (BCP) section </w:t>
            </w:r>
            <w:r w:rsidR="009F2827">
              <w:rPr>
                <w:rFonts w:ascii="Tahoma" w:hAnsi="Tahoma" w:cs="Tahoma"/>
              </w:rPr>
              <w:t xml:space="preserve">thoroughly </w:t>
            </w:r>
            <w:r>
              <w:rPr>
                <w:rFonts w:ascii="Tahoma" w:hAnsi="Tahoma" w:cs="Tahoma"/>
              </w:rPr>
              <w:t xml:space="preserve">covers </w:t>
            </w:r>
            <w:r w:rsidR="00BC6482">
              <w:rPr>
                <w:rFonts w:ascii="Tahoma" w:hAnsi="Tahoma" w:cs="Tahoma"/>
              </w:rPr>
              <w:t xml:space="preserve">all </w:t>
            </w:r>
            <w:r w:rsidR="0027054A">
              <w:rPr>
                <w:rFonts w:ascii="Tahoma" w:hAnsi="Tahoma" w:cs="Tahoma"/>
              </w:rPr>
              <w:t>four (</w:t>
            </w:r>
            <w:r w:rsidR="00BC6482">
              <w:rPr>
                <w:rFonts w:ascii="Tahoma" w:hAnsi="Tahoma" w:cs="Tahoma"/>
              </w:rPr>
              <w:t>4</w:t>
            </w:r>
            <w:r w:rsidR="0027054A">
              <w:rPr>
                <w:rFonts w:ascii="Tahoma" w:hAnsi="Tahoma" w:cs="Tahoma"/>
              </w:rPr>
              <w:t>)</w:t>
            </w:r>
            <w:r w:rsidR="00BC6482">
              <w:rPr>
                <w:rFonts w:ascii="Tahoma" w:hAnsi="Tahoma" w:cs="Tahoma"/>
              </w:rPr>
              <w:t xml:space="preserve"> requirements including </w:t>
            </w:r>
            <w:r>
              <w:rPr>
                <w:rFonts w:ascii="Tahoma" w:hAnsi="Tahoma" w:cs="Tahoma"/>
              </w:rPr>
              <w:t xml:space="preserve">the </w:t>
            </w:r>
            <w:r w:rsidR="00BC6482">
              <w:rPr>
                <w:rFonts w:ascii="Tahoma" w:hAnsi="Tahoma" w:cs="Tahoma"/>
              </w:rPr>
              <w:t xml:space="preserve">major </w:t>
            </w:r>
            <w:r>
              <w:rPr>
                <w:rFonts w:ascii="Tahoma" w:hAnsi="Tahoma" w:cs="Tahoma"/>
              </w:rPr>
              <w:t xml:space="preserve">steps </w:t>
            </w:r>
            <w:r>
              <w:rPr>
                <w:rFonts w:ascii="Tahoma" w:hAnsi="Tahoma" w:cs="Tahoma"/>
              </w:rPr>
              <w:lastRenderedPageBreak/>
              <w:t xml:space="preserve">needed to develop a BCP and </w:t>
            </w:r>
            <w:r w:rsidR="00043BA8">
              <w:rPr>
                <w:rFonts w:ascii="Tahoma" w:hAnsi="Tahoma" w:cs="Tahoma"/>
              </w:rPr>
              <w:t xml:space="preserve">correctly </w:t>
            </w:r>
            <w:r w:rsidR="00BC6482">
              <w:rPr>
                <w:rFonts w:ascii="Tahoma" w:hAnsi="Tahoma" w:cs="Tahoma"/>
              </w:rPr>
              <w:t>identifies the participants, their roles, and</w:t>
            </w:r>
            <w:r>
              <w:rPr>
                <w:rFonts w:ascii="Tahoma" w:hAnsi="Tahoma" w:cs="Tahoma"/>
              </w:rPr>
              <w:t xml:space="preserve"> three </w:t>
            </w:r>
            <w:r w:rsidR="0027054A">
              <w:rPr>
                <w:rFonts w:ascii="Tahoma" w:hAnsi="Tahoma" w:cs="Tahoma"/>
              </w:rPr>
              <w:t xml:space="preserve">(3) </w:t>
            </w:r>
            <w:r>
              <w:rPr>
                <w:rFonts w:ascii="Tahoma" w:hAnsi="Tahoma" w:cs="Tahoma"/>
              </w:rPr>
              <w:t xml:space="preserve">systems important to the Case Study are listed with </w:t>
            </w:r>
            <w:r w:rsidR="00043BA8">
              <w:rPr>
                <w:rFonts w:ascii="Tahoma" w:hAnsi="Tahoma" w:cs="Tahoma"/>
              </w:rPr>
              <w:t xml:space="preserve">complete </w:t>
            </w:r>
            <w:r>
              <w:rPr>
                <w:rFonts w:ascii="Tahoma" w:hAnsi="Tahoma" w:cs="Tahoma"/>
              </w:rPr>
              <w:t>steps to ensure their continued availability; responses are appropriate to the Case Study; demonstrates</w:t>
            </w:r>
            <w:r w:rsidR="00043BA8">
              <w:rPr>
                <w:rFonts w:ascii="Tahoma" w:hAnsi="Tahoma" w:cs="Tahoma"/>
              </w:rPr>
              <w:t xml:space="preserve"> thorough</w:t>
            </w:r>
            <w:r>
              <w:rPr>
                <w:rFonts w:ascii="Tahoma" w:hAnsi="Tahoma" w:cs="Tahoma"/>
              </w:rPr>
              <w:t xml:space="preserve"> understanding of course concepts, analysis and critical thinking.</w:t>
            </w:r>
          </w:p>
        </w:tc>
        <w:tc>
          <w:tcPr>
            <w:tcW w:w="1726" w:type="dxa"/>
          </w:tcPr>
          <w:p w:rsidR="00043BA8" w:rsidRDefault="00043BA8" w:rsidP="00043BA8">
            <w:pPr>
              <w:rPr>
                <w:rFonts w:ascii="Tahoma" w:hAnsi="Tahoma" w:cs="Tahoma"/>
                <w:b/>
              </w:rPr>
            </w:pPr>
            <w:r>
              <w:rPr>
                <w:rFonts w:ascii="Tahoma" w:hAnsi="Tahoma" w:cs="Tahoma"/>
                <w:b/>
              </w:rPr>
              <w:lastRenderedPageBreak/>
              <w:t>12-13 Points</w:t>
            </w:r>
          </w:p>
          <w:p w:rsidR="00043BA8" w:rsidRDefault="00043BA8" w:rsidP="00043BA8">
            <w:pPr>
              <w:rPr>
                <w:rFonts w:ascii="Tahoma" w:hAnsi="Tahoma" w:cs="Tahoma"/>
                <w:b/>
              </w:rPr>
            </w:pPr>
          </w:p>
          <w:p w:rsidR="00044302" w:rsidRDefault="00043BA8" w:rsidP="00043BA8">
            <w:pPr>
              <w:rPr>
                <w:rFonts w:ascii="Tahoma" w:hAnsi="Tahoma" w:cs="Tahoma"/>
              </w:rPr>
            </w:pPr>
            <w:r>
              <w:rPr>
                <w:rFonts w:ascii="Tahoma" w:hAnsi="Tahoma" w:cs="Tahoma"/>
              </w:rPr>
              <w:t xml:space="preserve">Business Continuity Planning (BCP) section completely covers </w:t>
            </w:r>
            <w:r w:rsidR="00BC6482">
              <w:rPr>
                <w:rFonts w:ascii="Tahoma" w:hAnsi="Tahoma" w:cs="Tahoma"/>
              </w:rPr>
              <w:t xml:space="preserve">at least </w:t>
            </w:r>
            <w:r w:rsidR="0027054A">
              <w:rPr>
                <w:rFonts w:ascii="Tahoma" w:hAnsi="Tahoma" w:cs="Tahoma"/>
              </w:rPr>
              <w:t>three (</w:t>
            </w:r>
            <w:r w:rsidR="00BC6482">
              <w:rPr>
                <w:rFonts w:ascii="Tahoma" w:hAnsi="Tahoma" w:cs="Tahoma"/>
              </w:rPr>
              <w:t>3</w:t>
            </w:r>
            <w:r w:rsidR="0027054A">
              <w:rPr>
                <w:rFonts w:ascii="Tahoma" w:hAnsi="Tahoma" w:cs="Tahoma"/>
              </w:rPr>
              <w:t>)</w:t>
            </w:r>
            <w:r w:rsidR="00BC6482">
              <w:rPr>
                <w:rFonts w:ascii="Tahoma" w:hAnsi="Tahoma" w:cs="Tahoma"/>
              </w:rPr>
              <w:t xml:space="preserve"> requirements including </w:t>
            </w:r>
            <w:r>
              <w:rPr>
                <w:rFonts w:ascii="Tahoma" w:hAnsi="Tahoma" w:cs="Tahoma"/>
              </w:rPr>
              <w:t xml:space="preserve">the </w:t>
            </w:r>
            <w:r w:rsidR="00BC6482">
              <w:rPr>
                <w:rFonts w:ascii="Tahoma" w:hAnsi="Tahoma" w:cs="Tahoma"/>
              </w:rPr>
              <w:lastRenderedPageBreak/>
              <w:t xml:space="preserve">major </w:t>
            </w:r>
            <w:r>
              <w:rPr>
                <w:rFonts w:ascii="Tahoma" w:hAnsi="Tahoma" w:cs="Tahoma"/>
              </w:rPr>
              <w:t>steps needed to develop a BCP and correctly identifies the participants</w:t>
            </w:r>
            <w:r w:rsidR="00BC6482">
              <w:rPr>
                <w:rFonts w:ascii="Tahoma" w:hAnsi="Tahoma" w:cs="Tahoma"/>
              </w:rPr>
              <w:t>, their roles, and</w:t>
            </w:r>
            <w:r>
              <w:rPr>
                <w:rFonts w:ascii="Tahoma" w:hAnsi="Tahoma" w:cs="Tahoma"/>
              </w:rPr>
              <w:t xml:space="preserve"> three </w:t>
            </w:r>
            <w:r w:rsidR="0027054A">
              <w:rPr>
                <w:rFonts w:ascii="Tahoma" w:hAnsi="Tahoma" w:cs="Tahoma"/>
              </w:rPr>
              <w:t xml:space="preserve">(3) </w:t>
            </w:r>
            <w:r>
              <w:rPr>
                <w:rFonts w:ascii="Tahoma" w:hAnsi="Tahoma" w:cs="Tahoma"/>
              </w:rPr>
              <w:t>systems important to the Case Study are listed with steps to ensure their continued availability; responses are appropriate to the Case Study; demonstrates understanding of course concepts, analysis and critical thinking.</w:t>
            </w:r>
          </w:p>
        </w:tc>
        <w:tc>
          <w:tcPr>
            <w:tcW w:w="1874" w:type="dxa"/>
          </w:tcPr>
          <w:p w:rsidR="00043BA8" w:rsidRDefault="00043BA8" w:rsidP="00043BA8">
            <w:pPr>
              <w:rPr>
                <w:rFonts w:ascii="Tahoma" w:hAnsi="Tahoma" w:cs="Tahoma"/>
                <w:b/>
              </w:rPr>
            </w:pPr>
            <w:r>
              <w:rPr>
                <w:rFonts w:ascii="Tahoma" w:hAnsi="Tahoma" w:cs="Tahoma"/>
                <w:b/>
              </w:rPr>
              <w:lastRenderedPageBreak/>
              <w:t>10-11 Points</w:t>
            </w:r>
          </w:p>
          <w:p w:rsidR="00043BA8" w:rsidRDefault="00043BA8" w:rsidP="00043BA8">
            <w:pPr>
              <w:rPr>
                <w:rFonts w:ascii="Tahoma" w:hAnsi="Tahoma" w:cs="Tahoma"/>
                <w:b/>
              </w:rPr>
            </w:pPr>
          </w:p>
          <w:p w:rsidR="00044302" w:rsidRDefault="009F2827" w:rsidP="00043BA8">
            <w:pPr>
              <w:rPr>
                <w:rFonts w:ascii="Tahoma" w:hAnsi="Tahoma" w:cs="Tahoma"/>
              </w:rPr>
            </w:pPr>
            <w:r>
              <w:rPr>
                <w:rFonts w:ascii="Tahoma" w:hAnsi="Tahoma" w:cs="Tahoma"/>
              </w:rPr>
              <w:t>Business Continuity Planning (BCP) section covers</w:t>
            </w:r>
            <w:r w:rsidR="00BC6482">
              <w:rPr>
                <w:rFonts w:ascii="Tahoma" w:hAnsi="Tahoma" w:cs="Tahoma"/>
              </w:rPr>
              <w:t xml:space="preserve"> at least </w:t>
            </w:r>
            <w:r w:rsidR="0027054A">
              <w:rPr>
                <w:rFonts w:ascii="Tahoma" w:hAnsi="Tahoma" w:cs="Tahoma"/>
              </w:rPr>
              <w:t>two (</w:t>
            </w:r>
            <w:r w:rsidR="00BC6482">
              <w:rPr>
                <w:rFonts w:ascii="Tahoma" w:hAnsi="Tahoma" w:cs="Tahoma"/>
              </w:rPr>
              <w:t>2</w:t>
            </w:r>
            <w:r w:rsidR="0027054A">
              <w:rPr>
                <w:rFonts w:ascii="Tahoma" w:hAnsi="Tahoma" w:cs="Tahoma"/>
              </w:rPr>
              <w:t>)</w:t>
            </w:r>
            <w:r w:rsidR="00BC6482">
              <w:rPr>
                <w:rFonts w:ascii="Tahoma" w:hAnsi="Tahoma" w:cs="Tahoma"/>
              </w:rPr>
              <w:t xml:space="preserve"> requirements including</w:t>
            </w:r>
            <w:r>
              <w:rPr>
                <w:rFonts w:ascii="Tahoma" w:hAnsi="Tahoma" w:cs="Tahoma"/>
              </w:rPr>
              <w:t xml:space="preserve"> the major steps needed to develop </w:t>
            </w:r>
            <w:r>
              <w:rPr>
                <w:rFonts w:ascii="Tahoma" w:hAnsi="Tahoma" w:cs="Tahoma"/>
              </w:rPr>
              <w:lastRenderedPageBreak/>
              <w:t xml:space="preserve">a BCP and identifies the participants; </w:t>
            </w:r>
            <w:r w:rsidR="00BC6482">
              <w:rPr>
                <w:rFonts w:ascii="Tahoma" w:hAnsi="Tahoma" w:cs="Tahoma"/>
              </w:rPr>
              <w:t xml:space="preserve">their roles, and </w:t>
            </w:r>
            <w:r>
              <w:rPr>
                <w:rFonts w:ascii="Tahoma" w:hAnsi="Tahoma" w:cs="Tahoma"/>
              </w:rPr>
              <w:t>three systems important to the Case Study are listed with steps to ensure their continued availability; responses are appropriate to the Case Study</w:t>
            </w:r>
            <w:r w:rsidR="00043BA8">
              <w:rPr>
                <w:rFonts w:ascii="Tahoma" w:hAnsi="Tahoma" w:cs="Tahoma"/>
              </w:rPr>
              <w:t>.</w:t>
            </w:r>
          </w:p>
        </w:tc>
        <w:tc>
          <w:tcPr>
            <w:tcW w:w="1620" w:type="dxa"/>
          </w:tcPr>
          <w:p w:rsidR="00043BA8" w:rsidRDefault="00043BA8" w:rsidP="00043BA8">
            <w:pPr>
              <w:rPr>
                <w:rFonts w:ascii="Tahoma" w:hAnsi="Tahoma" w:cs="Tahoma"/>
                <w:b/>
              </w:rPr>
            </w:pPr>
            <w:r>
              <w:rPr>
                <w:rFonts w:ascii="Tahoma" w:hAnsi="Tahoma" w:cs="Tahoma"/>
                <w:b/>
              </w:rPr>
              <w:lastRenderedPageBreak/>
              <w:t>9 Points</w:t>
            </w:r>
          </w:p>
          <w:p w:rsidR="00043BA8" w:rsidRDefault="00043BA8" w:rsidP="00043BA8">
            <w:pPr>
              <w:rPr>
                <w:rFonts w:ascii="Tahoma" w:hAnsi="Tahoma" w:cs="Tahoma"/>
                <w:b/>
              </w:rPr>
            </w:pPr>
          </w:p>
          <w:p w:rsidR="00044302" w:rsidRPr="00AC747E" w:rsidRDefault="00044302" w:rsidP="00043BA8">
            <w:pPr>
              <w:rPr>
                <w:rFonts w:ascii="Tahoma" w:hAnsi="Tahoma" w:cs="Tahoma"/>
              </w:rPr>
            </w:pPr>
            <w:r>
              <w:rPr>
                <w:rFonts w:ascii="Tahoma" w:hAnsi="Tahoma" w:cs="Tahoma"/>
              </w:rPr>
              <w:t xml:space="preserve">Business Continuity Planning section </w:t>
            </w:r>
            <w:r w:rsidR="00043BA8">
              <w:rPr>
                <w:rFonts w:ascii="Tahoma" w:hAnsi="Tahoma" w:cs="Tahoma"/>
              </w:rPr>
              <w:t>is</w:t>
            </w:r>
            <w:r>
              <w:rPr>
                <w:rFonts w:ascii="Tahoma" w:hAnsi="Tahoma" w:cs="Tahoma"/>
              </w:rPr>
              <w:t xml:space="preserve">incomplete (lacking in major steps, participants, </w:t>
            </w:r>
            <w:r w:rsidR="00BC6482">
              <w:rPr>
                <w:rFonts w:ascii="Tahoma" w:hAnsi="Tahoma" w:cs="Tahoma"/>
              </w:rPr>
              <w:t xml:space="preserve">roles, </w:t>
            </w:r>
            <w:r>
              <w:rPr>
                <w:rFonts w:ascii="Tahoma" w:hAnsi="Tahoma" w:cs="Tahoma"/>
              </w:rPr>
              <w:lastRenderedPageBreak/>
              <w:t xml:space="preserve">identification of </w:t>
            </w:r>
            <w:r w:rsidR="0027054A">
              <w:rPr>
                <w:rFonts w:ascii="Tahoma" w:hAnsi="Tahoma" w:cs="Tahoma"/>
              </w:rPr>
              <w:t>three (</w:t>
            </w:r>
            <w:r>
              <w:rPr>
                <w:rFonts w:ascii="Tahoma" w:hAnsi="Tahoma" w:cs="Tahoma"/>
              </w:rPr>
              <w:t>3</w:t>
            </w:r>
            <w:r w:rsidR="0027054A">
              <w:rPr>
                <w:rFonts w:ascii="Tahoma" w:hAnsi="Tahoma" w:cs="Tahoma"/>
              </w:rPr>
              <w:t>)</w:t>
            </w:r>
            <w:r>
              <w:rPr>
                <w:rFonts w:ascii="Tahoma" w:hAnsi="Tahoma" w:cs="Tahoma"/>
              </w:rPr>
              <w:t xml:space="preserve"> important systems and</w:t>
            </w:r>
            <w:r w:rsidR="00043BA8">
              <w:rPr>
                <w:rFonts w:ascii="Tahoma" w:hAnsi="Tahoma" w:cs="Tahoma"/>
              </w:rPr>
              <w:t>/or</w:t>
            </w:r>
            <w:r>
              <w:rPr>
                <w:rFonts w:ascii="Tahoma" w:hAnsi="Tahoma" w:cs="Tahoma"/>
              </w:rPr>
              <w:t xml:space="preserve"> steps to ensure their continued availability</w:t>
            </w:r>
            <w:r w:rsidR="00BF62D7">
              <w:rPr>
                <w:rFonts w:ascii="Tahoma" w:hAnsi="Tahoma" w:cs="Tahoma"/>
              </w:rPr>
              <w:t>); and</w:t>
            </w:r>
            <w:r w:rsidR="00043BA8">
              <w:rPr>
                <w:rFonts w:ascii="Tahoma" w:hAnsi="Tahoma" w:cs="Tahoma"/>
              </w:rPr>
              <w:t>/oris not</w:t>
            </w:r>
            <w:r>
              <w:rPr>
                <w:rFonts w:ascii="Tahoma" w:hAnsi="Tahoma" w:cs="Tahoma"/>
              </w:rPr>
              <w:t xml:space="preserve"> applicable to the Case Study</w:t>
            </w:r>
            <w:r w:rsidR="00043BA8">
              <w:rPr>
                <w:rFonts w:ascii="Tahoma" w:hAnsi="Tahoma" w:cs="Tahoma"/>
              </w:rPr>
              <w:t>.</w:t>
            </w:r>
          </w:p>
        </w:tc>
        <w:tc>
          <w:tcPr>
            <w:tcW w:w="1530" w:type="dxa"/>
          </w:tcPr>
          <w:p w:rsidR="00043BA8" w:rsidRDefault="00043BA8" w:rsidP="00EE7071">
            <w:pPr>
              <w:rPr>
                <w:rFonts w:ascii="Tahoma" w:hAnsi="Tahoma" w:cs="Tahoma"/>
                <w:b/>
              </w:rPr>
            </w:pPr>
            <w:r>
              <w:rPr>
                <w:rFonts w:ascii="Tahoma" w:hAnsi="Tahoma" w:cs="Tahoma"/>
                <w:b/>
              </w:rPr>
              <w:lastRenderedPageBreak/>
              <w:t>0-8 Points</w:t>
            </w:r>
          </w:p>
          <w:p w:rsidR="00043BA8" w:rsidRDefault="00043BA8" w:rsidP="00EE7071">
            <w:pPr>
              <w:rPr>
                <w:rFonts w:ascii="Tahoma" w:hAnsi="Tahoma" w:cs="Tahoma"/>
                <w:b/>
              </w:rPr>
            </w:pPr>
          </w:p>
          <w:p w:rsidR="00044302" w:rsidRPr="00AC747E" w:rsidRDefault="00044302" w:rsidP="00EE7071">
            <w:pPr>
              <w:rPr>
                <w:rFonts w:ascii="Tahoma" w:hAnsi="Tahoma" w:cs="Tahoma"/>
              </w:rPr>
            </w:pPr>
            <w:r>
              <w:rPr>
                <w:rFonts w:ascii="Tahoma" w:hAnsi="Tahoma" w:cs="Tahoma"/>
              </w:rPr>
              <w:t>Business Continuity Planning is not included</w:t>
            </w:r>
            <w:r w:rsidR="00043BA8">
              <w:rPr>
                <w:rFonts w:ascii="Tahoma" w:hAnsi="Tahoma" w:cs="Tahoma"/>
              </w:rPr>
              <w:t xml:space="preserve">, or severely lacking in completeness and/or applicability to </w:t>
            </w:r>
            <w:r w:rsidR="00043BA8">
              <w:rPr>
                <w:rFonts w:ascii="Tahoma" w:hAnsi="Tahoma" w:cs="Tahoma"/>
              </w:rPr>
              <w:lastRenderedPageBreak/>
              <w:t>the Case Study</w:t>
            </w:r>
            <w:r>
              <w:rPr>
                <w:rFonts w:ascii="Tahoma" w:hAnsi="Tahoma" w:cs="Tahoma"/>
              </w:rPr>
              <w:t>.</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lastRenderedPageBreak/>
              <w:t>15</w:t>
            </w:r>
          </w:p>
        </w:tc>
      </w:tr>
      <w:tr w:rsidR="0082643D" w:rsidTr="006C5F9B">
        <w:tc>
          <w:tcPr>
            <w:tcW w:w="1643" w:type="dxa"/>
          </w:tcPr>
          <w:p w:rsidR="00744FCE" w:rsidRPr="002C52AB" w:rsidRDefault="00744FCE" w:rsidP="00EE7071">
            <w:pPr>
              <w:rPr>
                <w:rFonts w:ascii="Tahoma" w:hAnsi="Tahoma" w:cs="Tahoma"/>
                <w:b/>
              </w:rPr>
            </w:pPr>
            <w:r w:rsidRPr="002C52AB">
              <w:rPr>
                <w:rFonts w:ascii="Tahoma" w:hAnsi="Tahoma" w:cs="Tahoma"/>
                <w:b/>
              </w:rPr>
              <w:lastRenderedPageBreak/>
              <w:t>External Research</w:t>
            </w:r>
          </w:p>
        </w:tc>
        <w:tc>
          <w:tcPr>
            <w:tcW w:w="1800" w:type="dxa"/>
          </w:tcPr>
          <w:p w:rsidR="00744FCE" w:rsidRDefault="00744FCE" w:rsidP="00956450">
            <w:pPr>
              <w:rPr>
                <w:rFonts w:ascii="Tahoma" w:hAnsi="Tahoma" w:cs="Tahoma"/>
                <w:b/>
              </w:rPr>
            </w:pPr>
            <w:r>
              <w:rPr>
                <w:rFonts w:ascii="Tahoma" w:hAnsi="Tahoma" w:cs="Tahoma"/>
                <w:b/>
              </w:rPr>
              <w:t>9-10 Points</w:t>
            </w:r>
          </w:p>
          <w:p w:rsidR="00744FCE" w:rsidRDefault="00744FCE" w:rsidP="00956450">
            <w:pPr>
              <w:rPr>
                <w:rFonts w:ascii="Tahoma" w:hAnsi="Tahoma" w:cs="Tahoma"/>
                <w:b/>
              </w:rPr>
            </w:pPr>
          </w:p>
          <w:p w:rsidR="00744FCE" w:rsidRPr="00AC747E" w:rsidRDefault="00744FCE" w:rsidP="00F17CF6">
            <w:pPr>
              <w:rPr>
                <w:rFonts w:ascii="Tahoma" w:hAnsi="Tahoma" w:cs="Tahoma"/>
              </w:rPr>
            </w:pPr>
            <w:r>
              <w:rPr>
                <w:rFonts w:ascii="Tahoma" w:hAnsi="Tahoma" w:cs="Tahoma"/>
              </w:rPr>
              <w:t xml:space="preserve">Two </w:t>
            </w:r>
            <w:r w:rsidR="0027054A">
              <w:rPr>
                <w:rFonts w:ascii="Tahoma" w:hAnsi="Tahoma" w:cs="Tahoma"/>
              </w:rPr>
              <w:t xml:space="preserve">(2) </w:t>
            </w:r>
            <w:r>
              <w:rPr>
                <w:rFonts w:ascii="Tahoma" w:hAnsi="Tahoma" w:cs="Tahoma"/>
              </w:rPr>
              <w:t>or more</w:t>
            </w:r>
            <w:r w:rsidRPr="00AC747E">
              <w:rPr>
                <w:rFonts w:ascii="Tahoma" w:hAnsi="Tahoma" w:cs="Tahoma"/>
              </w:rPr>
              <w:t xml:space="preserve"> source</w:t>
            </w:r>
            <w:r>
              <w:rPr>
                <w:rFonts w:ascii="Tahoma" w:hAnsi="Tahoma" w:cs="Tahoma"/>
              </w:rPr>
              <w:t>s</w:t>
            </w:r>
            <w:r w:rsidRPr="00AC747E">
              <w:rPr>
                <w:rFonts w:ascii="Tahoma" w:hAnsi="Tahoma" w:cs="Tahoma"/>
              </w:rPr>
              <w:t xml:space="preserve"> other than the </w:t>
            </w:r>
            <w:r>
              <w:rPr>
                <w:rFonts w:ascii="Tahoma" w:hAnsi="Tahoma" w:cs="Tahoma"/>
              </w:rPr>
              <w:t>class materials are</w:t>
            </w:r>
            <w:r w:rsidRPr="00AC747E">
              <w:rPr>
                <w:rFonts w:ascii="Tahoma" w:hAnsi="Tahoma" w:cs="Tahoma"/>
              </w:rPr>
              <w:t xml:space="preserve"> incorporated, </w:t>
            </w:r>
            <w:r>
              <w:rPr>
                <w:rFonts w:ascii="Tahoma" w:hAnsi="Tahoma" w:cs="Tahoma"/>
              </w:rPr>
              <w:t xml:space="preserve">are </w:t>
            </w:r>
            <w:r w:rsidRPr="00AC747E">
              <w:rPr>
                <w:rFonts w:ascii="Tahoma" w:hAnsi="Tahoma" w:cs="Tahoma"/>
              </w:rPr>
              <w:t xml:space="preserve">substantive and </w:t>
            </w:r>
            <w:r w:rsidR="00F17CF6">
              <w:rPr>
                <w:rFonts w:ascii="Tahoma" w:hAnsi="Tahoma" w:cs="Tahoma"/>
              </w:rPr>
              <w:t>are used</w:t>
            </w:r>
            <w:r w:rsidRPr="00AC747E">
              <w:rPr>
                <w:rFonts w:ascii="Tahoma" w:hAnsi="Tahoma" w:cs="Tahoma"/>
              </w:rPr>
              <w:t>effectively.</w:t>
            </w:r>
            <w:r>
              <w:rPr>
                <w:rFonts w:ascii="Tahoma" w:hAnsi="Tahoma" w:cs="Tahoma"/>
              </w:rPr>
              <w:t xml:space="preserve">  Sources</w:t>
            </w:r>
            <w:r w:rsidRPr="00AC747E">
              <w:rPr>
                <w:rFonts w:ascii="Tahoma" w:hAnsi="Tahoma" w:cs="Tahoma"/>
              </w:rPr>
              <w:t xml:space="preserve"> used are relevant and timely</w:t>
            </w:r>
            <w:r>
              <w:rPr>
                <w:rFonts w:ascii="Tahoma" w:hAnsi="Tahoma" w:cs="Tahoma"/>
              </w:rPr>
              <w:t>, contribute to the analysis and support conclusions.  R</w:t>
            </w:r>
            <w:r w:rsidRPr="00AC747E">
              <w:rPr>
                <w:rFonts w:ascii="Tahoma" w:hAnsi="Tahoma" w:cs="Tahoma"/>
              </w:rPr>
              <w:t>eferences are appropriately incorporated and cited using APA style.</w:t>
            </w:r>
          </w:p>
        </w:tc>
        <w:tc>
          <w:tcPr>
            <w:tcW w:w="1726" w:type="dxa"/>
          </w:tcPr>
          <w:p w:rsidR="00744FCE" w:rsidRDefault="00744FCE" w:rsidP="00956450">
            <w:pPr>
              <w:rPr>
                <w:rFonts w:ascii="Tahoma" w:hAnsi="Tahoma" w:cs="Tahoma"/>
                <w:b/>
              </w:rPr>
            </w:pPr>
            <w:r>
              <w:rPr>
                <w:rFonts w:ascii="Tahoma" w:hAnsi="Tahoma" w:cs="Tahoma"/>
                <w:b/>
              </w:rPr>
              <w:t>8 Points</w:t>
            </w:r>
          </w:p>
          <w:p w:rsidR="00744FCE" w:rsidRDefault="00744FCE" w:rsidP="00956450">
            <w:pPr>
              <w:rPr>
                <w:rFonts w:ascii="Tahoma" w:hAnsi="Tahoma" w:cs="Tahoma"/>
                <w:b/>
              </w:rPr>
            </w:pPr>
          </w:p>
          <w:p w:rsidR="00744FCE" w:rsidRPr="00AC747E" w:rsidRDefault="00744FCE" w:rsidP="00956450">
            <w:pPr>
              <w:rPr>
                <w:rFonts w:ascii="Tahoma" w:hAnsi="Tahoma" w:cs="Tahoma"/>
              </w:rPr>
            </w:pPr>
            <w:r w:rsidRPr="001D5E50">
              <w:rPr>
                <w:rFonts w:ascii="Tahoma" w:hAnsi="Tahoma" w:cs="Tahoma"/>
              </w:rPr>
              <w:t xml:space="preserve">At least one </w:t>
            </w:r>
            <w:r w:rsidR="0027054A">
              <w:rPr>
                <w:rFonts w:ascii="Tahoma" w:hAnsi="Tahoma" w:cs="Tahoma"/>
              </w:rPr>
              <w:t xml:space="preserve">(1) </w:t>
            </w:r>
            <w:r w:rsidRPr="001D5E50">
              <w:rPr>
                <w:rFonts w:ascii="Tahoma" w:hAnsi="Tahoma" w:cs="Tahoma"/>
              </w:rPr>
              <w:t xml:space="preserve">source other than the </w:t>
            </w:r>
            <w:r>
              <w:rPr>
                <w:rFonts w:ascii="Tahoma" w:hAnsi="Tahoma" w:cs="Tahoma"/>
              </w:rPr>
              <w:t>class materials</w:t>
            </w:r>
            <w:r w:rsidRPr="001D5E50">
              <w:rPr>
                <w:rFonts w:ascii="Tahoma" w:hAnsi="Tahoma" w:cs="Tahoma"/>
              </w:rPr>
              <w:t xml:space="preserve"> is incorporated and used effectively.</w:t>
            </w:r>
            <w:r>
              <w:rPr>
                <w:rFonts w:ascii="Tahoma" w:hAnsi="Tahoma" w:cs="Tahoma"/>
              </w:rPr>
              <w:t xml:space="preserve"> Source(s) are relevant and contribute to the analysis. R</w:t>
            </w:r>
            <w:r w:rsidRPr="001D5E50">
              <w:rPr>
                <w:rFonts w:ascii="Tahoma" w:hAnsi="Tahoma" w:cs="Tahoma"/>
              </w:rPr>
              <w:t>eferences are appropriately incorporated and cited using APA style.</w:t>
            </w:r>
          </w:p>
        </w:tc>
        <w:tc>
          <w:tcPr>
            <w:tcW w:w="1874" w:type="dxa"/>
          </w:tcPr>
          <w:p w:rsidR="00744FCE" w:rsidRDefault="00744FCE" w:rsidP="00956450">
            <w:pPr>
              <w:rPr>
                <w:rFonts w:ascii="Tahoma" w:hAnsi="Tahoma" w:cs="Tahoma"/>
                <w:b/>
              </w:rPr>
            </w:pPr>
            <w:r>
              <w:rPr>
                <w:rFonts w:ascii="Tahoma" w:hAnsi="Tahoma" w:cs="Tahoma"/>
                <w:b/>
              </w:rPr>
              <w:t>7 Points</w:t>
            </w:r>
          </w:p>
          <w:p w:rsidR="00744FCE" w:rsidRDefault="00744FCE" w:rsidP="00956450">
            <w:pPr>
              <w:rPr>
                <w:rFonts w:ascii="Tahoma" w:hAnsi="Tahoma" w:cs="Tahoma"/>
                <w:b/>
              </w:rPr>
            </w:pPr>
          </w:p>
          <w:p w:rsidR="00744FCE" w:rsidRPr="00AC747E" w:rsidRDefault="00744FCE" w:rsidP="00956450">
            <w:pPr>
              <w:rPr>
                <w:rFonts w:ascii="Tahoma" w:hAnsi="Tahoma" w:cs="Tahoma"/>
              </w:rPr>
            </w:pPr>
            <w:r>
              <w:rPr>
                <w:rFonts w:ascii="Tahoma" w:hAnsi="Tahoma" w:cs="Tahoma"/>
              </w:rPr>
              <w:t xml:space="preserve">At least one </w:t>
            </w:r>
            <w:r w:rsidR="0027054A">
              <w:rPr>
                <w:rFonts w:ascii="Tahoma" w:hAnsi="Tahoma" w:cs="Tahoma"/>
              </w:rPr>
              <w:t xml:space="preserve">(1) </w:t>
            </w:r>
            <w:r>
              <w:rPr>
                <w:rFonts w:ascii="Tahoma" w:hAnsi="Tahoma" w:cs="Tahoma"/>
              </w:rPr>
              <w:t xml:space="preserve">source other than the class materials is used and properly incorporated into the text. </w:t>
            </w:r>
            <w:r w:rsidR="00994D6C">
              <w:rPr>
                <w:rFonts w:ascii="Tahoma" w:hAnsi="Tahoma" w:cs="Tahoma"/>
              </w:rPr>
              <w:t>Reference is cited using APA sty</w:t>
            </w:r>
            <w:r>
              <w:rPr>
                <w:rFonts w:ascii="Tahoma" w:hAnsi="Tahoma" w:cs="Tahoma"/>
              </w:rPr>
              <w:t>le.</w:t>
            </w:r>
          </w:p>
        </w:tc>
        <w:tc>
          <w:tcPr>
            <w:tcW w:w="1620" w:type="dxa"/>
          </w:tcPr>
          <w:p w:rsidR="00744FCE" w:rsidRDefault="00744FCE" w:rsidP="00956450">
            <w:pPr>
              <w:rPr>
                <w:rFonts w:ascii="Tahoma" w:hAnsi="Tahoma" w:cs="Tahoma"/>
                <w:b/>
              </w:rPr>
            </w:pPr>
            <w:r>
              <w:rPr>
                <w:rFonts w:ascii="Tahoma" w:hAnsi="Tahoma" w:cs="Tahoma"/>
                <w:b/>
              </w:rPr>
              <w:t>6 Points</w:t>
            </w:r>
          </w:p>
          <w:p w:rsidR="00744FCE" w:rsidRDefault="00744FCE" w:rsidP="00956450">
            <w:pPr>
              <w:rPr>
                <w:rFonts w:ascii="Tahoma" w:hAnsi="Tahoma" w:cs="Tahoma"/>
                <w:b/>
              </w:rPr>
            </w:pPr>
          </w:p>
          <w:p w:rsidR="00744FCE" w:rsidRPr="00AC747E" w:rsidRDefault="00744FCE" w:rsidP="00956450">
            <w:pPr>
              <w:rPr>
                <w:rFonts w:ascii="Tahoma" w:hAnsi="Tahoma" w:cs="Tahoma"/>
              </w:rPr>
            </w:pPr>
            <w:r w:rsidRPr="00AC747E">
              <w:rPr>
                <w:rFonts w:ascii="Tahoma" w:hAnsi="Tahoma" w:cs="Tahoma"/>
              </w:rPr>
              <w:t xml:space="preserve">A source other than the </w:t>
            </w:r>
            <w:r>
              <w:rPr>
                <w:rFonts w:ascii="Tahoma" w:hAnsi="Tahoma" w:cs="Tahoma"/>
              </w:rPr>
              <w:t>class materials</w:t>
            </w:r>
            <w:r w:rsidRPr="00AC747E">
              <w:rPr>
                <w:rFonts w:ascii="Tahoma" w:hAnsi="Tahoma" w:cs="Tahoma"/>
              </w:rPr>
              <w:t xml:space="preserve"> may be used, but is not properly incorporated, and/or is not </w:t>
            </w:r>
            <w:r>
              <w:rPr>
                <w:rFonts w:ascii="Tahoma" w:hAnsi="Tahoma" w:cs="Tahoma"/>
              </w:rPr>
              <w:t>relevant or timely;</w:t>
            </w:r>
            <w:r w:rsidRPr="00AC747E">
              <w:rPr>
                <w:rFonts w:ascii="Tahoma" w:hAnsi="Tahoma" w:cs="Tahoma"/>
              </w:rPr>
              <w:t xml:space="preserve"> and/or APA style for references and citations</w:t>
            </w:r>
            <w:r>
              <w:rPr>
                <w:rFonts w:ascii="Tahoma" w:hAnsi="Tahoma" w:cs="Tahoma"/>
              </w:rPr>
              <w:t xml:space="preserve"> is not followed</w:t>
            </w:r>
            <w:r w:rsidRPr="00AC747E">
              <w:rPr>
                <w:rFonts w:ascii="Tahoma" w:hAnsi="Tahoma" w:cs="Tahoma"/>
              </w:rPr>
              <w:t>.</w:t>
            </w:r>
          </w:p>
        </w:tc>
        <w:tc>
          <w:tcPr>
            <w:tcW w:w="1530" w:type="dxa"/>
          </w:tcPr>
          <w:p w:rsidR="00744FCE" w:rsidRDefault="00744FCE" w:rsidP="00956450">
            <w:pPr>
              <w:rPr>
                <w:rFonts w:ascii="Tahoma" w:hAnsi="Tahoma" w:cs="Tahoma"/>
                <w:b/>
              </w:rPr>
            </w:pPr>
            <w:r>
              <w:rPr>
                <w:rFonts w:ascii="Tahoma" w:hAnsi="Tahoma" w:cs="Tahoma"/>
                <w:b/>
              </w:rPr>
              <w:t>0-5 Points</w:t>
            </w:r>
          </w:p>
          <w:p w:rsidR="00744FCE" w:rsidRDefault="00744FCE" w:rsidP="00956450">
            <w:pPr>
              <w:rPr>
                <w:rFonts w:ascii="Tahoma" w:hAnsi="Tahoma" w:cs="Tahoma"/>
                <w:b/>
              </w:rPr>
            </w:pPr>
          </w:p>
          <w:p w:rsidR="00744FCE" w:rsidRPr="00AC747E" w:rsidRDefault="00744FCE" w:rsidP="00956450">
            <w:pPr>
              <w:rPr>
                <w:rFonts w:ascii="Tahoma" w:hAnsi="Tahoma" w:cs="Tahoma"/>
              </w:rPr>
            </w:pPr>
            <w:r w:rsidRPr="00AC747E">
              <w:rPr>
                <w:rFonts w:ascii="Tahoma" w:hAnsi="Tahoma" w:cs="Tahoma"/>
              </w:rPr>
              <w:t xml:space="preserve">No external research is </w:t>
            </w:r>
            <w:r w:rsidR="006C5F9B" w:rsidRPr="00AC747E">
              <w:rPr>
                <w:rFonts w:ascii="Tahoma" w:hAnsi="Tahoma" w:cs="Tahoma"/>
              </w:rPr>
              <w:t>incorporated,</w:t>
            </w:r>
            <w:r>
              <w:rPr>
                <w:rFonts w:ascii="Tahoma" w:hAnsi="Tahoma" w:cs="Tahoma"/>
                <w:color w:val="353535"/>
              </w:rPr>
              <w:t xml:space="preserve"> or reference listed is not cited within text.</w:t>
            </w:r>
          </w:p>
        </w:tc>
        <w:tc>
          <w:tcPr>
            <w:tcW w:w="1597" w:type="dxa"/>
          </w:tcPr>
          <w:p w:rsidR="00744FCE" w:rsidRPr="00044302" w:rsidRDefault="00744FCE" w:rsidP="00EE7071">
            <w:pPr>
              <w:jc w:val="center"/>
              <w:rPr>
                <w:rFonts w:ascii="Tahoma" w:hAnsi="Tahoma" w:cs="Tahoma"/>
                <w:b/>
              </w:rPr>
            </w:pPr>
            <w:r w:rsidRPr="00044302">
              <w:rPr>
                <w:rFonts w:ascii="Tahoma" w:hAnsi="Tahoma" w:cs="Tahoma"/>
                <w:b/>
              </w:rPr>
              <w:t>10</w:t>
            </w:r>
          </w:p>
        </w:tc>
      </w:tr>
      <w:tr w:rsidR="0082643D" w:rsidTr="006C5F9B">
        <w:tc>
          <w:tcPr>
            <w:tcW w:w="1643" w:type="dxa"/>
          </w:tcPr>
          <w:p w:rsidR="00044302" w:rsidRPr="002C52AB" w:rsidRDefault="00044302" w:rsidP="00EE7071">
            <w:pPr>
              <w:rPr>
                <w:rFonts w:ascii="Tahoma" w:hAnsi="Tahoma" w:cs="Tahoma"/>
                <w:b/>
              </w:rPr>
            </w:pPr>
            <w:r w:rsidRPr="002C52AB">
              <w:rPr>
                <w:rFonts w:ascii="Tahoma" w:hAnsi="Tahoma" w:cs="Tahoma"/>
                <w:b/>
              </w:rPr>
              <w:t>Report Format</w:t>
            </w:r>
          </w:p>
        </w:tc>
        <w:tc>
          <w:tcPr>
            <w:tcW w:w="1800" w:type="dxa"/>
          </w:tcPr>
          <w:p w:rsidR="00744FCE" w:rsidRDefault="00744FCE" w:rsidP="00044302">
            <w:pPr>
              <w:rPr>
                <w:rFonts w:ascii="Tahoma" w:hAnsi="Tahoma" w:cs="Tahoma"/>
                <w:b/>
              </w:rPr>
            </w:pPr>
            <w:r>
              <w:rPr>
                <w:rFonts w:ascii="Tahoma" w:hAnsi="Tahoma" w:cs="Tahoma"/>
                <w:b/>
              </w:rPr>
              <w:t>9-10 Points</w:t>
            </w:r>
          </w:p>
          <w:p w:rsidR="00744FCE" w:rsidRDefault="00744FCE" w:rsidP="00044302">
            <w:pPr>
              <w:rPr>
                <w:rFonts w:ascii="Tahoma" w:hAnsi="Tahoma" w:cs="Tahoma"/>
                <w:b/>
              </w:rPr>
            </w:pPr>
          </w:p>
          <w:p w:rsidR="00044302" w:rsidRDefault="00044302" w:rsidP="00044302">
            <w:pPr>
              <w:rPr>
                <w:rFonts w:ascii="Tahoma" w:hAnsi="Tahoma" w:cs="Tahoma"/>
              </w:rPr>
            </w:pPr>
            <w:r>
              <w:rPr>
                <w:rFonts w:ascii="Tahoma" w:hAnsi="Tahoma" w:cs="Tahoma"/>
              </w:rPr>
              <w:t>ITSP includes Part 1 (updated/</w:t>
            </w:r>
          </w:p>
          <w:p w:rsidR="00044302" w:rsidRPr="00AC747E" w:rsidRDefault="00044302" w:rsidP="00744FCE">
            <w:pPr>
              <w:rPr>
                <w:rFonts w:ascii="Tahoma" w:hAnsi="Tahoma" w:cs="Tahoma"/>
              </w:rPr>
            </w:pPr>
            <w:r>
              <w:rPr>
                <w:rFonts w:ascii="Tahoma" w:hAnsi="Tahoma" w:cs="Tahoma"/>
              </w:rPr>
              <w:t xml:space="preserve">corrected as needed) and Part </w:t>
            </w:r>
            <w:r>
              <w:rPr>
                <w:rFonts w:ascii="Tahoma" w:hAnsi="Tahoma" w:cs="Tahoma"/>
              </w:rPr>
              <w:lastRenderedPageBreak/>
              <w:t xml:space="preserve">2, integrated into a cohesive document; </w:t>
            </w:r>
            <w:r w:rsidR="00744FCE">
              <w:rPr>
                <w:rFonts w:ascii="Tahoma" w:hAnsi="Tahoma" w:cs="Tahoma"/>
              </w:rPr>
              <w:t xml:space="preserve">ITSP </w:t>
            </w:r>
            <w:r>
              <w:rPr>
                <w:rFonts w:ascii="Tahoma" w:hAnsi="Tahoma" w:cs="Tahoma"/>
              </w:rPr>
              <w:t>is very well written and easy to read</w:t>
            </w:r>
            <w:r w:rsidRPr="00AC747E">
              <w:rPr>
                <w:rFonts w:ascii="Tahoma" w:hAnsi="Tahoma" w:cs="Tahoma"/>
              </w:rPr>
              <w:t>;</w:t>
            </w:r>
            <w:r>
              <w:rPr>
                <w:rFonts w:ascii="Tahoma" w:hAnsi="Tahoma" w:cs="Tahoma"/>
              </w:rPr>
              <w:t xml:space="preserve"> uses</w:t>
            </w:r>
            <w:r w:rsidRPr="00AC747E">
              <w:rPr>
                <w:rFonts w:ascii="Tahoma" w:hAnsi="Tahoma" w:cs="Tahoma"/>
              </w:rPr>
              <w:t xml:space="preserve"> correct sentence structure, grammar and spelling; presented in a professional format</w:t>
            </w:r>
            <w:r>
              <w:rPr>
                <w:rFonts w:ascii="Tahoma" w:hAnsi="Tahoma" w:cs="Tahoma"/>
              </w:rPr>
              <w:t>.</w:t>
            </w:r>
          </w:p>
        </w:tc>
        <w:tc>
          <w:tcPr>
            <w:tcW w:w="1726" w:type="dxa"/>
          </w:tcPr>
          <w:p w:rsidR="00744FCE" w:rsidRDefault="00744FCE" w:rsidP="00044302">
            <w:pPr>
              <w:rPr>
                <w:rFonts w:ascii="Tahoma" w:hAnsi="Tahoma" w:cs="Tahoma"/>
                <w:b/>
              </w:rPr>
            </w:pPr>
            <w:r>
              <w:rPr>
                <w:rFonts w:ascii="Tahoma" w:hAnsi="Tahoma" w:cs="Tahoma"/>
                <w:b/>
              </w:rPr>
              <w:lastRenderedPageBreak/>
              <w:t>8 Points</w:t>
            </w:r>
          </w:p>
          <w:p w:rsidR="00744FCE" w:rsidRDefault="00744FCE" w:rsidP="00044302">
            <w:pPr>
              <w:rPr>
                <w:rFonts w:ascii="Tahoma" w:hAnsi="Tahoma" w:cs="Tahoma"/>
                <w:b/>
              </w:rPr>
            </w:pPr>
          </w:p>
          <w:p w:rsidR="00044302" w:rsidRDefault="00044302" w:rsidP="00044302">
            <w:pPr>
              <w:rPr>
                <w:rFonts w:ascii="Tahoma" w:hAnsi="Tahoma" w:cs="Tahoma"/>
              </w:rPr>
            </w:pPr>
            <w:r>
              <w:rPr>
                <w:rFonts w:ascii="Tahoma" w:hAnsi="Tahoma" w:cs="Tahoma"/>
              </w:rPr>
              <w:t>ITSP includes Part 1 (updated/</w:t>
            </w:r>
          </w:p>
          <w:p w:rsidR="00044302" w:rsidRDefault="00044302" w:rsidP="00744FCE">
            <w:pPr>
              <w:rPr>
                <w:rFonts w:ascii="Tahoma" w:hAnsi="Tahoma" w:cs="Tahoma"/>
              </w:rPr>
            </w:pPr>
            <w:r>
              <w:rPr>
                <w:rFonts w:ascii="Tahoma" w:hAnsi="Tahoma" w:cs="Tahoma"/>
              </w:rPr>
              <w:t xml:space="preserve">corrected as needed) and </w:t>
            </w:r>
            <w:r>
              <w:rPr>
                <w:rFonts w:ascii="Tahoma" w:hAnsi="Tahoma" w:cs="Tahoma"/>
              </w:rPr>
              <w:lastRenderedPageBreak/>
              <w:t xml:space="preserve">Part 2.  </w:t>
            </w:r>
            <w:r w:rsidR="00744FCE">
              <w:rPr>
                <w:rFonts w:ascii="Tahoma" w:hAnsi="Tahoma" w:cs="Tahoma"/>
              </w:rPr>
              <w:t>ITSP</w:t>
            </w:r>
            <w:r>
              <w:rPr>
                <w:rFonts w:ascii="Tahoma" w:hAnsi="Tahoma" w:cs="Tahoma"/>
              </w:rPr>
              <w:t xml:space="preserve"> reflects effective organization.  Few errors in </w:t>
            </w:r>
            <w:r w:rsidRPr="001D5E50">
              <w:rPr>
                <w:rFonts w:ascii="Tahoma" w:hAnsi="Tahoma" w:cs="Tahoma"/>
              </w:rPr>
              <w:t>sentence structure, grammar, and spelling; pre</w:t>
            </w:r>
            <w:r>
              <w:rPr>
                <w:rFonts w:ascii="Tahoma" w:hAnsi="Tahoma" w:cs="Tahoma"/>
              </w:rPr>
              <w:t>sented in a professional format.</w:t>
            </w:r>
          </w:p>
        </w:tc>
        <w:tc>
          <w:tcPr>
            <w:tcW w:w="1874" w:type="dxa"/>
          </w:tcPr>
          <w:p w:rsidR="00744FCE" w:rsidRPr="00744FCE" w:rsidRDefault="00744FCE" w:rsidP="00744FCE">
            <w:pPr>
              <w:rPr>
                <w:rFonts w:ascii="Tahoma" w:hAnsi="Tahoma" w:cs="Tahoma"/>
                <w:b/>
              </w:rPr>
            </w:pPr>
            <w:r w:rsidRPr="00744FCE">
              <w:rPr>
                <w:rFonts w:ascii="Tahoma" w:hAnsi="Tahoma" w:cs="Tahoma"/>
                <w:b/>
              </w:rPr>
              <w:lastRenderedPageBreak/>
              <w:t>7 Points</w:t>
            </w:r>
          </w:p>
          <w:p w:rsidR="00744FCE" w:rsidRDefault="00744FCE" w:rsidP="00744FCE">
            <w:pPr>
              <w:rPr>
                <w:rFonts w:ascii="Tahoma" w:hAnsi="Tahoma" w:cs="Tahoma"/>
              </w:rPr>
            </w:pPr>
          </w:p>
          <w:p w:rsidR="00744FCE" w:rsidRDefault="00744FCE" w:rsidP="00744FCE">
            <w:pPr>
              <w:rPr>
                <w:rFonts w:ascii="Tahoma" w:hAnsi="Tahoma" w:cs="Tahoma"/>
              </w:rPr>
            </w:pPr>
            <w:r>
              <w:rPr>
                <w:rFonts w:ascii="Tahoma" w:hAnsi="Tahoma" w:cs="Tahoma"/>
              </w:rPr>
              <w:t>ITSP includes Part 1 (updated/</w:t>
            </w:r>
          </w:p>
          <w:p w:rsidR="00044302" w:rsidRDefault="00744FCE" w:rsidP="00744FCE">
            <w:pPr>
              <w:rPr>
                <w:rFonts w:ascii="Tahoma" w:hAnsi="Tahoma" w:cs="Tahoma"/>
              </w:rPr>
            </w:pPr>
            <w:r>
              <w:rPr>
                <w:rFonts w:ascii="Tahoma" w:hAnsi="Tahoma" w:cs="Tahoma"/>
              </w:rPr>
              <w:t xml:space="preserve">corrected as needed) and Part </w:t>
            </w:r>
            <w:r>
              <w:rPr>
                <w:rFonts w:ascii="Tahoma" w:hAnsi="Tahoma" w:cs="Tahoma"/>
              </w:rPr>
              <w:lastRenderedPageBreak/>
              <w:t xml:space="preserve">2.  ITSP </w:t>
            </w:r>
            <w:r w:rsidR="00044302">
              <w:rPr>
                <w:rFonts w:ascii="Tahoma" w:hAnsi="Tahoma" w:cs="Tahoma"/>
              </w:rPr>
              <w:t>has some organization; may have some errors in sentence structure, grammar and spelling.</w:t>
            </w:r>
          </w:p>
        </w:tc>
        <w:tc>
          <w:tcPr>
            <w:tcW w:w="1620" w:type="dxa"/>
          </w:tcPr>
          <w:p w:rsidR="00744FCE" w:rsidRDefault="00744FCE" w:rsidP="00744FCE">
            <w:pPr>
              <w:rPr>
                <w:rFonts w:ascii="Tahoma" w:hAnsi="Tahoma" w:cs="Tahoma"/>
                <w:b/>
              </w:rPr>
            </w:pPr>
            <w:r>
              <w:rPr>
                <w:rFonts w:ascii="Tahoma" w:hAnsi="Tahoma" w:cs="Tahoma"/>
                <w:b/>
              </w:rPr>
              <w:lastRenderedPageBreak/>
              <w:t>6 Points</w:t>
            </w:r>
          </w:p>
          <w:p w:rsidR="00744FCE" w:rsidRDefault="00744FCE" w:rsidP="00744FCE">
            <w:pPr>
              <w:rPr>
                <w:rFonts w:ascii="Tahoma" w:hAnsi="Tahoma" w:cs="Tahoma"/>
                <w:b/>
              </w:rPr>
            </w:pPr>
          </w:p>
          <w:p w:rsidR="00044302" w:rsidRPr="00AC747E" w:rsidRDefault="00044302" w:rsidP="00744FCE">
            <w:pPr>
              <w:rPr>
                <w:rFonts w:ascii="Tahoma" w:hAnsi="Tahoma" w:cs="Tahoma"/>
              </w:rPr>
            </w:pPr>
            <w:r>
              <w:rPr>
                <w:rFonts w:ascii="Tahoma" w:hAnsi="Tahoma" w:cs="Tahoma"/>
              </w:rPr>
              <w:t xml:space="preserve">ITSP </w:t>
            </w:r>
            <w:r w:rsidR="00744FCE">
              <w:rPr>
                <w:rFonts w:ascii="Tahoma" w:hAnsi="Tahoma" w:cs="Tahoma"/>
              </w:rPr>
              <w:t>does</w:t>
            </w:r>
            <w:r>
              <w:rPr>
                <w:rFonts w:ascii="Tahoma" w:hAnsi="Tahoma" w:cs="Tahoma"/>
              </w:rPr>
              <w:t xml:space="preserve"> not include Part 1; Part 1 </w:t>
            </w:r>
            <w:r w:rsidR="00744FCE">
              <w:rPr>
                <w:rFonts w:ascii="Tahoma" w:hAnsi="Tahoma" w:cs="Tahoma"/>
              </w:rPr>
              <w:t>has not</w:t>
            </w:r>
            <w:r>
              <w:rPr>
                <w:rFonts w:ascii="Tahoma" w:hAnsi="Tahoma" w:cs="Tahoma"/>
              </w:rPr>
              <w:t xml:space="preserve"> been updated </w:t>
            </w:r>
            <w:r>
              <w:rPr>
                <w:rFonts w:ascii="Tahoma" w:hAnsi="Tahoma" w:cs="Tahoma"/>
              </w:rPr>
              <w:lastRenderedPageBreak/>
              <w:t xml:space="preserve">or corrected; ITSP </w:t>
            </w:r>
            <w:r w:rsidR="00744FCE">
              <w:rPr>
                <w:rFonts w:ascii="Tahoma" w:hAnsi="Tahoma" w:cs="Tahoma"/>
              </w:rPr>
              <w:t xml:space="preserve">is not well organized; and/or </w:t>
            </w:r>
            <w:r w:rsidRPr="00AC747E">
              <w:rPr>
                <w:rFonts w:ascii="Tahoma" w:hAnsi="Tahoma" w:cs="Tahoma"/>
              </w:rPr>
              <w:t xml:space="preserve">contains </w:t>
            </w:r>
            <w:r w:rsidR="00744FCE">
              <w:rPr>
                <w:rFonts w:ascii="Tahoma" w:hAnsi="Tahoma" w:cs="Tahoma"/>
              </w:rPr>
              <w:t xml:space="preserve">several </w:t>
            </w:r>
            <w:r w:rsidRPr="00AC747E">
              <w:rPr>
                <w:rFonts w:ascii="Tahoma" w:hAnsi="Tahoma" w:cs="Tahoma"/>
              </w:rPr>
              <w:t>grammar and/or spelling errors</w:t>
            </w:r>
            <w:r w:rsidR="00744FCE">
              <w:rPr>
                <w:rFonts w:ascii="Tahoma" w:hAnsi="Tahoma" w:cs="Tahoma"/>
              </w:rPr>
              <w:t>.</w:t>
            </w:r>
          </w:p>
        </w:tc>
        <w:tc>
          <w:tcPr>
            <w:tcW w:w="1530" w:type="dxa"/>
          </w:tcPr>
          <w:p w:rsidR="00744FCE" w:rsidRDefault="00744FCE" w:rsidP="00744FCE">
            <w:pPr>
              <w:rPr>
                <w:rFonts w:ascii="Tahoma" w:hAnsi="Tahoma" w:cs="Tahoma"/>
                <w:b/>
              </w:rPr>
            </w:pPr>
            <w:r>
              <w:rPr>
                <w:rFonts w:ascii="Tahoma" w:hAnsi="Tahoma" w:cs="Tahoma"/>
                <w:b/>
              </w:rPr>
              <w:lastRenderedPageBreak/>
              <w:t>0-5 Points</w:t>
            </w:r>
          </w:p>
          <w:p w:rsidR="00744FCE" w:rsidRDefault="00744FCE" w:rsidP="00744FCE">
            <w:pPr>
              <w:rPr>
                <w:rFonts w:ascii="Tahoma" w:hAnsi="Tahoma" w:cs="Tahoma"/>
                <w:b/>
              </w:rPr>
            </w:pPr>
          </w:p>
          <w:p w:rsidR="00044302" w:rsidRPr="00AC747E" w:rsidRDefault="00744FCE" w:rsidP="00744FCE">
            <w:pPr>
              <w:rPr>
                <w:rFonts w:ascii="Tahoma" w:hAnsi="Tahoma" w:cs="Tahoma"/>
              </w:rPr>
            </w:pPr>
            <w:r>
              <w:rPr>
                <w:rFonts w:ascii="Tahoma" w:hAnsi="Tahoma" w:cs="Tahoma"/>
              </w:rPr>
              <w:t>ITSP</w:t>
            </w:r>
            <w:r w:rsidR="00044302" w:rsidRPr="00AC747E">
              <w:rPr>
                <w:rFonts w:ascii="Tahoma" w:hAnsi="Tahoma" w:cs="Tahoma"/>
              </w:rPr>
              <w:t xml:space="preserve"> is extremely poorly written </w:t>
            </w:r>
            <w:r>
              <w:rPr>
                <w:rFonts w:ascii="Tahoma" w:hAnsi="Tahoma" w:cs="Tahoma"/>
              </w:rPr>
              <w:t xml:space="preserve">has many </w:t>
            </w:r>
            <w:r>
              <w:rPr>
                <w:rFonts w:ascii="Tahoma" w:hAnsi="Tahoma" w:cs="Tahoma"/>
              </w:rPr>
              <w:lastRenderedPageBreak/>
              <w:t>grammar and/or spelling errors, or</w:t>
            </w:r>
            <w:r w:rsidR="00044302" w:rsidRPr="00AC747E">
              <w:rPr>
                <w:rFonts w:ascii="Tahoma" w:hAnsi="Tahoma" w:cs="Tahoma"/>
              </w:rPr>
              <w:t>does not convey the information.</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lastRenderedPageBreak/>
              <w:t>10</w:t>
            </w:r>
          </w:p>
        </w:tc>
      </w:tr>
      <w:tr w:rsidR="0082643D" w:rsidTr="006C5F9B">
        <w:tc>
          <w:tcPr>
            <w:tcW w:w="1643" w:type="dxa"/>
          </w:tcPr>
          <w:p w:rsidR="00044302" w:rsidRPr="00AC747E" w:rsidRDefault="00044302" w:rsidP="00EE7071">
            <w:pPr>
              <w:rPr>
                <w:rFonts w:ascii="Tahoma" w:hAnsi="Tahoma" w:cs="Tahoma"/>
              </w:rPr>
            </w:pPr>
          </w:p>
        </w:tc>
        <w:tc>
          <w:tcPr>
            <w:tcW w:w="1800" w:type="dxa"/>
          </w:tcPr>
          <w:p w:rsidR="00044302" w:rsidRPr="00AC747E" w:rsidRDefault="00044302" w:rsidP="00EE7071">
            <w:pPr>
              <w:rPr>
                <w:rFonts w:ascii="Tahoma" w:hAnsi="Tahoma" w:cs="Tahoma"/>
              </w:rPr>
            </w:pPr>
          </w:p>
        </w:tc>
        <w:tc>
          <w:tcPr>
            <w:tcW w:w="1726" w:type="dxa"/>
          </w:tcPr>
          <w:p w:rsidR="00044302" w:rsidRPr="00AC747E" w:rsidRDefault="00044302" w:rsidP="00EE7071">
            <w:pPr>
              <w:rPr>
                <w:rFonts w:ascii="Tahoma" w:hAnsi="Tahoma" w:cs="Tahoma"/>
              </w:rPr>
            </w:pPr>
          </w:p>
        </w:tc>
        <w:tc>
          <w:tcPr>
            <w:tcW w:w="1874" w:type="dxa"/>
          </w:tcPr>
          <w:p w:rsidR="00044302" w:rsidRPr="00AC747E" w:rsidRDefault="00044302" w:rsidP="00EE7071">
            <w:pPr>
              <w:rPr>
                <w:rFonts w:ascii="Tahoma" w:hAnsi="Tahoma" w:cs="Tahoma"/>
              </w:rPr>
            </w:pPr>
          </w:p>
        </w:tc>
        <w:tc>
          <w:tcPr>
            <w:tcW w:w="1620" w:type="dxa"/>
          </w:tcPr>
          <w:p w:rsidR="00044302" w:rsidRPr="00AC747E" w:rsidRDefault="00044302" w:rsidP="00EE7071">
            <w:pPr>
              <w:rPr>
                <w:rFonts w:ascii="Tahoma" w:hAnsi="Tahoma" w:cs="Tahoma"/>
              </w:rPr>
            </w:pPr>
          </w:p>
        </w:tc>
        <w:tc>
          <w:tcPr>
            <w:tcW w:w="1530" w:type="dxa"/>
          </w:tcPr>
          <w:p w:rsidR="00044302" w:rsidRDefault="00044302" w:rsidP="00EE7071">
            <w:pPr>
              <w:keepNext/>
              <w:outlineLvl w:val="1"/>
              <w:rPr>
                <w:rFonts w:ascii="Tahoma" w:hAnsi="Tahoma" w:cs="Tahoma"/>
                <w:b/>
                <w:bCs/>
              </w:rPr>
            </w:pPr>
            <w:r w:rsidRPr="00AC747E">
              <w:rPr>
                <w:rFonts w:ascii="Tahoma" w:hAnsi="Tahoma" w:cs="Tahoma"/>
                <w:b/>
                <w:bCs/>
              </w:rPr>
              <w:t>TOTAL</w:t>
            </w:r>
          </w:p>
          <w:p w:rsidR="00044302" w:rsidRPr="00AC747E" w:rsidRDefault="00044302" w:rsidP="00EE7071">
            <w:pPr>
              <w:keepNext/>
              <w:outlineLvl w:val="1"/>
              <w:rPr>
                <w:rFonts w:ascii="Tahoma" w:hAnsi="Tahoma" w:cs="Tahoma"/>
                <w:b/>
                <w:bCs/>
              </w:rPr>
            </w:pPr>
            <w:r>
              <w:rPr>
                <w:rFonts w:ascii="Tahoma" w:hAnsi="Tahoma" w:cs="Tahoma"/>
                <w:b/>
                <w:bCs/>
              </w:rPr>
              <w:t>Possible</w:t>
            </w:r>
            <w:r w:rsidRPr="00AC747E">
              <w:rPr>
                <w:rFonts w:ascii="Tahoma" w:hAnsi="Tahoma" w:cs="Tahoma"/>
                <w:b/>
                <w:bCs/>
              </w:rPr>
              <w:t xml:space="preserve"> Points</w:t>
            </w:r>
          </w:p>
        </w:tc>
        <w:tc>
          <w:tcPr>
            <w:tcW w:w="1597" w:type="dxa"/>
          </w:tcPr>
          <w:p w:rsidR="00044302" w:rsidRPr="00044302" w:rsidRDefault="00044302" w:rsidP="00EE7071">
            <w:pPr>
              <w:jc w:val="center"/>
              <w:rPr>
                <w:rFonts w:ascii="Tahoma" w:hAnsi="Tahoma" w:cs="Tahoma"/>
                <w:b/>
              </w:rPr>
            </w:pPr>
            <w:r w:rsidRPr="00044302">
              <w:rPr>
                <w:rFonts w:ascii="Tahoma" w:hAnsi="Tahoma" w:cs="Tahoma"/>
                <w:b/>
              </w:rPr>
              <w:t>100</w:t>
            </w:r>
          </w:p>
        </w:tc>
      </w:tr>
    </w:tbl>
    <w:p w:rsidR="00AC747E" w:rsidRPr="00AC747E" w:rsidRDefault="00AC747E" w:rsidP="006C5F9B">
      <w:pPr>
        <w:spacing w:after="0" w:line="240" w:lineRule="auto"/>
        <w:rPr>
          <w:rFonts w:ascii="Times New Roman" w:eastAsia="Times New Roman" w:hAnsi="Times New Roman" w:cs="Times New Roman"/>
          <w:sz w:val="24"/>
          <w:szCs w:val="24"/>
        </w:rPr>
      </w:pPr>
    </w:p>
    <w:sectPr w:rsidR="00AC747E" w:rsidRPr="00AC747E" w:rsidSect="0096349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004" w:rsidRDefault="005A2004" w:rsidP="007B5D1F">
      <w:pPr>
        <w:spacing w:after="0" w:line="240" w:lineRule="auto"/>
      </w:pPr>
      <w:r>
        <w:separator/>
      </w:r>
    </w:p>
  </w:endnote>
  <w:endnote w:type="continuationSeparator" w:id="1">
    <w:p w:rsidR="005A2004" w:rsidRDefault="005A2004" w:rsidP="007B5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88" w:rsidRDefault="0001455E" w:rsidP="002C52AB">
    <w:pPr>
      <w:pStyle w:val="Footer"/>
    </w:pPr>
    <w:r>
      <w:t>July 2</w:t>
    </w:r>
    <w:r w:rsidR="00045173">
      <w:t>, 2019</w:t>
    </w:r>
    <w:r w:rsidR="00050B88">
      <w:tab/>
    </w:r>
    <w:r w:rsidR="00050B88">
      <w:tab/>
    </w:r>
    <w:sdt>
      <w:sdtPr>
        <w:id w:val="561988735"/>
        <w:docPartObj>
          <w:docPartGallery w:val="Page Numbers (Bottom of Page)"/>
          <w:docPartUnique/>
        </w:docPartObj>
      </w:sdtPr>
      <w:sdtContent>
        <w:r w:rsidR="001F0496">
          <w:fldChar w:fldCharType="begin"/>
        </w:r>
        <w:r w:rsidR="00BE33EA">
          <w:instrText xml:space="preserve"> PAGE   \* MERGEFORMAT </w:instrText>
        </w:r>
        <w:r w:rsidR="001F0496">
          <w:fldChar w:fldCharType="separate"/>
        </w:r>
        <w:r w:rsidR="00B6209E">
          <w:rPr>
            <w:noProof/>
          </w:rPr>
          <w:t>9</w:t>
        </w:r>
        <w:r w:rsidR="001F0496">
          <w:rPr>
            <w:noProof/>
          </w:rPr>
          <w:fldChar w:fldCharType="end"/>
        </w:r>
      </w:sdtContent>
    </w:sdt>
  </w:p>
  <w:p w:rsidR="00050B88" w:rsidRDefault="00050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004" w:rsidRDefault="005A2004" w:rsidP="007B5D1F">
      <w:pPr>
        <w:spacing w:after="0" w:line="240" w:lineRule="auto"/>
      </w:pPr>
      <w:r>
        <w:separator/>
      </w:r>
    </w:p>
  </w:footnote>
  <w:footnote w:type="continuationSeparator" w:id="1">
    <w:p w:rsidR="005A2004" w:rsidRDefault="005A2004" w:rsidP="007B5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688"/>
    <w:multiLevelType w:val="hybridMultilevel"/>
    <w:tmpl w:val="B126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5557A"/>
    <w:multiLevelType w:val="hybridMultilevel"/>
    <w:tmpl w:val="0A3AA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0348E"/>
    <w:multiLevelType w:val="hybridMultilevel"/>
    <w:tmpl w:val="EB0CAC2A"/>
    <w:lvl w:ilvl="0" w:tplc="72C0B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E5A85"/>
    <w:multiLevelType w:val="multilevel"/>
    <w:tmpl w:val="F74CE134"/>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C8499B"/>
    <w:multiLevelType w:val="multilevel"/>
    <w:tmpl w:val="E8FE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2F10"/>
    <w:multiLevelType w:val="hybridMultilevel"/>
    <w:tmpl w:val="7190F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1B3184"/>
    <w:multiLevelType w:val="hybridMultilevel"/>
    <w:tmpl w:val="EB0CAC2A"/>
    <w:lvl w:ilvl="0" w:tplc="72C0B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214AC"/>
    <w:multiLevelType w:val="hybridMultilevel"/>
    <w:tmpl w:val="1B3C44F0"/>
    <w:lvl w:ilvl="0" w:tplc="72C0B8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9EEEC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F01F5"/>
    <w:multiLevelType w:val="hybridMultilevel"/>
    <w:tmpl w:val="67EA0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65B19"/>
    <w:multiLevelType w:val="hybridMultilevel"/>
    <w:tmpl w:val="0BD44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57F54"/>
    <w:multiLevelType w:val="hybridMultilevel"/>
    <w:tmpl w:val="1DE2A7E8"/>
    <w:lvl w:ilvl="0" w:tplc="4F8C3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86F72"/>
    <w:multiLevelType w:val="hybridMultilevel"/>
    <w:tmpl w:val="BA0A97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023DE3"/>
    <w:multiLevelType w:val="hybridMultilevel"/>
    <w:tmpl w:val="C5248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607BD4"/>
    <w:multiLevelType w:val="hybridMultilevel"/>
    <w:tmpl w:val="99F8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72B94"/>
    <w:multiLevelType w:val="multilevel"/>
    <w:tmpl w:val="FE4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73E8F"/>
    <w:multiLevelType w:val="hybridMultilevel"/>
    <w:tmpl w:val="5380F0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70AF5"/>
    <w:multiLevelType w:val="hybridMultilevel"/>
    <w:tmpl w:val="3D6CE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63C53"/>
    <w:multiLevelType w:val="hybridMultilevel"/>
    <w:tmpl w:val="FC0C1C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1C733E"/>
    <w:multiLevelType w:val="hybridMultilevel"/>
    <w:tmpl w:val="FA16A3E4"/>
    <w:lvl w:ilvl="0" w:tplc="20EA2E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402815"/>
    <w:multiLevelType w:val="hybridMultilevel"/>
    <w:tmpl w:val="DE7033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235D6C"/>
    <w:multiLevelType w:val="hybridMultilevel"/>
    <w:tmpl w:val="6ABA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D66E1"/>
    <w:multiLevelType w:val="hybridMultilevel"/>
    <w:tmpl w:val="468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0"/>
  </w:num>
  <w:num w:numId="4">
    <w:abstractNumId w:val="3"/>
  </w:num>
  <w:num w:numId="5">
    <w:abstractNumId w:val="9"/>
  </w:num>
  <w:num w:numId="6">
    <w:abstractNumId w:val="4"/>
  </w:num>
  <w:num w:numId="7">
    <w:abstractNumId w:val="21"/>
  </w:num>
  <w:num w:numId="8">
    <w:abstractNumId w:val="0"/>
  </w:num>
  <w:num w:numId="9">
    <w:abstractNumId w:val="7"/>
  </w:num>
  <w:num w:numId="10">
    <w:abstractNumId w:val="8"/>
  </w:num>
  <w:num w:numId="11">
    <w:abstractNumId w:val="12"/>
  </w:num>
  <w:num w:numId="12">
    <w:abstractNumId w:val="2"/>
  </w:num>
  <w:num w:numId="13">
    <w:abstractNumId w:val="6"/>
  </w:num>
  <w:num w:numId="14">
    <w:abstractNumId w:val="16"/>
  </w:num>
  <w:num w:numId="15">
    <w:abstractNumId w:val="18"/>
  </w:num>
  <w:num w:numId="16">
    <w:abstractNumId w:val="15"/>
  </w:num>
  <w:num w:numId="17">
    <w:abstractNumId w:val="19"/>
  </w:num>
  <w:num w:numId="18">
    <w:abstractNumId w:val="13"/>
  </w:num>
  <w:num w:numId="19">
    <w:abstractNumId w:val="5"/>
  </w:num>
  <w:num w:numId="20">
    <w:abstractNumId w:val="1"/>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21D0B"/>
    <w:rsid w:val="0001455E"/>
    <w:rsid w:val="00026E59"/>
    <w:rsid w:val="000276AA"/>
    <w:rsid w:val="00031F50"/>
    <w:rsid w:val="0003647C"/>
    <w:rsid w:val="00042601"/>
    <w:rsid w:val="00043BA8"/>
    <w:rsid w:val="00044302"/>
    <w:rsid w:val="00045173"/>
    <w:rsid w:val="00050B88"/>
    <w:rsid w:val="00050D6A"/>
    <w:rsid w:val="00073648"/>
    <w:rsid w:val="00084F3F"/>
    <w:rsid w:val="00090F65"/>
    <w:rsid w:val="00095FA3"/>
    <w:rsid w:val="00097B2B"/>
    <w:rsid w:val="000A0CDE"/>
    <w:rsid w:val="000B29AF"/>
    <w:rsid w:val="000E6C38"/>
    <w:rsid w:val="000F3B09"/>
    <w:rsid w:val="000F3EBC"/>
    <w:rsid w:val="00113B4E"/>
    <w:rsid w:val="00124235"/>
    <w:rsid w:val="00127AD7"/>
    <w:rsid w:val="00134DB8"/>
    <w:rsid w:val="00136431"/>
    <w:rsid w:val="00141534"/>
    <w:rsid w:val="0014698F"/>
    <w:rsid w:val="00165C88"/>
    <w:rsid w:val="00166B72"/>
    <w:rsid w:val="00170E9B"/>
    <w:rsid w:val="00171096"/>
    <w:rsid w:val="001859D0"/>
    <w:rsid w:val="0019654F"/>
    <w:rsid w:val="001A026B"/>
    <w:rsid w:val="001A107A"/>
    <w:rsid w:val="001B7225"/>
    <w:rsid w:val="001E353D"/>
    <w:rsid w:val="001E796B"/>
    <w:rsid w:val="001E7FB3"/>
    <w:rsid w:val="001F0496"/>
    <w:rsid w:val="001F06E9"/>
    <w:rsid w:val="002018E7"/>
    <w:rsid w:val="0020439B"/>
    <w:rsid w:val="00204D29"/>
    <w:rsid w:val="00206FE0"/>
    <w:rsid w:val="0020757C"/>
    <w:rsid w:val="002173DA"/>
    <w:rsid w:val="002319B3"/>
    <w:rsid w:val="00240373"/>
    <w:rsid w:val="0027054A"/>
    <w:rsid w:val="00270747"/>
    <w:rsid w:val="002711E9"/>
    <w:rsid w:val="00282017"/>
    <w:rsid w:val="00287048"/>
    <w:rsid w:val="00296434"/>
    <w:rsid w:val="002B3933"/>
    <w:rsid w:val="002B49DF"/>
    <w:rsid w:val="002B7D63"/>
    <w:rsid w:val="002C0EB5"/>
    <w:rsid w:val="002C2099"/>
    <w:rsid w:val="002C52AB"/>
    <w:rsid w:val="0030012C"/>
    <w:rsid w:val="003150DF"/>
    <w:rsid w:val="00317CF8"/>
    <w:rsid w:val="00321131"/>
    <w:rsid w:val="003245EC"/>
    <w:rsid w:val="003318BE"/>
    <w:rsid w:val="00336DEE"/>
    <w:rsid w:val="00344FA9"/>
    <w:rsid w:val="00347C2A"/>
    <w:rsid w:val="003605D9"/>
    <w:rsid w:val="003677B1"/>
    <w:rsid w:val="00370B61"/>
    <w:rsid w:val="00370D29"/>
    <w:rsid w:val="003B3D47"/>
    <w:rsid w:val="003C0D70"/>
    <w:rsid w:val="003C1CE5"/>
    <w:rsid w:val="003D1A65"/>
    <w:rsid w:val="003D3199"/>
    <w:rsid w:val="003E6E02"/>
    <w:rsid w:val="003F4BA5"/>
    <w:rsid w:val="00402D07"/>
    <w:rsid w:val="00420AF7"/>
    <w:rsid w:val="00424AC5"/>
    <w:rsid w:val="00427F41"/>
    <w:rsid w:val="00431017"/>
    <w:rsid w:val="00437CC3"/>
    <w:rsid w:val="00442B32"/>
    <w:rsid w:val="00443152"/>
    <w:rsid w:val="00447EA4"/>
    <w:rsid w:val="00452C0E"/>
    <w:rsid w:val="00461769"/>
    <w:rsid w:val="00467433"/>
    <w:rsid w:val="00467998"/>
    <w:rsid w:val="00470FC1"/>
    <w:rsid w:val="004714CF"/>
    <w:rsid w:val="00475F4A"/>
    <w:rsid w:val="004809C1"/>
    <w:rsid w:val="00482D67"/>
    <w:rsid w:val="00494A65"/>
    <w:rsid w:val="004A3157"/>
    <w:rsid w:val="004A3802"/>
    <w:rsid w:val="004B655A"/>
    <w:rsid w:val="004C5A3B"/>
    <w:rsid w:val="004D0AA7"/>
    <w:rsid w:val="004D1098"/>
    <w:rsid w:val="004D45F9"/>
    <w:rsid w:val="004D5684"/>
    <w:rsid w:val="004D731F"/>
    <w:rsid w:val="00506438"/>
    <w:rsid w:val="005200BD"/>
    <w:rsid w:val="00522A04"/>
    <w:rsid w:val="005324CB"/>
    <w:rsid w:val="00537BCB"/>
    <w:rsid w:val="00547723"/>
    <w:rsid w:val="005717FE"/>
    <w:rsid w:val="005733C1"/>
    <w:rsid w:val="00574C56"/>
    <w:rsid w:val="00581BDC"/>
    <w:rsid w:val="00595B7E"/>
    <w:rsid w:val="005A2004"/>
    <w:rsid w:val="005A7415"/>
    <w:rsid w:val="005A7974"/>
    <w:rsid w:val="005B4061"/>
    <w:rsid w:val="005C5555"/>
    <w:rsid w:val="005D0C6D"/>
    <w:rsid w:val="005E1215"/>
    <w:rsid w:val="005E15F7"/>
    <w:rsid w:val="005F1847"/>
    <w:rsid w:val="00607028"/>
    <w:rsid w:val="00613E28"/>
    <w:rsid w:val="00622745"/>
    <w:rsid w:val="00627EA3"/>
    <w:rsid w:val="006305E0"/>
    <w:rsid w:val="0063229C"/>
    <w:rsid w:val="006333DD"/>
    <w:rsid w:val="00635355"/>
    <w:rsid w:val="0064374A"/>
    <w:rsid w:val="00663653"/>
    <w:rsid w:val="00672694"/>
    <w:rsid w:val="00681218"/>
    <w:rsid w:val="006820A2"/>
    <w:rsid w:val="00696079"/>
    <w:rsid w:val="006B5E6D"/>
    <w:rsid w:val="006C4220"/>
    <w:rsid w:val="006C5F9B"/>
    <w:rsid w:val="006E02AD"/>
    <w:rsid w:val="00700AEF"/>
    <w:rsid w:val="00702EF0"/>
    <w:rsid w:val="00711E61"/>
    <w:rsid w:val="0072541C"/>
    <w:rsid w:val="00730D26"/>
    <w:rsid w:val="00735BD8"/>
    <w:rsid w:val="00744FCE"/>
    <w:rsid w:val="00763C1B"/>
    <w:rsid w:val="00767F97"/>
    <w:rsid w:val="00771DDE"/>
    <w:rsid w:val="00780518"/>
    <w:rsid w:val="007B5D1F"/>
    <w:rsid w:val="007C2228"/>
    <w:rsid w:val="007C6815"/>
    <w:rsid w:val="007C7EAD"/>
    <w:rsid w:val="007D15CE"/>
    <w:rsid w:val="007E0900"/>
    <w:rsid w:val="007F1A20"/>
    <w:rsid w:val="00800BC2"/>
    <w:rsid w:val="0081449C"/>
    <w:rsid w:val="00817EF3"/>
    <w:rsid w:val="00821D0B"/>
    <w:rsid w:val="00825438"/>
    <w:rsid w:val="0082643D"/>
    <w:rsid w:val="00826740"/>
    <w:rsid w:val="00835508"/>
    <w:rsid w:val="0083704B"/>
    <w:rsid w:val="00856158"/>
    <w:rsid w:val="008602CC"/>
    <w:rsid w:val="00867EAE"/>
    <w:rsid w:val="008707F1"/>
    <w:rsid w:val="00883C27"/>
    <w:rsid w:val="0088617A"/>
    <w:rsid w:val="00886391"/>
    <w:rsid w:val="00892486"/>
    <w:rsid w:val="008924EF"/>
    <w:rsid w:val="008A0BC2"/>
    <w:rsid w:val="008A23D3"/>
    <w:rsid w:val="008B12DB"/>
    <w:rsid w:val="008C7417"/>
    <w:rsid w:val="008E0D89"/>
    <w:rsid w:val="008F1968"/>
    <w:rsid w:val="008F5E5F"/>
    <w:rsid w:val="00913B7B"/>
    <w:rsid w:val="00914B7D"/>
    <w:rsid w:val="009168E0"/>
    <w:rsid w:val="00931DFE"/>
    <w:rsid w:val="00931EDF"/>
    <w:rsid w:val="00940F78"/>
    <w:rsid w:val="00945A5C"/>
    <w:rsid w:val="00956450"/>
    <w:rsid w:val="00961CDD"/>
    <w:rsid w:val="0096349B"/>
    <w:rsid w:val="009828A5"/>
    <w:rsid w:val="00993C63"/>
    <w:rsid w:val="00994D6C"/>
    <w:rsid w:val="009A2FDB"/>
    <w:rsid w:val="009A5617"/>
    <w:rsid w:val="009A572C"/>
    <w:rsid w:val="009A61DF"/>
    <w:rsid w:val="009C33BE"/>
    <w:rsid w:val="009C4F3F"/>
    <w:rsid w:val="009D4F23"/>
    <w:rsid w:val="009E6692"/>
    <w:rsid w:val="009F1FD8"/>
    <w:rsid w:val="009F2827"/>
    <w:rsid w:val="009F532A"/>
    <w:rsid w:val="00A005D4"/>
    <w:rsid w:val="00A03E89"/>
    <w:rsid w:val="00A16087"/>
    <w:rsid w:val="00A17EAC"/>
    <w:rsid w:val="00A24EC7"/>
    <w:rsid w:val="00A33B1A"/>
    <w:rsid w:val="00A67CB5"/>
    <w:rsid w:val="00A72E06"/>
    <w:rsid w:val="00A72FD7"/>
    <w:rsid w:val="00A747BD"/>
    <w:rsid w:val="00A92281"/>
    <w:rsid w:val="00A97729"/>
    <w:rsid w:val="00AA2443"/>
    <w:rsid w:val="00AB0911"/>
    <w:rsid w:val="00AB55F9"/>
    <w:rsid w:val="00AC747E"/>
    <w:rsid w:val="00AD11EE"/>
    <w:rsid w:val="00AE0289"/>
    <w:rsid w:val="00B0391F"/>
    <w:rsid w:val="00B11AF5"/>
    <w:rsid w:val="00B23BAD"/>
    <w:rsid w:val="00B42738"/>
    <w:rsid w:val="00B5159E"/>
    <w:rsid w:val="00B609D3"/>
    <w:rsid w:val="00B6209E"/>
    <w:rsid w:val="00B71E3C"/>
    <w:rsid w:val="00B829F9"/>
    <w:rsid w:val="00B870BE"/>
    <w:rsid w:val="00B90AEE"/>
    <w:rsid w:val="00B931DE"/>
    <w:rsid w:val="00BA3D70"/>
    <w:rsid w:val="00BA659D"/>
    <w:rsid w:val="00BB50CA"/>
    <w:rsid w:val="00BB51A4"/>
    <w:rsid w:val="00BB6CD8"/>
    <w:rsid w:val="00BC6482"/>
    <w:rsid w:val="00BD5E5A"/>
    <w:rsid w:val="00BE33EA"/>
    <w:rsid w:val="00BE4716"/>
    <w:rsid w:val="00BF0D3F"/>
    <w:rsid w:val="00BF62D7"/>
    <w:rsid w:val="00C10710"/>
    <w:rsid w:val="00C346B5"/>
    <w:rsid w:val="00C36F87"/>
    <w:rsid w:val="00C40338"/>
    <w:rsid w:val="00C51A82"/>
    <w:rsid w:val="00C53914"/>
    <w:rsid w:val="00C568A1"/>
    <w:rsid w:val="00C743BB"/>
    <w:rsid w:val="00C80B48"/>
    <w:rsid w:val="00C8394D"/>
    <w:rsid w:val="00C847E0"/>
    <w:rsid w:val="00CB6BF5"/>
    <w:rsid w:val="00CC1499"/>
    <w:rsid w:val="00CC24B1"/>
    <w:rsid w:val="00CD12D7"/>
    <w:rsid w:val="00CD622F"/>
    <w:rsid w:val="00CE3AC0"/>
    <w:rsid w:val="00CF3CBA"/>
    <w:rsid w:val="00D075CC"/>
    <w:rsid w:val="00D23041"/>
    <w:rsid w:val="00D25673"/>
    <w:rsid w:val="00D45E92"/>
    <w:rsid w:val="00D52C91"/>
    <w:rsid w:val="00D57C47"/>
    <w:rsid w:val="00D613D8"/>
    <w:rsid w:val="00D84210"/>
    <w:rsid w:val="00DA6BFC"/>
    <w:rsid w:val="00DB051F"/>
    <w:rsid w:val="00DB0576"/>
    <w:rsid w:val="00DB555E"/>
    <w:rsid w:val="00DC03CE"/>
    <w:rsid w:val="00DC737D"/>
    <w:rsid w:val="00DE39A7"/>
    <w:rsid w:val="00E11DEB"/>
    <w:rsid w:val="00E153C5"/>
    <w:rsid w:val="00E25426"/>
    <w:rsid w:val="00E50070"/>
    <w:rsid w:val="00E535FA"/>
    <w:rsid w:val="00E63340"/>
    <w:rsid w:val="00E7265B"/>
    <w:rsid w:val="00E74118"/>
    <w:rsid w:val="00E801BD"/>
    <w:rsid w:val="00E81E18"/>
    <w:rsid w:val="00E8559C"/>
    <w:rsid w:val="00E85C1A"/>
    <w:rsid w:val="00E90030"/>
    <w:rsid w:val="00E9495F"/>
    <w:rsid w:val="00EA011D"/>
    <w:rsid w:val="00EB2613"/>
    <w:rsid w:val="00EE15B3"/>
    <w:rsid w:val="00EE5433"/>
    <w:rsid w:val="00EE7071"/>
    <w:rsid w:val="00F02A27"/>
    <w:rsid w:val="00F02C3E"/>
    <w:rsid w:val="00F17CF6"/>
    <w:rsid w:val="00F31155"/>
    <w:rsid w:val="00F42B78"/>
    <w:rsid w:val="00F44E4A"/>
    <w:rsid w:val="00F5396A"/>
    <w:rsid w:val="00F645E7"/>
    <w:rsid w:val="00F711DA"/>
    <w:rsid w:val="00F83E23"/>
    <w:rsid w:val="00F85E71"/>
    <w:rsid w:val="00F91427"/>
    <w:rsid w:val="00FA3846"/>
    <w:rsid w:val="00FA734A"/>
    <w:rsid w:val="00FB2C62"/>
    <w:rsid w:val="00FC35E8"/>
    <w:rsid w:val="00FC445F"/>
    <w:rsid w:val="00FE7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C0EB5"/>
    <w:rPr>
      <w:b/>
      <w:bCs/>
    </w:rPr>
  </w:style>
  <w:style w:type="paragraph" w:styleId="ListParagraph">
    <w:name w:val="List Paragraph"/>
    <w:basedOn w:val="Normal"/>
    <w:uiPriority w:val="34"/>
    <w:qFormat/>
    <w:rsid w:val="00931DFE"/>
    <w:pPr>
      <w:ind w:left="720"/>
      <w:contextualSpacing/>
    </w:pPr>
  </w:style>
  <w:style w:type="paragraph" w:customStyle="1" w:styleId="Default">
    <w:name w:val="Default"/>
    <w:rsid w:val="00E535FA"/>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Header">
    <w:name w:val="header"/>
    <w:basedOn w:val="Normal"/>
    <w:link w:val="HeaderChar"/>
    <w:uiPriority w:val="99"/>
    <w:unhideWhenUsed/>
    <w:rsid w:val="007B5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1F"/>
  </w:style>
  <w:style w:type="paragraph" w:styleId="Footer">
    <w:name w:val="footer"/>
    <w:basedOn w:val="Normal"/>
    <w:link w:val="FooterChar"/>
    <w:uiPriority w:val="99"/>
    <w:unhideWhenUsed/>
    <w:rsid w:val="007B5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1F"/>
  </w:style>
  <w:style w:type="table" w:styleId="TableGrid">
    <w:name w:val="Table Grid"/>
    <w:basedOn w:val="TableNormal"/>
    <w:uiPriority w:val="59"/>
    <w:rsid w:val="002C52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CF"/>
    <w:rPr>
      <w:rFonts w:ascii="Tahoma" w:hAnsi="Tahoma" w:cs="Tahoma"/>
      <w:sz w:val="16"/>
      <w:szCs w:val="16"/>
    </w:rPr>
  </w:style>
  <w:style w:type="paragraph" w:customStyle="1" w:styleId="p1">
    <w:name w:val="p1"/>
    <w:basedOn w:val="Normal"/>
    <w:rsid w:val="00C80B48"/>
    <w:pPr>
      <w:spacing w:after="0" w:line="240" w:lineRule="auto"/>
    </w:pPr>
    <w:rPr>
      <w:rFonts w:ascii="Tahoma" w:hAnsi="Tahoma" w:cs="Tahoma"/>
      <w:color w:val="232323"/>
      <w:sz w:val="20"/>
      <w:szCs w:val="20"/>
    </w:rPr>
  </w:style>
  <w:style w:type="character" w:customStyle="1" w:styleId="s1">
    <w:name w:val="s1"/>
    <w:basedOn w:val="DefaultParagraphFont"/>
    <w:rsid w:val="00C80B48"/>
    <w:rPr>
      <w:u w:val="single"/>
    </w:rPr>
  </w:style>
  <w:style w:type="character" w:customStyle="1" w:styleId="s2">
    <w:name w:val="s2"/>
    <w:basedOn w:val="DefaultParagraphFont"/>
    <w:rsid w:val="00C80B48"/>
  </w:style>
</w:styles>
</file>

<file path=word/webSettings.xml><?xml version="1.0" encoding="utf-8"?>
<w:webSettings xmlns:r="http://schemas.openxmlformats.org/officeDocument/2006/relationships" xmlns:w="http://schemas.openxmlformats.org/wordprocessingml/2006/main">
  <w:divs>
    <w:div w:id="34741340">
      <w:bodyDiv w:val="1"/>
      <w:marLeft w:val="0"/>
      <w:marRight w:val="0"/>
      <w:marTop w:val="0"/>
      <w:marBottom w:val="0"/>
      <w:divBdr>
        <w:top w:val="none" w:sz="0" w:space="0" w:color="auto"/>
        <w:left w:val="none" w:sz="0" w:space="0" w:color="auto"/>
        <w:bottom w:val="none" w:sz="0" w:space="0" w:color="auto"/>
        <w:right w:val="none" w:sz="0" w:space="0" w:color="auto"/>
      </w:divBdr>
      <w:divsChild>
        <w:div w:id="513424640">
          <w:marLeft w:val="0"/>
          <w:marRight w:val="0"/>
          <w:marTop w:val="0"/>
          <w:marBottom w:val="0"/>
          <w:divBdr>
            <w:top w:val="none" w:sz="0" w:space="0" w:color="auto"/>
            <w:left w:val="none" w:sz="0" w:space="0" w:color="auto"/>
            <w:bottom w:val="none" w:sz="0" w:space="0" w:color="auto"/>
            <w:right w:val="none" w:sz="0" w:space="0" w:color="auto"/>
          </w:divBdr>
        </w:div>
        <w:div w:id="1007563044">
          <w:marLeft w:val="0"/>
          <w:marRight w:val="0"/>
          <w:marTop w:val="0"/>
          <w:marBottom w:val="0"/>
          <w:divBdr>
            <w:top w:val="none" w:sz="0" w:space="0" w:color="auto"/>
            <w:left w:val="none" w:sz="0" w:space="0" w:color="auto"/>
            <w:bottom w:val="none" w:sz="0" w:space="0" w:color="auto"/>
            <w:right w:val="none" w:sz="0" w:space="0" w:color="auto"/>
          </w:divBdr>
        </w:div>
        <w:div w:id="1063605574">
          <w:marLeft w:val="0"/>
          <w:marRight w:val="0"/>
          <w:marTop w:val="0"/>
          <w:marBottom w:val="0"/>
          <w:divBdr>
            <w:top w:val="none" w:sz="0" w:space="0" w:color="auto"/>
            <w:left w:val="none" w:sz="0" w:space="0" w:color="auto"/>
            <w:bottom w:val="none" w:sz="0" w:space="0" w:color="auto"/>
            <w:right w:val="none" w:sz="0" w:space="0" w:color="auto"/>
          </w:divBdr>
        </w:div>
        <w:div w:id="1445228109">
          <w:marLeft w:val="0"/>
          <w:marRight w:val="0"/>
          <w:marTop w:val="0"/>
          <w:marBottom w:val="0"/>
          <w:divBdr>
            <w:top w:val="none" w:sz="0" w:space="0" w:color="auto"/>
            <w:left w:val="none" w:sz="0" w:space="0" w:color="auto"/>
            <w:bottom w:val="none" w:sz="0" w:space="0" w:color="auto"/>
            <w:right w:val="none" w:sz="0" w:space="0" w:color="auto"/>
          </w:divBdr>
        </w:div>
      </w:divsChild>
    </w:div>
    <w:div w:id="1108623542">
      <w:bodyDiv w:val="1"/>
      <w:marLeft w:val="0"/>
      <w:marRight w:val="0"/>
      <w:marTop w:val="0"/>
      <w:marBottom w:val="0"/>
      <w:divBdr>
        <w:top w:val="none" w:sz="0" w:space="0" w:color="auto"/>
        <w:left w:val="none" w:sz="0" w:space="0" w:color="auto"/>
        <w:bottom w:val="none" w:sz="0" w:space="0" w:color="auto"/>
        <w:right w:val="none" w:sz="0" w:space="0" w:color="auto"/>
      </w:divBdr>
    </w:div>
    <w:div w:id="1636060008">
      <w:bodyDiv w:val="1"/>
      <w:marLeft w:val="0"/>
      <w:marRight w:val="0"/>
      <w:marTop w:val="0"/>
      <w:marBottom w:val="0"/>
      <w:divBdr>
        <w:top w:val="none" w:sz="0" w:space="0" w:color="auto"/>
        <w:left w:val="none" w:sz="0" w:space="0" w:color="auto"/>
        <w:bottom w:val="none" w:sz="0" w:space="0" w:color="auto"/>
        <w:right w:val="none" w:sz="0" w:space="0" w:color="auto"/>
      </w:divBdr>
    </w:div>
    <w:div w:id="19517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klish</cp:lastModifiedBy>
  <cp:revision>2</cp:revision>
  <cp:lastPrinted>2019-06-13T11:16:00Z</cp:lastPrinted>
  <dcterms:created xsi:type="dcterms:W3CDTF">2020-01-30T14:06:00Z</dcterms:created>
  <dcterms:modified xsi:type="dcterms:W3CDTF">2020-01-30T14:06:00Z</dcterms:modified>
</cp:coreProperties>
</file>