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0E" w:rsidRDefault="00BE5EB9" w:rsidP="002C0EDB">
      <w:pPr>
        <w:tabs>
          <w:tab w:val="left" w:pos="3029"/>
        </w:tabs>
        <w:spacing w:line="480" w:lineRule="auto"/>
        <w:rPr>
          <w:rFonts w:ascii="Times New Roman" w:hAnsi="Times New Roman" w:cs="Times New Roman"/>
          <w:sz w:val="24"/>
          <w:szCs w:val="24"/>
        </w:rPr>
      </w:pPr>
      <w:r>
        <w:rPr>
          <w:rFonts w:ascii="Times New Roman" w:hAnsi="Times New Roman" w:cs="Times New Roman"/>
          <w:sz w:val="24"/>
          <w:szCs w:val="24"/>
        </w:rPr>
        <w:tab/>
      </w:r>
    </w:p>
    <w:p w:rsidR="00032B0E" w:rsidRDefault="00032B0E" w:rsidP="00032B0E">
      <w:pPr>
        <w:tabs>
          <w:tab w:val="left" w:pos="3029"/>
        </w:tabs>
        <w:spacing w:line="480" w:lineRule="auto"/>
        <w:ind w:firstLine="720"/>
        <w:rPr>
          <w:rFonts w:ascii="Times New Roman" w:hAnsi="Times New Roman" w:cs="Times New Roman"/>
          <w:sz w:val="24"/>
          <w:szCs w:val="24"/>
        </w:rPr>
      </w:pPr>
    </w:p>
    <w:p w:rsidR="00032B0E" w:rsidRDefault="00032B0E" w:rsidP="00032B0E">
      <w:pPr>
        <w:tabs>
          <w:tab w:val="left" w:pos="3029"/>
        </w:tabs>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C0EDB" w:rsidRDefault="002C0EDB" w:rsidP="002C0EDB">
      <w:pPr>
        <w:tabs>
          <w:tab w:val="left" w:pos="3029"/>
        </w:tabs>
        <w:spacing w:line="480" w:lineRule="auto"/>
        <w:ind w:firstLine="720"/>
        <w:rPr>
          <w:rFonts w:ascii="Times New Roman" w:hAnsi="Times New Roman" w:cs="Times New Roman"/>
          <w:sz w:val="24"/>
          <w:szCs w:val="24"/>
        </w:rPr>
      </w:pPr>
    </w:p>
    <w:p w:rsidR="002A6C81" w:rsidRDefault="002A6C81" w:rsidP="002C0EDB">
      <w:pPr>
        <w:tabs>
          <w:tab w:val="left" w:pos="3029"/>
        </w:tabs>
        <w:spacing w:line="480" w:lineRule="auto"/>
        <w:ind w:firstLine="720"/>
        <w:jc w:val="center"/>
        <w:rPr>
          <w:rFonts w:ascii="Times New Roman" w:hAnsi="Times New Roman" w:cs="Times New Roman"/>
          <w:sz w:val="24"/>
          <w:szCs w:val="24"/>
        </w:rPr>
      </w:pPr>
    </w:p>
    <w:p w:rsidR="002A6C81" w:rsidRDefault="002A6C81" w:rsidP="002C0EDB">
      <w:pPr>
        <w:tabs>
          <w:tab w:val="left" w:pos="3029"/>
        </w:tabs>
        <w:spacing w:line="480" w:lineRule="auto"/>
        <w:ind w:firstLine="720"/>
        <w:jc w:val="center"/>
        <w:rPr>
          <w:rFonts w:ascii="Times New Roman" w:hAnsi="Times New Roman" w:cs="Times New Roman"/>
          <w:sz w:val="24"/>
          <w:szCs w:val="24"/>
        </w:rPr>
      </w:pPr>
    </w:p>
    <w:p w:rsidR="002A6C81" w:rsidRDefault="002A6C81" w:rsidP="002A6C81">
      <w:pPr>
        <w:tabs>
          <w:tab w:val="left" w:pos="3029"/>
        </w:tabs>
        <w:spacing w:line="480" w:lineRule="auto"/>
        <w:rPr>
          <w:rFonts w:ascii="Times New Roman" w:hAnsi="Times New Roman" w:cs="Times New Roman"/>
          <w:sz w:val="24"/>
          <w:szCs w:val="24"/>
        </w:rPr>
      </w:pPr>
    </w:p>
    <w:p w:rsidR="00512083" w:rsidRDefault="00BE662B" w:rsidP="00BE662B">
      <w:pPr>
        <w:tabs>
          <w:tab w:val="left" w:pos="3029"/>
        </w:tabs>
        <w:spacing w:line="480" w:lineRule="auto"/>
        <w:jc w:val="center"/>
        <w:rPr>
          <w:rFonts w:ascii="Times New Roman" w:hAnsi="Times New Roman" w:cs="Times New Roman"/>
          <w:sz w:val="24"/>
          <w:szCs w:val="24"/>
        </w:rPr>
      </w:pPr>
      <w:r w:rsidRPr="00BE662B">
        <w:rPr>
          <w:rFonts w:ascii="Times New Roman" w:hAnsi="Times New Roman" w:cs="Times New Roman"/>
          <w:sz w:val="24"/>
          <w:szCs w:val="24"/>
          <w:lang/>
        </w:rPr>
        <w:t>Impact Measurement Systems</w:t>
      </w:r>
      <w:r w:rsidRPr="00BE662B">
        <w:rPr>
          <w:rFonts w:ascii="Times New Roman" w:hAnsi="Times New Roman" w:cs="Times New Roman"/>
          <w:sz w:val="24"/>
          <w:szCs w:val="24"/>
        </w:rPr>
        <w:t> </w:t>
      </w:r>
    </w:p>
    <w:p w:rsidR="00BE5EB9" w:rsidRDefault="00BE662B" w:rsidP="00BE6C08">
      <w:pPr>
        <w:tabs>
          <w:tab w:val="left" w:pos="3029"/>
        </w:tabs>
        <w:spacing w:line="480" w:lineRule="auto"/>
        <w:jc w:val="center"/>
        <w:rPr>
          <w:rFonts w:ascii="Times New Roman" w:hAnsi="Times New Roman" w:cs="Times New Roman"/>
          <w:sz w:val="24"/>
          <w:szCs w:val="24"/>
        </w:rPr>
      </w:pPr>
      <w:r>
        <w:rPr>
          <w:rFonts w:ascii="Times New Roman" w:hAnsi="Times New Roman" w:cs="Times New Roman"/>
          <w:sz w:val="24"/>
          <w:szCs w:val="24"/>
        </w:rPr>
        <w:t>Name of Student</w:t>
      </w:r>
    </w:p>
    <w:p w:rsidR="00BE5EB9" w:rsidRDefault="00BE662B" w:rsidP="00BE6C08">
      <w:pPr>
        <w:tabs>
          <w:tab w:val="left" w:pos="3029"/>
        </w:tabs>
        <w:spacing w:line="480" w:lineRule="auto"/>
        <w:ind w:firstLine="720"/>
        <w:rPr>
          <w:rFonts w:ascii="Times New Roman" w:hAnsi="Times New Roman" w:cs="Times New Roman"/>
          <w:sz w:val="24"/>
          <w:szCs w:val="24"/>
        </w:rPr>
      </w:pPr>
      <w:r>
        <w:rPr>
          <w:rFonts w:ascii="Times New Roman" w:hAnsi="Times New Roman" w:cs="Times New Roman"/>
          <w:sz w:val="24"/>
          <w:szCs w:val="24"/>
        </w:rPr>
        <w:t>Kirkwood</w:t>
      </w:r>
      <w:r w:rsidR="00BE5EB9">
        <w:rPr>
          <w:rFonts w:ascii="Times New Roman" w:hAnsi="Times New Roman" w:cs="Times New Roman"/>
          <w:sz w:val="24"/>
          <w:szCs w:val="24"/>
        </w:rPr>
        <w:t xml:space="preserve"> University</w:t>
      </w:r>
    </w:p>
    <w:p w:rsidR="00F921D8" w:rsidRDefault="00F921D8" w:rsidP="00F921D8">
      <w:pPr>
        <w:tabs>
          <w:tab w:val="left" w:pos="3029"/>
        </w:tabs>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E662B">
        <w:rPr>
          <w:rFonts w:ascii="Times New Roman" w:hAnsi="Times New Roman" w:cs="Times New Roman"/>
          <w:sz w:val="24"/>
          <w:szCs w:val="24"/>
        </w:rPr>
        <w:t>October</w:t>
      </w:r>
      <w:r w:rsidR="005E0917">
        <w:rPr>
          <w:rFonts w:ascii="Times New Roman" w:hAnsi="Times New Roman" w:cs="Times New Roman"/>
          <w:sz w:val="24"/>
          <w:szCs w:val="24"/>
        </w:rPr>
        <w:t>10</w:t>
      </w:r>
      <w:r>
        <w:rPr>
          <w:rFonts w:ascii="Times New Roman" w:hAnsi="Times New Roman" w:cs="Times New Roman"/>
          <w:sz w:val="24"/>
          <w:szCs w:val="24"/>
        </w:rPr>
        <w:t>, 2019</w:t>
      </w:r>
    </w:p>
    <w:p w:rsidR="00BE5EB9" w:rsidRDefault="00BE5EB9" w:rsidP="00BE5EB9">
      <w:pPr>
        <w:tabs>
          <w:tab w:val="left" w:pos="3029"/>
        </w:tabs>
        <w:spacing w:line="480" w:lineRule="auto"/>
        <w:ind w:firstLine="720"/>
        <w:rPr>
          <w:rFonts w:ascii="Times New Roman" w:hAnsi="Times New Roman" w:cs="Times New Roman"/>
          <w:sz w:val="24"/>
          <w:szCs w:val="24"/>
        </w:rPr>
      </w:pPr>
    </w:p>
    <w:p w:rsidR="00BE5EB9" w:rsidRDefault="00BE5EB9" w:rsidP="00BE5EB9">
      <w:pPr>
        <w:tabs>
          <w:tab w:val="left" w:pos="3029"/>
        </w:tabs>
        <w:spacing w:line="480" w:lineRule="auto"/>
        <w:ind w:firstLine="720"/>
        <w:rPr>
          <w:rFonts w:ascii="Times New Roman" w:hAnsi="Times New Roman" w:cs="Times New Roman"/>
          <w:sz w:val="24"/>
          <w:szCs w:val="24"/>
        </w:rPr>
      </w:pPr>
    </w:p>
    <w:p w:rsidR="001053D5" w:rsidRDefault="001053D5" w:rsidP="001053D5">
      <w:pPr>
        <w:spacing w:line="480" w:lineRule="auto"/>
        <w:rPr>
          <w:rFonts w:ascii="Times New Roman" w:hAnsi="Times New Roman" w:cs="Times New Roman"/>
          <w:sz w:val="24"/>
          <w:szCs w:val="24"/>
        </w:rPr>
      </w:pPr>
    </w:p>
    <w:p w:rsidR="00486714" w:rsidRDefault="00486714" w:rsidP="00B75455">
      <w:pPr>
        <w:spacing w:line="480" w:lineRule="auto"/>
        <w:ind w:left="3600" w:firstLine="720"/>
        <w:rPr>
          <w:rFonts w:ascii="Times New Roman" w:hAnsi="Times New Roman" w:cs="Times New Roman"/>
          <w:sz w:val="24"/>
          <w:szCs w:val="24"/>
        </w:rPr>
      </w:pPr>
    </w:p>
    <w:p w:rsidR="00486714" w:rsidRDefault="00486714" w:rsidP="00B75455">
      <w:pPr>
        <w:spacing w:line="480" w:lineRule="auto"/>
        <w:ind w:left="3600" w:firstLine="720"/>
        <w:rPr>
          <w:rFonts w:ascii="Times New Roman" w:hAnsi="Times New Roman" w:cs="Times New Roman"/>
          <w:sz w:val="24"/>
          <w:szCs w:val="24"/>
        </w:rPr>
      </w:pPr>
    </w:p>
    <w:p w:rsidR="00486714" w:rsidRDefault="00486714" w:rsidP="00B75455">
      <w:pPr>
        <w:spacing w:line="480" w:lineRule="auto"/>
        <w:ind w:left="3600" w:firstLine="720"/>
        <w:rPr>
          <w:rFonts w:ascii="Times New Roman" w:hAnsi="Times New Roman" w:cs="Times New Roman"/>
          <w:sz w:val="24"/>
          <w:szCs w:val="24"/>
        </w:rPr>
      </w:pPr>
    </w:p>
    <w:p w:rsidR="00486714" w:rsidRDefault="00486714" w:rsidP="00B75455">
      <w:pPr>
        <w:spacing w:line="480" w:lineRule="auto"/>
        <w:ind w:left="3600" w:firstLine="720"/>
        <w:rPr>
          <w:rFonts w:ascii="Times New Roman" w:hAnsi="Times New Roman" w:cs="Times New Roman"/>
          <w:sz w:val="24"/>
          <w:szCs w:val="24"/>
        </w:rPr>
      </w:pPr>
    </w:p>
    <w:p w:rsidR="00BE662B" w:rsidRPr="00BE662B" w:rsidRDefault="00BE662B" w:rsidP="00BE662B">
      <w:pPr>
        <w:tabs>
          <w:tab w:val="left" w:pos="2433"/>
        </w:tabs>
        <w:spacing w:after="0" w:line="480" w:lineRule="auto"/>
        <w:jc w:val="center"/>
        <w:rPr>
          <w:rFonts w:ascii="Times New Roman" w:hAnsi="Times New Roman" w:cs="Times New Roman"/>
          <w:sz w:val="24"/>
          <w:szCs w:val="24"/>
          <w:lang/>
        </w:rPr>
      </w:pPr>
      <w:r w:rsidRPr="00BE662B">
        <w:rPr>
          <w:rFonts w:ascii="Times New Roman" w:hAnsi="Times New Roman" w:cs="Times New Roman"/>
          <w:sz w:val="24"/>
          <w:szCs w:val="24"/>
          <w:lang/>
        </w:rPr>
        <w:lastRenderedPageBreak/>
        <w:t>Impact Measurement Systems</w:t>
      </w:r>
    </w:p>
    <w:p w:rsidR="00BE662B" w:rsidRPr="00BE662B" w:rsidRDefault="00BE662B" w:rsidP="00BE662B">
      <w:pPr>
        <w:tabs>
          <w:tab w:val="left" w:pos="2433"/>
        </w:tabs>
        <w:spacing w:after="0" w:line="480" w:lineRule="auto"/>
        <w:jc w:val="center"/>
        <w:rPr>
          <w:rFonts w:ascii="Times New Roman" w:hAnsi="Times New Roman" w:cs="Times New Roman"/>
          <w:sz w:val="24"/>
          <w:szCs w:val="24"/>
        </w:rPr>
      </w:pPr>
      <w:r>
        <w:rPr>
          <w:rFonts w:ascii="Times New Roman" w:hAnsi="Times New Roman" w:cs="Times New Roman"/>
          <w:b/>
          <w:bCs/>
          <w:sz w:val="24"/>
          <w:szCs w:val="24"/>
          <w:lang/>
        </w:rPr>
        <w:t xml:space="preserve">Abstract </w:t>
      </w:r>
      <w:r w:rsidRPr="00BE662B">
        <w:rPr>
          <w:rFonts w:ascii="Times New Roman" w:hAnsi="Times New Roman" w:cs="Times New Roman"/>
          <w:sz w:val="24"/>
          <w:szCs w:val="24"/>
          <w:lang/>
        </w:rPr>
        <w:t>(250 words)</w:t>
      </w: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rPr>
          <w:rFonts w:ascii="Times New Roman" w:hAnsi="Times New Roman" w:cs="Times New Roman"/>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r w:rsidRPr="00BE662B">
        <w:rPr>
          <w:rFonts w:ascii="Times New Roman" w:hAnsi="Times New Roman" w:cs="Times New Roman"/>
          <w:b/>
          <w:bCs/>
          <w:sz w:val="24"/>
          <w:szCs w:val="24"/>
          <w:lang/>
        </w:rPr>
        <w:lastRenderedPageBreak/>
        <w:t>Introduction</w:t>
      </w: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Pr="00BE662B" w:rsidRDefault="00BE662B" w:rsidP="00BE662B">
      <w:pPr>
        <w:tabs>
          <w:tab w:val="left" w:pos="2433"/>
        </w:tabs>
        <w:spacing w:after="0" w:line="480" w:lineRule="auto"/>
        <w:jc w:val="center"/>
        <w:rPr>
          <w:rFonts w:ascii="Times New Roman" w:hAnsi="Times New Roman" w:cs="Times New Roman"/>
          <w:b/>
          <w:bCs/>
          <w:sz w:val="24"/>
          <w:szCs w:val="24"/>
          <w:lang/>
        </w:rPr>
      </w:pPr>
    </w:p>
    <w:p w:rsidR="00BE662B" w:rsidRPr="00BE662B" w:rsidRDefault="00BE662B" w:rsidP="00BE662B">
      <w:pPr>
        <w:tabs>
          <w:tab w:val="left" w:pos="2433"/>
        </w:tabs>
        <w:spacing w:after="0" w:line="480" w:lineRule="auto"/>
        <w:jc w:val="center"/>
        <w:rPr>
          <w:rFonts w:ascii="Times New Roman" w:hAnsi="Times New Roman" w:cs="Times New Roman"/>
          <w:sz w:val="24"/>
          <w:szCs w:val="24"/>
        </w:rPr>
      </w:pPr>
      <w:r w:rsidRPr="00BE662B">
        <w:rPr>
          <w:rFonts w:ascii="Times New Roman" w:hAnsi="Times New Roman" w:cs="Times New Roman"/>
          <w:b/>
          <w:bCs/>
          <w:sz w:val="24"/>
          <w:szCs w:val="24"/>
          <w:lang/>
        </w:rPr>
        <w:lastRenderedPageBreak/>
        <w:t>Sustainability Measurement Systems</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As organizations continue to create sustainability strategies and put sustainability practices in place, methods to measure the impact of those changes must also be introduced. Companies and stakeholders want to have a clear understanding on if their sustainability practices and strategies are producing the intended benefits. In addition, stakeholders want transparency into the cost benefit ratio of the sustainability strategies in which companies are investing resources and money. Some benefits and costs are difficult to measure but it is critical to understanding both hard and soft benefits and costs. Interest in sustainability has moved from ideology to reality and organizations have started to make considerable investments in the measurement of sustainability-related aspects (Mura, Longo, Micheli, &amp;Bolzani, 2018).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jc w:val="center"/>
        <w:rPr>
          <w:rFonts w:ascii="Times New Roman" w:hAnsi="Times New Roman" w:cs="Times New Roman"/>
          <w:sz w:val="24"/>
          <w:szCs w:val="24"/>
        </w:rPr>
      </w:pPr>
      <w:r w:rsidRPr="00BE662B">
        <w:rPr>
          <w:rFonts w:ascii="Times New Roman" w:hAnsi="Times New Roman" w:cs="Times New Roman"/>
          <w:b/>
          <w:bCs/>
          <w:sz w:val="24"/>
          <w:szCs w:val="24"/>
          <w:lang/>
        </w:rPr>
        <w:t>Social Measurement Systems</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Two popular approaches for measuring the social impact within non-profit organizations include social accounting and audit (SAA) and social return on investment (SROI). According to the Social Audit Network, the SAA framework works with an organization’s existing systems to create a process to account for social, environmental, and economic impacts as well as reporting on performance and creating an action plan to improve that performance (“What is social accounting and audit,” n.d.). The SAA process allows companies to understand how they are impacting others so that it can share the success it is making and continue to improve in their sustainability efforts.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The SROI approach is intended to help companies understand and manage the impacts of a project or policy on stakeholders of the company. SROI generates a ratio of dollars spent to dollars saved at its core, it assesses method as well as result (“Social value SROI guide,” n.d.). The tool provides a monetary worth based on the social value that is created through a </w:t>
      </w:r>
      <w:r w:rsidRPr="00BE662B">
        <w:rPr>
          <w:rFonts w:ascii="Times New Roman" w:hAnsi="Times New Roman" w:cs="Times New Roman"/>
          <w:sz w:val="24"/>
          <w:szCs w:val="24"/>
          <w:lang/>
        </w:rPr>
        <w:lastRenderedPageBreak/>
        <w:t>company</w:t>
      </w:r>
      <w:r>
        <w:rPr>
          <w:rFonts w:ascii="Times New Roman" w:hAnsi="Times New Roman" w:cs="Times New Roman"/>
          <w:sz w:val="24"/>
          <w:szCs w:val="24"/>
          <w:lang/>
        </w:rPr>
        <w:t>’</w:t>
      </w:r>
      <w:r w:rsidRPr="00BE662B">
        <w:rPr>
          <w:rFonts w:ascii="Times New Roman" w:hAnsi="Times New Roman" w:cs="Times New Roman"/>
          <w:sz w:val="24"/>
          <w:szCs w:val="24"/>
          <w:lang/>
        </w:rPr>
        <w:t>s activities. SROI outcomes are more explicitly quantitative and reductive which is most evident in the production of the ‘SROI ratio’, which calculates a monetized ‘return’ on investment (Dey &amp; Gibbon, 2017).</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jc w:val="center"/>
        <w:rPr>
          <w:rFonts w:ascii="Times New Roman" w:hAnsi="Times New Roman" w:cs="Times New Roman"/>
          <w:sz w:val="24"/>
          <w:szCs w:val="24"/>
        </w:rPr>
      </w:pPr>
      <w:r w:rsidRPr="00BE662B">
        <w:rPr>
          <w:rFonts w:ascii="Times New Roman" w:hAnsi="Times New Roman" w:cs="Times New Roman"/>
          <w:b/>
          <w:bCs/>
          <w:sz w:val="24"/>
          <w:szCs w:val="24"/>
          <w:lang/>
        </w:rPr>
        <w:t>Environmental Measurement Systems</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In order for organizations to build an accurate and efficient corporate sustainability strategy, leaders need to recognize that environmental impacts are essential in the process. In some instances it can be difficult to measure environmental impacts or sustainability because data can be incomplete or the unmeasured “grey” areas can be subjective and opinion-based. Some corporations consider one factor more valuable or important than another which can offset data to a completely other extreme. Due to the fact that organizations scale values in order of importance, weighting can be used to modify and validate data to support certain claims while also using the Life Cycle Assessment.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Weighting is where numbers are readjusted to be able to rank significance for each variable; there are so many environmental impacts, yet weighting can help them be categorized to produce numbers that make more sense to the public. Each measurement is multiplied by a percent figure to create a representation of which value is more important. Thus the higher the percentage, the more significance and impact the variable has either in the organization or the environment.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Another tool that is frequently used is the Life Cycle Assessment (LCA). The assessment analyzes how products are manufactured, used and then disposed which includes all products, not only construction products because every type of product has either a big or small impact on the environment and that can be measured. The LCA also measures the use of waste, water and energy, and bi-products. For example, factory emissions, waste and how different types of disposal have an impact on the environment. There are four main concerns when conducting the </w:t>
      </w:r>
      <w:r w:rsidRPr="00BE662B">
        <w:rPr>
          <w:rFonts w:ascii="Times New Roman" w:hAnsi="Times New Roman" w:cs="Times New Roman"/>
          <w:sz w:val="24"/>
          <w:szCs w:val="24"/>
          <w:lang/>
        </w:rPr>
        <w:lastRenderedPageBreak/>
        <w:t>LCA which include human health, resources, climate change and ecosystem quality; the main goal is create a format that makes the impacts equivalent to each other because it makes it easier to compare the measurements of environmental impacts. A good example is how manufacturers do not only produce and release carbon dioxide into the atmosphere, but they also produce methane and nitrous oxide. Instead of measuring each gas, LCA will measure all of the green gases at the same time because it is more useful when comparing.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To produce a corporate sustainability strategy, organizations need to evaluate how they might be currently impacting the environment either positively or negatively. Although it can be difficult to measure these impacts due to incomplete data and the creation of grey areas due to opinion-based significance, there are measurements organizations can use. Weighting can help represent values ranked by significance based off of data to stakeholders. While LCA can evaluate the impacts of materials being produced, used and disposed which can be helpful in comparisons.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jc w:val="center"/>
        <w:rPr>
          <w:rFonts w:ascii="Times New Roman" w:hAnsi="Times New Roman" w:cs="Times New Roman"/>
          <w:sz w:val="24"/>
          <w:szCs w:val="24"/>
        </w:rPr>
      </w:pPr>
      <w:r w:rsidRPr="00BE662B">
        <w:rPr>
          <w:rFonts w:ascii="Times New Roman" w:hAnsi="Times New Roman" w:cs="Times New Roman"/>
          <w:b/>
          <w:bCs/>
          <w:sz w:val="24"/>
          <w:szCs w:val="24"/>
          <w:lang/>
        </w:rPr>
        <w:t>Economic Measurement Systems</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Impact measurement systems are designed to provide information to stakeholders, so they know how a company is operating. One of the most critical items for stakeholders is how economic measures are being tracked. Having already reviewed social and environmental systems, economic measurements deal with money and how impacts can affect the sales and wealth of a company (Weisbrod, 1997). When viewing systems each company determines the priorities for its systems. The consensus is the systems identify ways to benefit the company, consumers and externalities, in order of precedence. However, as society evolves economic measurement systems also have evolved and have started to identify new ways to measure economic growth.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Economic measurements can be binned into four main areas; increase the productivity of an organization, support innovation, possible reduction in costs, and broaden the group of </w:t>
      </w:r>
      <w:r w:rsidRPr="00BE662B">
        <w:rPr>
          <w:rFonts w:ascii="Times New Roman" w:hAnsi="Times New Roman" w:cs="Times New Roman"/>
          <w:sz w:val="24"/>
          <w:szCs w:val="24"/>
          <w:lang/>
        </w:rPr>
        <w:lastRenderedPageBreak/>
        <w:t>beneficiaries (Lambert, 2010). An organization can increase production by finding ways to make their products faster or interchangeable, which increases the economic impact. Innovation can help an organization find ways to make products better or identify new products that can significantly increase the sales of the company. One of the most beneficial areas to reduce costs are transaction costs, which can be lowered or eliminated as a company identifies possible ways to implement cost-cutting factors. Economic measurements can sometimes identify ways to not only benefit the organization, but even help their customers when they can cut costs, but still make profits.</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As the world’s economy changes, more rules are developed by different organizations in an attempt to quell the lack of confidence from some consumers. An organization like G20 and the UN are just a few organizations looking for ways to implement new ways to measure economic growth. One new way to measure economic progress is called the inclusive development index (IDI). What is impressive with this system is that it is a country's economic measurement that instead of seeing how successful the organization is, it instead values the household’s standard of living (Samans, 2018). This measurement shows a paradigm shift from focusing solely on organization to how a country's economic measurement can impact society.</w:t>
      </w:r>
      <w:r w:rsidRPr="00BE662B">
        <w:rPr>
          <w:rFonts w:ascii="Times New Roman" w:hAnsi="Times New Roman" w:cs="Times New Roman"/>
          <w:sz w:val="24"/>
          <w:szCs w:val="24"/>
        </w:rPr>
        <w:t> </w:t>
      </w:r>
    </w:p>
    <w:p w:rsidR="008D7B22" w:rsidRPr="008D7B22" w:rsidRDefault="008D7B22" w:rsidP="008D7B22">
      <w:pPr>
        <w:tabs>
          <w:tab w:val="left" w:pos="2433"/>
        </w:tabs>
        <w:spacing w:after="0" w:line="480" w:lineRule="auto"/>
        <w:jc w:val="center"/>
        <w:rPr>
          <w:rFonts w:ascii="Times New Roman" w:hAnsi="Times New Roman" w:cs="Times New Roman"/>
          <w:sz w:val="24"/>
          <w:szCs w:val="24"/>
        </w:rPr>
      </w:pPr>
      <w:r w:rsidRPr="008D7B22">
        <w:rPr>
          <w:rFonts w:ascii="Times New Roman" w:hAnsi="Times New Roman" w:cs="Times New Roman"/>
          <w:b/>
          <w:bCs/>
          <w:sz w:val="24"/>
          <w:szCs w:val="24"/>
          <w:lang/>
        </w:rPr>
        <w:t>Legal Factors</w:t>
      </w:r>
      <w:r w:rsidRPr="008D7B22">
        <w:rPr>
          <w:rFonts w:ascii="Times New Roman" w:hAnsi="Times New Roman" w:cs="Times New Roman"/>
          <w:sz w:val="24"/>
          <w:szCs w:val="24"/>
        </w:rPr>
        <w:t> </w:t>
      </w:r>
    </w:p>
    <w:p w:rsidR="008D7B22" w:rsidRPr="008D7B22" w:rsidRDefault="008D7B22" w:rsidP="008D7B22">
      <w:pPr>
        <w:tabs>
          <w:tab w:val="left" w:pos="2433"/>
        </w:tabs>
        <w:spacing w:after="0" w:line="480" w:lineRule="auto"/>
        <w:jc w:val="center"/>
        <w:rPr>
          <w:rFonts w:ascii="Times New Roman" w:hAnsi="Times New Roman" w:cs="Times New Roman"/>
          <w:sz w:val="24"/>
          <w:szCs w:val="24"/>
        </w:rPr>
      </w:pPr>
      <w:r w:rsidRPr="008D7B22">
        <w:rPr>
          <w:rFonts w:ascii="Times New Roman" w:hAnsi="Times New Roman" w:cs="Times New Roman"/>
          <w:sz w:val="24"/>
          <w:szCs w:val="24"/>
          <w:lang/>
        </w:rPr>
        <w:t xml:space="preserve">The process of measuring and understanding how much change has occurred and the impact a corporation has affected the environmental economic and social dimension is what is known as the impact measurement process. To achieve integrity, a proficient impact statement isregenerated, and a strategy characterized by stakeholder focus and impact-driven results is employed (Burrit, Saka 2006; Schaltegger et al., 2002). This practice is especially beneficial to profit-driven businesses and mission inspired organizations, impact investors, and a similar </w:t>
      </w:r>
      <w:r w:rsidRPr="008D7B22">
        <w:rPr>
          <w:rFonts w:ascii="Times New Roman" w:hAnsi="Times New Roman" w:cs="Times New Roman"/>
          <w:sz w:val="24"/>
          <w:szCs w:val="24"/>
          <w:lang/>
        </w:rPr>
        <w:lastRenderedPageBreak/>
        <w:t>category of business-minded individuals and corporations. The result of services or activities generously provided by the development sector organizations, which are usually positive and long term for communities and individuals, thus, defined as social impact measurement, the definitions’ basis is on the understanding of Heather Rideout (Maas &amp;Liket, 2016).</w:t>
      </w:r>
      <w:r w:rsidRPr="008D7B22">
        <w:rPr>
          <w:rFonts w:ascii="Times New Roman" w:hAnsi="Times New Roman" w:cs="Times New Roman"/>
          <w:sz w:val="24"/>
          <w:szCs w:val="24"/>
        </w:rPr>
        <w:t> </w:t>
      </w:r>
    </w:p>
    <w:p w:rsidR="008D7B22" w:rsidRPr="008D7B22" w:rsidRDefault="008D7B22" w:rsidP="008D7B22">
      <w:pPr>
        <w:tabs>
          <w:tab w:val="left" w:pos="2433"/>
        </w:tabs>
        <w:spacing w:after="0" w:line="480" w:lineRule="auto"/>
        <w:jc w:val="center"/>
        <w:rPr>
          <w:rFonts w:ascii="Times New Roman" w:hAnsi="Times New Roman" w:cs="Times New Roman"/>
          <w:sz w:val="24"/>
          <w:szCs w:val="24"/>
        </w:rPr>
      </w:pPr>
      <w:r w:rsidRPr="008D7B22">
        <w:rPr>
          <w:rFonts w:ascii="Times New Roman" w:hAnsi="Times New Roman" w:cs="Times New Roman"/>
          <w:sz w:val="24"/>
          <w:szCs w:val="24"/>
          <w:lang/>
        </w:rPr>
        <w:t>            These are the legal implications that associate with the impact measurement system. There is an insistent factor of privacy. Legal laws affect the privacy of individuals within the system. During impact measurement, the rights of the public or private entities are infringed to conclusively determine what sort of changes need to be made to improve the standing of the society. Therefore, it, in turn, provokes legal ramifications for the parties involved despite th</w:t>
      </w:r>
      <w:r>
        <w:rPr>
          <w:rFonts w:ascii="Times New Roman" w:hAnsi="Times New Roman" w:cs="Times New Roman"/>
          <w:sz w:val="24"/>
          <w:szCs w:val="24"/>
          <w:lang/>
        </w:rPr>
        <w:t xml:space="preserve">e </w:t>
      </w:r>
      <w:r w:rsidRPr="008D7B22">
        <w:rPr>
          <w:rFonts w:ascii="Times New Roman" w:hAnsi="Times New Roman" w:cs="Times New Roman"/>
          <w:sz w:val="24"/>
          <w:szCs w:val="24"/>
          <w:lang/>
        </w:rPr>
        <w:t>goodwill intended in the first place.</w:t>
      </w:r>
      <w:r w:rsidRPr="008D7B22">
        <w:rPr>
          <w:rFonts w:ascii="Times New Roman" w:hAnsi="Times New Roman" w:cs="Times New Roman"/>
          <w:sz w:val="24"/>
          <w:szCs w:val="24"/>
        </w:rPr>
        <w:t> </w:t>
      </w:r>
    </w:p>
    <w:p w:rsidR="008D7B22" w:rsidRPr="008D7B22" w:rsidRDefault="008D7B22" w:rsidP="008D7B22">
      <w:pPr>
        <w:tabs>
          <w:tab w:val="left" w:pos="2433"/>
        </w:tabs>
        <w:spacing w:after="0" w:line="480" w:lineRule="auto"/>
        <w:jc w:val="center"/>
        <w:rPr>
          <w:rFonts w:ascii="Times New Roman" w:hAnsi="Times New Roman" w:cs="Times New Roman"/>
          <w:sz w:val="24"/>
          <w:szCs w:val="24"/>
        </w:rPr>
      </w:pPr>
      <w:r w:rsidRPr="008D7B22">
        <w:rPr>
          <w:rFonts w:ascii="Times New Roman" w:hAnsi="Times New Roman" w:cs="Times New Roman"/>
          <w:sz w:val="24"/>
          <w:szCs w:val="24"/>
          <w:lang/>
        </w:rPr>
        <w:t> Practical Implications is another factor. Organizations tend to get involved in legal actions that are liable to their performance. There has to be a proper chain of command when it comes to impact measurement. While the managers get insight into characteristics that are desirable and organizational factors to concentrate their focus on to ensure proper beneficial change, the chain of custody may be a little blurred. It is never a good thing for corporations because it means the legal liability lies squarely on the organization (Tung, Baird, &amp; Schoch, 2011)</w:t>
      </w:r>
      <w:r w:rsidRPr="008D7B22">
        <w:rPr>
          <w:rFonts w:ascii="Times New Roman" w:hAnsi="Times New Roman" w:cs="Times New Roman"/>
          <w:sz w:val="24"/>
          <w:szCs w:val="24"/>
        </w:rPr>
        <w:t> </w:t>
      </w:r>
    </w:p>
    <w:p w:rsidR="008D7B22" w:rsidRPr="008D7B22" w:rsidRDefault="008D7B22" w:rsidP="008D7B22">
      <w:pPr>
        <w:tabs>
          <w:tab w:val="left" w:pos="2433"/>
        </w:tabs>
        <w:spacing w:after="0" w:line="480" w:lineRule="auto"/>
        <w:jc w:val="center"/>
        <w:rPr>
          <w:rFonts w:ascii="Times New Roman" w:hAnsi="Times New Roman" w:cs="Times New Roman"/>
          <w:sz w:val="24"/>
          <w:szCs w:val="24"/>
        </w:rPr>
      </w:pPr>
      <w:r w:rsidRPr="008D7B22">
        <w:rPr>
          <w:rFonts w:ascii="Times New Roman" w:hAnsi="Times New Roman" w:cs="Times New Roman"/>
          <w:sz w:val="24"/>
          <w:szCs w:val="24"/>
          <w:lang/>
        </w:rPr>
        <w:t>Survey versus the result collection. Here, the subjects involved are studied and observed for proper results analysis. In retrospect, this can get tricky when the two do not match, and a complete workup is to be done from scratch. The legalities of this process can be exhausting, not to mention risky in all manner of proportions because it may affect the outcome of the process negatively.</w:t>
      </w:r>
      <w:r w:rsidRPr="008D7B22">
        <w:rPr>
          <w:rFonts w:ascii="Times New Roman" w:hAnsi="Times New Roman" w:cs="Times New Roman"/>
          <w:sz w:val="24"/>
          <w:szCs w:val="24"/>
        </w:rPr>
        <w:t> </w:t>
      </w:r>
    </w:p>
    <w:p w:rsidR="008D7B22" w:rsidRPr="008D7B22" w:rsidRDefault="008D7B22" w:rsidP="008D7B22">
      <w:pPr>
        <w:tabs>
          <w:tab w:val="left" w:pos="2433"/>
        </w:tabs>
        <w:spacing w:after="0" w:line="480" w:lineRule="auto"/>
        <w:jc w:val="center"/>
        <w:rPr>
          <w:rFonts w:ascii="Times New Roman" w:hAnsi="Times New Roman" w:cs="Times New Roman"/>
          <w:sz w:val="24"/>
          <w:szCs w:val="24"/>
        </w:rPr>
      </w:pPr>
      <w:r w:rsidRPr="008D7B22">
        <w:rPr>
          <w:rFonts w:ascii="Times New Roman" w:hAnsi="Times New Roman" w:cs="Times New Roman"/>
          <w:sz w:val="24"/>
          <w:szCs w:val="24"/>
          <w:lang/>
        </w:rPr>
        <w:t xml:space="preserve">The level of impact legally affects the impact measurement. A team deductively measures the depth of impact that will affect society and the expected outcome. The next stage, like most </w:t>
      </w:r>
      <w:r w:rsidRPr="008D7B22">
        <w:rPr>
          <w:rFonts w:ascii="Times New Roman" w:hAnsi="Times New Roman" w:cs="Times New Roman"/>
          <w:sz w:val="24"/>
          <w:szCs w:val="24"/>
          <w:lang/>
        </w:rPr>
        <w:lastRenderedPageBreak/>
        <w:t>strategies, is planning. Planning takes away the blind factor and eliminates any probabilities of a lack of resources. Planning is crucial because it gives a base to the operational process. Then there's the monitoring stage whose main objective is to improve the program. The level provides the outcomes of the observations, and adjustments effected in the running of the program for better results, increasing the probability of success.</w:t>
      </w:r>
      <w:r w:rsidRPr="008D7B22">
        <w:rPr>
          <w:rFonts w:ascii="Times New Roman" w:hAnsi="Times New Roman" w:cs="Times New Roman"/>
          <w:sz w:val="24"/>
          <w:szCs w:val="24"/>
        </w:rPr>
        <w:t> </w:t>
      </w:r>
    </w:p>
    <w:p w:rsidR="00BE662B" w:rsidRPr="00BE662B" w:rsidRDefault="008D7B22" w:rsidP="008D7B22">
      <w:pPr>
        <w:tabs>
          <w:tab w:val="left" w:pos="2433"/>
        </w:tabs>
        <w:spacing w:after="0" w:line="480" w:lineRule="auto"/>
        <w:jc w:val="center"/>
        <w:rPr>
          <w:rFonts w:ascii="Times New Roman" w:hAnsi="Times New Roman" w:cs="Times New Roman"/>
          <w:sz w:val="24"/>
          <w:szCs w:val="24"/>
        </w:rPr>
      </w:pPr>
      <w:r w:rsidRPr="008D7B22">
        <w:rPr>
          <w:rFonts w:ascii="Times New Roman" w:hAnsi="Times New Roman" w:cs="Times New Roman"/>
          <w:sz w:val="24"/>
          <w:szCs w:val="24"/>
          <w:lang/>
        </w:rPr>
        <w:t>The evaluation also causes a legal implication. It shows the correctly done results and describes the process and outcome of the whole impact measurement system. It is majorly done to prove the social value of the process. Thus, it evaluates societal gain. The impact has finally reported claiming responsibility and the success of the entire program. In other terms, this is the end - product stage. After this stage, the legal factors have all been accounted for, and the effects are seen on the masses with positive results (Mishra, 2018).</w:t>
      </w:r>
      <w:r w:rsidRPr="008D7B22">
        <w:rPr>
          <w:rFonts w:ascii="Times New Roman" w:hAnsi="Times New Roman" w:cs="Times New Roman"/>
          <w:sz w:val="24"/>
          <w:szCs w:val="24"/>
        </w:rPr>
        <w:t> </w:t>
      </w:r>
      <w:bookmarkStart w:id="0" w:name="_GoBack"/>
      <w:bookmarkEnd w:id="0"/>
    </w:p>
    <w:p w:rsidR="00BE662B" w:rsidRPr="00BE662B" w:rsidRDefault="00BE662B" w:rsidP="00BE662B">
      <w:pPr>
        <w:tabs>
          <w:tab w:val="left" w:pos="2433"/>
        </w:tabs>
        <w:spacing w:after="0" w:line="480" w:lineRule="auto"/>
        <w:jc w:val="center"/>
        <w:rPr>
          <w:rFonts w:ascii="Times New Roman" w:hAnsi="Times New Roman" w:cs="Times New Roman"/>
          <w:sz w:val="24"/>
          <w:szCs w:val="24"/>
        </w:rPr>
      </w:pPr>
      <w:r w:rsidRPr="00BE662B">
        <w:rPr>
          <w:rFonts w:ascii="Times New Roman" w:hAnsi="Times New Roman" w:cs="Times New Roman"/>
          <w:b/>
          <w:bCs/>
          <w:sz w:val="24"/>
          <w:szCs w:val="24"/>
          <w:lang/>
        </w:rPr>
        <w:t>Benefits</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A sustainability measuring system is a framework that is developed to help in the integration of social, economic, environmental, and cultural aspects of corporate management and corporate social responsibility. Companies in the world today are increasingly undertaking corporate governance initiatives to ensure that their businesses and operations are sustainable while at the same time protecting the environment. There are different types of sustainability measuring systems that are available today. They include economic measurement systems, environmental measurement systems, and social measurement systems. Each of these systems has a specified role that it is supposed to assess or gauge in regards with sustainability. There are several benefits that are associated with sustainability measuring systems. Some of these benefits are discussed below with examples from the different types of sustainability measuring systems.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lastRenderedPageBreak/>
        <w:t>One of the major benefits is that such measuring helps track the progress that is being made by companies or societies. Measuring sustainability is critical since it identifies what progress is being made (Bell, &amp; Morse, 2015). In doing so, it also identifies points where corrective action is needed. Such corrective action may identify issues that may lead to unsustainable business practices within an organization. Such practices can have huge negative impacts on the business and this could affect the success of the company. Tracking progress also ensures that all the stakeholders are involved. An example is an environmental sustainability system. Such a system may allow a business to understand what practices protect the environment and which ones do not contribute to this goal. Through such tracking of the progress corrective action can be adopted and this can help in the realization of the set goals and targets.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The second major benefit of having such systems in place is that they encourage active participation of some of the stakeholders who are involved in the sustainability goal. In any initiative that is created to bring about sustainability, there are many stakeholders who are involved. Involvement of stakeholders is one of the determining factors that can determine whether sustainability is achieved. An example of such participation is in a cultural or social sustainability measurement system. In such a system, the sustainability initiative must involve the society, government, and customers. When members of society are involved, there is a greater likelihood that more people would contribute their ideas and opinions to the project that is being undertaken. Such involvement can only happen if there is participation through such a sustainability measurement system. As a result, these systems help people to be more involved in achieving sustainability across all societal levels.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Another benefit is that such a system helps in addressing various barriers that can be observed along the way. Barriers and challenges are often observed in every sustainability initiative that is </w:t>
      </w:r>
      <w:r w:rsidRPr="00BE662B">
        <w:rPr>
          <w:rFonts w:ascii="Times New Roman" w:hAnsi="Times New Roman" w:cs="Times New Roman"/>
          <w:sz w:val="24"/>
          <w:szCs w:val="24"/>
          <w:lang/>
        </w:rPr>
        <w:lastRenderedPageBreak/>
        <w:t>undertaken (Phillis, &amp;Kouikoglou, 2016). These systems can also be used to easily anticipate any new requirements that are required for the sustainability initiatives. These new requirements mean that significant changes need to be made by an organization to achieve the sustainability goals that have been set. If new requirements are not properly addressed, there is a great likelihood that the goals of the project cannot be met. These systems also help the project managers to communicate the goals and benefits that are associated with sustainability initiatives. Doing this helps the stakeholders to remain focused while at the same time offering perfect information about the project progress.</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jc w:val="center"/>
        <w:rPr>
          <w:rFonts w:ascii="Times New Roman" w:hAnsi="Times New Roman" w:cs="Times New Roman"/>
          <w:sz w:val="24"/>
          <w:szCs w:val="24"/>
        </w:rPr>
      </w:pPr>
      <w:r w:rsidRPr="00BE662B">
        <w:rPr>
          <w:rFonts w:ascii="Times New Roman" w:hAnsi="Times New Roman" w:cs="Times New Roman"/>
          <w:b/>
          <w:bCs/>
          <w:sz w:val="24"/>
          <w:szCs w:val="24"/>
          <w:lang/>
        </w:rPr>
        <w:t>Conclusion</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rPr>
        <w:t> </w:t>
      </w:r>
    </w:p>
    <w:p w:rsidR="00BE662B" w:rsidRDefault="00BE662B" w:rsidP="00BE662B">
      <w:pPr>
        <w:tabs>
          <w:tab w:val="left" w:pos="2433"/>
        </w:tabs>
        <w:spacing w:after="0" w:line="480" w:lineRule="auto"/>
        <w:rPr>
          <w:rFonts w:ascii="Times New Roman" w:hAnsi="Times New Roman" w:cs="Times New Roman"/>
          <w:sz w:val="24"/>
          <w:szCs w:val="24"/>
        </w:rPr>
      </w:pPr>
    </w:p>
    <w:p w:rsidR="00BE662B" w:rsidRDefault="00BE662B" w:rsidP="00BE662B">
      <w:pPr>
        <w:tabs>
          <w:tab w:val="left" w:pos="2433"/>
        </w:tabs>
        <w:spacing w:after="0" w:line="480" w:lineRule="auto"/>
        <w:rPr>
          <w:rFonts w:ascii="Times New Roman" w:hAnsi="Times New Roman" w:cs="Times New Roman"/>
          <w:sz w:val="24"/>
          <w:szCs w:val="24"/>
        </w:rPr>
      </w:pPr>
    </w:p>
    <w:p w:rsidR="00BE662B" w:rsidRPr="00BE662B" w:rsidRDefault="00BE662B" w:rsidP="00BE662B">
      <w:pPr>
        <w:tabs>
          <w:tab w:val="left" w:pos="2433"/>
        </w:tabs>
        <w:spacing w:after="0" w:line="480" w:lineRule="auto"/>
        <w:jc w:val="center"/>
        <w:rPr>
          <w:rFonts w:ascii="Times New Roman" w:hAnsi="Times New Roman" w:cs="Times New Roman"/>
          <w:b/>
          <w:bCs/>
          <w:sz w:val="24"/>
          <w:szCs w:val="24"/>
        </w:rPr>
      </w:pPr>
      <w:r w:rsidRPr="00BE662B">
        <w:rPr>
          <w:rFonts w:ascii="Times New Roman" w:hAnsi="Times New Roman" w:cs="Times New Roman"/>
          <w:b/>
          <w:bCs/>
          <w:sz w:val="24"/>
          <w:szCs w:val="24"/>
          <w:lang/>
        </w:rPr>
        <w:t>References</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Bell, S., &amp; Morse, S. (2015). </w:t>
      </w:r>
      <w:r w:rsidRPr="00BE662B">
        <w:rPr>
          <w:rFonts w:ascii="Times New Roman" w:hAnsi="Times New Roman" w:cs="Times New Roman"/>
          <w:i/>
          <w:iCs/>
          <w:sz w:val="24"/>
          <w:szCs w:val="24"/>
          <w:lang/>
        </w:rPr>
        <w:t>Measuring Sustainability: Learning From Doing</w:t>
      </w:r>
      <w:r w:rsidRPr="00BE662B">
        <w:rPr>
          <w:rFonts w:ascii="Times New Roman" w:hAnsi="Times New Roman" w:cs="Times New Roman"/>
          <w:sz w:val="24"/>
          <w:szCs w:val="24"/>
          <w:lang/>
        </w:rPr>
        <w:t>. Hoboken: Taylor</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&amp; Francis.</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Dey, C., &amp; Gibbon, J. (2017). Moving on from scaling up: Further progress in developing social impact measurement in the third sector. </w:t>
      </w:r>
      <w:r w:rsidRPr="00BE662B">
        <w:rPr>
          <w:rFonts w:ascii="Times New Roman" w:hAnsi="Times New Roman" w:cs="Times New Roman"/>
          <w:i/>
          <w:iCs/>
          <w:sz w:val="24"/>
          <w:szCs w:val="24"/>
          <w:lang/>
        </w:rPr>
        <w:t>Social and Environmental Accountability Journal, 37</w:t>
      </w:r>
      <w:r w:rsidRPr="00BE662B">
        <w:rPr>
          <w:rFonts w:ascii="Times New Roman" w:hAnsi="Times New Roman" w:cs="Times New Roman"/>
          <w:sz w:val="24"/>
          <w:szCs w:val="24"/>
          <w:lang/>
        </w:rPr>
        <w:t>(1), 66–72. doi: 10.1080/0969160x.2017.1285712</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Lambert, R. (2010). Economic impact of the national measurement system. </w:t>
      </w:r>
      <w:r w:rsidRPr="00BE662B">
        <w:rPr>
          <w:rFonts w:ascii="Times New Roman" w:hAnsi="Times New Roman" w:cs="Times New Roman"/>
          <w:i/>
          <w:iCs/>
          <w:sz w:val="24"/>
          <w:szCs w:val="24"/>
          <w:lang/>
        </w:rPr>
        <w:t>Department for Business, Innovation, and Skills</w:t>
      </w:r>
      <w:r w:rsidRPr="00BE662B">
        <w:rPr>
          <w:rFonts w:ascii="Times New Roman" w:hAnsi="Times New Roman" w:cs="Times New Roman"/>
          <w:sz w:val="24"/>
          <w:szCs w:val="24"/>
          <w:lang/>
        </w:rPr>
        <w:t>. Retrieved from: https://assets.publishing.service.gov.uk/government/uploads/system/uploads/attachment_data/file/297890/nms-economic-impact-evidence-paper-r-lambert-july-2010.pdf</w:t>
      </w:r>
      <w:r w:rsidRPr="00BE662B">
        <w:rPr>
          <w:rFonts w:ascii="Times New Roman" w:hAnsi="Times New Roman" w:cs="Times New Roman"/>
          <w:sz w:val="24"/>
          <w:szCs w:val="24"/>
          <w:u w:val="single"/>
          <w:lang/>
        </w:rPr>
        <w:t>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lastRenderedPageBreak/>
        <w:t xml:space="preserve">Mura, M., Longo, M., Micheli, P., &amp;Bolzani, D. (2018). The evolution of sustainability measurement research. </w:t>
      </w:r>
      <w:r w:rsidRPr="00BE662B">
        <w:rPr>
          <w:rFonts w:ascii="Times New Roman" w:hAnsi="Times New Roman" w:cs="Times New Roman"/>
          <w:i/>
          <w:iCs/>
          <w:sz w:val="24"/>
          <w:szCs w:val="24"/>
          <w:lang/>
        </w:rPr>
        <w:t>International Journal of Management Reviews, 20</w:t>
      </w:r>
      <w:r w:rsidRPr="00BE662B">
        <w:rPr>
          <w:rFonts w:ascii="Times New Roman" w:hAnsi="Times New Roman" w:cs="Times New Roman"/>
          <w:sz w:val="24"/>
          <w:szCs w:val="24"/>
          <w:lang/>
        </w:rPr>
        <w:t>(3), 661–695. doi: 10.1111/ijmr.12179</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Phillis, Y. A., &amp;Kouikoglou, V. S. (2016). </w:t>
      </w:r>
      <w:r w:rsidRPr="00BE662B">
        <w:rPr>
          <w:rFonts w:ascii="Times New Roman" w:hAnsi="Times New Roman" w:cs="Times New Roman"/>
          <w:i/>
          <w:iCs/>
          <w:sz w:val="24"/>
          <w:szCs w:val="24"/>
          <w:lang/>
        </w:rPr>
        <w:t>Fuzzy measurement of sustainability</w:t>
      </w:r>
      <w:r w:rsidRPr="00BE662B">
        <w:rPr>
          <w:rFonts w:ascii="Times New Roman" w:hAnsi="Times New Roman" w:cs="Times New Roman"/>
          <w:sz w:val="24"/>
          <w:szCs w:val="24"/>
          <w:lang/>
        </w:rPr>
        <w:t>. New York:</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Nova Science Publishers.</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Samans, R. (2018). A new way to measure economic growth and progress. </w:t>
      </w:r>
      <w:r w:rsidRPr="00BE662B">
        <w:rPr>
          <w:rFonts w:ascii="Times New Roman" w:hAnsi="Times New Roman" w:cs="Times New Roman"/>
          <w:i/>
          <w:iCs/>
          <w:sz w:val="24"/>
          <w:szCs w:val="24"/>
          <w:lang/>
        </w:rPr>
        <w:t>World Economic Forum</w:t>
      </w:r>
      <w:r w:rsidRPr="00BE662B">
        <w:rPr>
          <w:rFonts w:ascii="Times New Roman" w:hAnsi="Times New Roman" w:cs="Times New Roman"/>
          <w:sz w:val="24"/>
          <w:szCs w:val="24"/>
          <w:lang/>
        </w:rPr>
        <w:t>. Retrieved from: https://www.weforum.org/agenda/2018/01/towards-a-new-measure-of-growth/</w:t>
      </w:r>
      <w:r w:rsidRPr="00BE662B">
        <w:rPr>
          <w:rFonts w:ascii="Times New Roman" w:hAnsi="Times New Roman" w:cs="Times New Roman"/>
          <w:sz w:val="24"/>
          <w:szCs w:val="24"/>
          <w:u w:val="single"/>
          <w:lang/>
        </w:rPr>
        <w:t> </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Social value SROI guide. (n.d.). Retrieved October 4, 2019, from </w:t>
      </w:r>
      <w:hyperlink r:id="rId8" w:tgtFrame="_blank" w:history="1">
        <w:r w:rsidRPr="00BE662B">
          <w:rPr>
            <w:rStyle w:val="Hyperlink"/>
            <w:rFonts w:ascii="Times New Roman" w:hAnsi="Times New Roman" w:cs="Times New Roman"/>
            <w:sz w:val="24"/>
            <w:szCs w:val="24"/>
            <w:lang/>
          </w:rPr>
          <w:t>http://www.socialvalueuk.org/resources/sroi-guide/</w:t>
        </w:r>
      </w:hyperlink>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Weisbrod, G. (1997). Measuring economic impacts of projects and programs. </w:t>
      </w:r>
      <w:r w:rsidRPr="00BE662B">
        <w:rPr>
          <w:rFonts w:ascii="Times New Roman" w:hAnsi="Times New Roman" w:cs="Times New Roman"/>
          <w:i/>
          <w:iCs/>
          <w:sz w:val="24"/>
          <w:szCs w:val="24"/>
          <w:lang/>
        </w:rPr>
        <w:t>Economic Develop Research Group</w:t>
      </w:r>
      <w:r w:rsidRPr="00BE662B">
        <w:rPr>
          <w:rFonts w:ascii="Times New Roman" w:hAnsi="Times New Roman" w:cs="Times New Roman"/>
          <w:sz w:val="24"/>
          <w:szCs w:val="24"/>
          <w:lang/>
        </w:rPr>
        <w:t>. Retrieved from: http://www.edrgroup.com/pdf/econ-impact-primer.pdf</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 xml:space="preserve">What is social accounting and audit. (n.d.). Retrieved October 4, 2019, from </w:t>
      </w:r>
      <w:hyperlink r:id="rId9" w:tgtFrame="_blank" w:history="1">
        <w:r w:rsidRPr="00BE662B">
          <w:rPr>
            <w:rStyle w:val="Hyperlink"/>
            <w:rFonts w:ascii="Times New Roman" w:hAnsi="Times New Roman" w:cs="Times New Roman"/>
            <w:sz w:val="24"/>
            <w:szCs w:val="24"/>
            <w:lang/>
          </w:rPr>
          <w:t>http://www.socialauditnetwork.org.uk/getting-started/what-is-social-accounting-and-audit/</w:t>
        </w:r>
      </w:hyperlink>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lang/>
        </w:rPr>
        <w:t>Measuring environmental impacts. (n.d.). Retrieved October 8, 2019, from http://www.greenspec.co.uk/measuring-environmental-impacts/.</w:t>
      </w:r>
      <w:r w:rsidRPr="00BE662B">
        <w:rPr>
          <w:rFonts w:ascii="Times New Roman" w:hAnsi="Times New Roman" w:cs="Times New Roman"/>
          <w:sz w:val="24"/>
          <w:szCs w:val="24"/>
        </w:rPr>
        <w:t> </w:t>
      </w:r>
    </w:p>
    <w:p w:rsidR="00BE662B" w:rsidRPr="00BE662B" w:rsidRDefault="00BE662B" w:rsidP="00BE662B">
      <w:pPr>
        <w:tabs>
          <w:tab w:val="left" w:pos="2433"/>
        </w:tabs>
        <w:spacing w:after="0" w:line="480" w:lineRule="auto"/>
        <w:rPr>
          <w:rFonts w:ascii="Times New Roman" w:hAnsi="Times New Roman" w:cs="Times New Roman"/>
          <w:sz w:val="24"/>
          <w:szCs w:val="24"/>
        </w:rPr>
      </w:pPr>
      <w:r w:rsidRPr="00BE662B">
        <w:rPr>
          <w:rFonts w:ascii="Times New Roman" w:hAnsi="Times New Roman" w:cs="Times New Roman"/>
          <w:sz w:val="24"/>
          <w:szCs w:val="24"/>
        </w:rPr>
        <w:t> </w:t>
      </w:r>
    </w:p>
    <w:p w:rsidR="00722048" w:rsidRPr="00722048" w:rsidRDefault="00722048" w:rsidP="005E0917">
      <w:pPr>
        <w:tabs>
          <w:tab w:val="left" w:pos="2433"/>
        </w:tabs>
        <w:spacing w:after="0" w:line="480" w:lineRule="auto"/>
        <w:rPr>
          <w:rFonts w:ascii="Times New Roman" w:hAnsi="Times New Roman" w:cs="Times New Roman"/>
          <w:sz w:val="24"/>
          <w:szCs w:val="24"/>
        </w:rPr>
      </w:pPr>
    </w:p>
    <w:p w:rsidR="00722048" w:rsidRDefault="00722048" w:rsidP="00722048">
      <w:pPr>
        <w:tabs>
          <w:tab w:val="left" w:pos="2433"/>
        </w:tabs>
        <w:rPr>
          <w:rFonts w:ascii="Times New Roman" w:hAnsi="Times New Roman" w:cs="Times New Roman"/>
          <w:sz w:val="24"/>
          <w:szCs w:val="24"/>
        </w:rPr>
      </w:pPr>
    </w:p>
    <w:p w:rsidR="00C17CB8" w:rsidRDefault="00C17CB8"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Pr="00BA4D43" w:rsidRDefault="00E837FD" w:rsidP="003B4C78">
      <w:pPr>
        <w:tabs>
          <w:tab w:val="left" w:pos="2433"/>
        </w:tabs>
        <w:rPr>
          <w:rFonts w:ascii="Times New Roman" w:hAnsi="Times New Roman" w:cs="Times New Roman"/>
          <w:sz w:val="24"/>
          <w:szCs w:val="24"/>
        </w:rPr>
      </w:pPr>
    </w:p>
    <w:sectPr w:rsidR="00E837FD" w:rsidRPr="00BA4D43" w:rsidSect="00446E3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3F7" w:rsidRDefault="002403F7" w:rsidP="00B210C1">
      <w:pPr>
        <w:spacing w:after="0" w:line="240" w:lineRule="auto"/>
      </w:pPr>
      <w:r>
        <w:separator/>
      </w:r>
    </w:p>
  </w:endnote>
  <w:endnote w:type="continuationSeparator" w:id="1">
    <w:p w:rsidR="002403F7" w:rsidRDefault="002403F7" w:rsidP="00B21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3F7" w:rsidRDefault="002403F7" w:rsidP="00B210C1">
      <w:pPr>
        <w:spacing w:after="0" w:line="240" w:lineRule="auto"/>
      </w:pPr>
      <w:r>
        <w:separator/>
      </w:r>
    </w:p>
  </w:footnote>
  <w:footnote w:type="continuationSeparator" w:id="1">
    <w:p w:rsidR="002403F7" w:rsidRDefault="002403F7" w:rsidP="00B210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D2" w:rsidRDefault="009F3D01" w:rsidP="001205EC">
    <w:pPr>
      <w:pStyle w:val="Header"/>
      <w:tabs>
        <w:tab w:val="left" w:pos="8516"/>
      </w:tabs>
    </w:pPr>
    <w:sdt>
      <w:sdtPr>
        <w:id w:val="-1701618483"/>
        <w:docPartObj>
          <w:docPartGallery w:val="Page Numbers (Top of Page)"/>
          <w:docPartUnique/>
        </w:docPartObj>
      </w:sdtPr>
      <w:sdtEndPr>
        <w:rPr>
          <w:noProof/>
        </w:rPr>
      </w:sdtEndPr>
      <w:sdtContent>
        <w:r w:rsidR="00BE662B" w:rsidRPr="00BE662B">
          <w:rPr>
            <w:rFonts w:ascii="Times New Roman" w:eastAsia="Calibri" w:hAnsi="Times New Roman" w:cs="Times New Roman"/>
            <w:sz w:val="24"/>
            <w:szCs w:val="24"/>
          </w:rPr>
          <w:t>IMPACT MEASUREMENT SYSTEM</w:t>
        </w:r>
        <w:r w:rsidR="00EE1514">
          <w:tab/>
        </w:r>
        <w:r w:rsidR="00EE1514">
          <w:tab/>
        </w:r>
        <w:r>
          <w:fldChar w:fldCharType="begin"/>
        </w:r>
        <w:r w:rsidR="004611D2">
          <w:instrText xml:space="preserve"> PAGE   \* MERGEFORMAT </w:instrText>
        </w:r>
        <w:r>
          <w:fldChar w:fldCharType="separate"/>
        </w:r>
        <w:r w:rsidR="00C77B15">
          <w:rPr>
            <w:noProof/>
          </w:rPr>
          <w:t>13</w:t>
        </w:r>
        <w:r>
          <w:rPr>
            <w:noProof/>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33" w:rsidRDefault="00446E33">
    <w:pPr>
      <w:pStyle w:val="Header"/>
    </w:pPr>
    <w:r w:rsidRPr="00F61A7D">
      <w:rPr>
        <w:sz w:val="24"/>
        <w:szCs w:val="24"/>
      </w:rPr>
      <w:t>RUNNING HEAD:</w:t>
    </w:r>
    <w:r w:rsidR="00BE662B">
      <w:rPr>
        <w:rFonts w:ascii="Times New Roman" w:eastAsia="Calibri" w:hAnsi="Times New Roman" w:cs="Times New Roman"/>
        <w:sz w:val="24"/>
        <w:szCs w:val="24"/>
      </w:rPr>
      <w:t>IMPACT MEASUREMENT SYSTEM</w:t>
    </w:r>
    <w:r w:rsidR="0061336B">
      <w:tab/>
    </w: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22B2F"/>
    <w:multiLevelType w:val="multilevel"/>
    <w:tmpl w:val="E44A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0344A8"/>
    <w:multiLevelType w:val="multilevel"/>
    <w:tmpl w:val="6888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B210C1"/>
    <w:rsid w:val="00000257"/>
    <w:rsid w:val="0000167C"/>
    <w:rsid w:val="0000366A"/>
    <w:rsid w:val="000133E9"/>
    <w:rsid w:val="000155EA"/>
    <w:rsid w:val="00015F0B"/>
    <w:rsid w:val="000166EE"/>
    <w:rsid w:val="00032B0E"/>
    <w:rsid w:val="00064B29"/>
    <w:rsid w:val="00066368"/>
    <w:rsid w:val="000A5FE9"/>
    <w:rsid w:val="000B7050"/>
    <w:rsid w:val="000C0898"/>
    <w:rsid w:val="000C52AB"/>
    <w:rsid w:val="000E28F2"/>
    <w:rsid w:val="000E2A84"/>
    <w:rsid w:val="000E5057"/>
    <w:rsid w:val="000E7B48"/>
    <w:rsid w:val="000F2DC1"/>
    <w:rsid w:val="001035E3"/>
    <w:rsid w:val="00104087"/>
    <w:rsid w:val="00104757"/>
    <w:rsid w:val="001053D5"/>
    <w:rsid w:val="00111090"/>
    <w:rsid w:val="001142E0"/>
    <w:rsid w:val="001205EC"/>
    <w:rsid w:val="00130162"/>
    <w:rsid w:val="0013018A"/>
    <w:rsid w:val="001377E1"/>
    <w:rsid w:val="00142588"/>
    <w:rsid w:val="00147D33"/>
    <w:rsid w:val="00151A51"/>
    <w:rsid w:val="001555C4"/>
    <w:rsid w:val="0015586B"/>
    <w:rsid w:val="00171D02"/>
    <w:rsid w:val="0017344D"/>
    <w:rsid w:val="0017622A"/>
    <w:rsid w:val="00182D6F"/>
    <w:rsid w:val="0018357B"/>
    <w:rsid w:val="00187F9A"/>
    <w:rsid w:val="00190914"/>
    <w:rsid w:val="001A39A5"/>
    <w:rsid w:val="001A4670"/>
    <w:rsid w:val="001A5A4A"/>
    <w:rsid w:val="001A5B5A"/>
    <w:rsid w:val="001D7983"/>
    <w:rsid w:val="001E2F10"/>
    <w:rsid w:val="001E4F79"/>
    <w:rsid w:val="001E757A"/>
    <w:rsid w:val="001F170A"/>
    <w:rsid w:val="0020050C"/>
    <w:rsid w:val="002038CE"/>
    <w:rsid w:val="002403F7"/>
    <w:rsid w:val="002442AD"/>
    <w:rsid w:val="00244F1F"/>
    <w:rsid w:val="002619FD"/>
    <w:rsid w:val="00262E10"/>
    <w:rsid w:val="002669C0"/>
    <w:rsid w:val="00275D6C"/>
    <w:rsid w:val="00283C8E"/>
    <w:rsid w:val="0029251E"/>
    <w:rsid w:val="00293020"/>
    <w:rsid w:val="00297973"/>
    <w:rsid w:val="002A3308"/>
    <w:rsid w:val="002A6C81"/>
    <w:rsid w:val="002B307D"/>
    <w:rsid w:val="002C0EDB"/>
    <w:rsid w:val="002C2ABA"/>
    <w:rsid w:val="002C5412"/>
    <w:rsid w:val="002D07FA"/>
    <w:rsid w:val="002D296A"/>
    <w:rsid w:val="002E00F1"/>
    <w:rsid w:val="002E4BAA"/>
    <w:rsid w:val="002E74F2"/>
    <w:rsid w:val="00315D32"/>
    <w:rsid w:val="00327886"/>
    <w:rsid w:val="00337B39"/>
    <w:rsid w:val="00341955"/>
    <w:rsid w:val="003438DE"/>
    <w:rsid w:val="0034694F"/>
    <w:rsid w:val="00350340"/>
    <w:rsid w:val="00351DFC"/>
    <w:rsid w:val="00362687"/>
    <w:rsid w:val="0037755B"/>
    <w:rsid w:val="00382873"/>
    <w:rsid w:val="00383D7D"/>
    <w:rsid w:val="00384463"/>
    <w:rsid w:val="0038785B"/>
    <w:rsid w:val="003B2A14"/>
    <w:rsid w:val="003B4C78"/>
    <w:rsid w:val="003C101F"/>
    <w:rsid w:val="003C4C31"/>
    <w:rsid w:val="003C65B9"/>
    <w:rsid w:val="003D185E"/>
    <w:rsid w:val="003D5518"/>
    <w:rsid w:val="003E3D0A"/>
    <w:rsid w:val="003F464B"/>
    <w:rsid w:val="00410638"/>
    <w:rsid w:val="004115A3"/>
    <w:rsid w:val="00422092"/>
    <w:rsid w:val="0042313E"/>
    <w:rsid w:val="00423E59"/>
    <w:rsid w:val="00442248"/>
    <w:rsid w:val="00446E33"/>
    <w:rsid w:val="00451CEF"/>
    <w:rsid w:val="0046019F"/>
    <w:rsid w:val="004611D2"/>
    <w:rsid w:val="00471940"/>
    <w:rsid w:val="0047315E"/>
    <w:rsid w:val="004743E3"/>
    <w:rsid w:val="00474F11"/>
    <w:rsid w:val="00483B79"/>
    <w:rsid w:val="004847F5"/>
    <w:rsid w:val="00486714"/>
    <w:rsid w:val="0049372B"/>
    <w:rsid w:val="00494903"/>
    <w:rsid w:val="004A09A7"/>
    <w:rsid w:val="004A0BE9"/>
    <w:rsid w:val="004A2542"/>
    <w:rsid w:val="004A586B"/>
    <w:rsid w:val="004A6F67"/>
    <w:rsid w:val="004B02DC"/>
    <w:rsid w:val="004B5EAE"/>
    <w:rsid w:val="004D0723"/>
    <w:rsid w:val="004F5E16"/>
    <w:rsid w:val="00501A82"/>
    <w:rsid w:val="0050702A"/>
    <w:rsid w:val="00512083"/>
    <w:rsid w:val="00514EA3"/>
    <w:rsid w:val="0051731D"/>
    <w:rsid w:val="00526D91"/>
    <w:rsid w:val="0053750C"/>
    <w:rsid w:val="00542E0C"/>
    <w:rsid w:val="00550309"/>
    <w:rsid w:val="00561286"/>
    <w:rsid w:val="00561EE8"/>
    <w:rsid w:val="0056575C"/>
    <w:rsid w:val="00581050"/>
    <w:rsid w:val="005825EF"/>
    <w:rsid w:val="00584D77"/>
    <w:rsid w:val="005906FE"/>
    <w:rsid w:val="00592F9D"/>
    <w:rsid w:val="00594F0B"/>
    <w:rsid w:val="0059573D"/>
    <w:rsid w:val="005A17A3"/>
    <w:rsid w:val="005A3D65"/>
    <w:rsid w:val="005A55A6"/>
    <w:rsid w:val="005A6659"/>
    <w:rsid w:val="005B1E23"/>
    <w:rsid w:val="005C11B6"/>
    <w:rsid w:val="005C5815"/>
    <w:rsid w:val="005C625A"/>
    <w:rsid w:val="005E0917"/>
    <w:rsid w:val="005E712B"/>
    <w:rsid w:val="005F470E"/>
    <w:rsid w:val="00603B4B"/>
    <w:rsid w:val="00604448"/>
    <w:rsid w:val="0061336B"/>
    <w:rsid w:val="0062274B"/>
    <w:rsid w:val="00631070"/>
    <w:rsid w:val="00642D48"/>
    <w:rsid w:val="006466F0"/>
    <w:rsid w:val="00653F6D"/>
    <w:rsid w:val="006668F1"/>
    <w:rsid w:val="006708B1"/>
    <w:rsid w:val="00671E89"/>
    <w:rsid w:val="006819BC"/>
    <w:rsid w:val="00686757"/>
    <w:rsid w:val="006B1580"/>
    <w:rsid w:val="006B6DCC"/>
    <w:rsid w:val="006C0CCB"/>
    <w:rsid w:val="006C63B3"/>
    <w:rsid w:val="006D52D6"/>
    <w:rsid w:val="006E4F69"/>
    <w:rsid w:val="006E51CC"/>
    <w:rsid w:val="006F4B73"/>
    <w:rsid w:val="007002C3"/>
    <w:rsid w:val="007121C5"/>
    <w:rsid w:val="00715039"/>
    <w:rsid w:val="00722048"/>
    <w:rsid w:val="00726390"/>
    <w:rsid w:val="00736293"/>
    <w:rsid w:val="00742017"/>
    <w:rsid w:val="007433E8"/>
    <w:rsid w:val="0075362C"/>
    <w:rsid w:val="0075555B"/>
    <w:rsid w:val="00756281"/>
    <w:rsid w:val="00760806"/>
    <w:rsid w:val="007749D2"/>
    <w:rsid w:val="00781F94"/>
    <w:rsid w:val="0078224B"/>
    <w:rsid w:val="00783289"/>
    <w:rsid w:val="007846A6"/>
    <w:rsid w:val="0078622A"/>
    <w:rsid w:val="00786412"/>
    <w:rsid w:val="00790683"/>
    <w:rsid w:val="00793AD5"/>
    <w:rsid w:val="007A32AC"/>
    <w:rsid w:val="007A3E98"/>
    <w:rsid w:val="007B419C"/>
    <w:rsid w:val="007C3FE3"/>
    <w:rsid w:val="007D16DD"/>
    <w:rsid w:val="007D703C"/>
    <w:rsid w:val="008108C4"/>
    <w:rsid w:val="008137C2"/>
    <w:rsid w:val="00817063"/>
    <w:rsid w:val="008264D0"/>
    <w:rsid w:val="008303E7"/>
    <w:rsid w:val="00830B29"/>
    <w:rsid w:val="0083555D"/>
    <w:rsid w:val="00845CC0"/>
    <w:rsid w:val="008475D9"/>
    <w:rsid w:val="008524EA"/>
    <w:rsid w:val="00852BD9"/>
    <w:rsid w:val="00852DD5"/>
    <w:rsid w:val="008573C3"/>
    <w:rsid w:val="00865B51"/>
    <w:rsid w:val="00871DED"/>
    <w:rsid w:val="00876325"/>
    <w:rsid w:val="008769A3"/>
    <w:rsid w:val="00880F9E"/>
    <w:rsid w:val="008840CC"/>
    <w:rsid w:val="0088436F"/>
    <w:rsid w:val="008859E8"/>
    <w:rsid w:val="008879A0"/>
    <w:rsid w:val="008926E3"/>
    <w:rsid w:val="00892E8E"/>
    <w:rsid w:val="008A0509"/>
    <w:rsid w:val="008A12C1"/>
    <w:rsid w:val="008A3383"/>
    <w:rsid w:val="008A4C27"/>
    <w:rsid w:val="008A712A"/>
    <w:rsid w:val="008A73B3"/>
    <w:rsid w:val="008A7F6B"/>
    <w:rsid w:val="008B4E28"/>
    <w:rsid w:val="008C7F80"/>
    <w:rsid w:val="008D57E7"/>
    <w:rsid w:val="008D7B22"/>
    <w:rsid w:val="008E5E7E"/>
    <w:rsid w:val="008F1992"/>
    <w:rsid w:val="00907BEF"/>
    <w:rsid w:val="00913DA4"/>
    <w:rsid w:val="0091639B"/>
    <w:rsid w:val="00920D7C"/>
    <w:rsid w:val="00922E42"/>
    <w:rsid w:val="009328D0"/>
    <w:rsid w:val="00941F0B"/>
    <w:rsid w:val="009477EF"/>
    <w:rsid w:val="00950154"/>
    <w:rsid w:val="0098240A"/>
    <w:rsid w:val="00985D31"/>
    <w:rsid w:val="009917CD"/>
    <w:rsid w:val="009919E8"/>
    <w:rsid w:val="009A4C1F"/>
    <w:rsid w:val="009A7260"/>
    <w:rsid w:val="009B0350"/>
    <w:rsid w:val="009C6B31"/>
    <w:rsid w:val="009D41E5"/>
    <w:rsid w:val="009E6C28"/>
    <w:rsid w:val="009F3D01"/>
    <w:rsid w:val="009F4C87"/>
    <w:rsid w:val="009F6DC6"/>
    <w:rsid w:val="00A00253"/>
    <w:rsid w:val="00A10FFB"/>
    <w:rsid w:val="00A11A7D"/>
    <w:rsid w:val="00A1766A"/>
    <w:rsid w:val="00A21C05"/>
    <w:rsid w:val="00A4713C"/>
    <w:rsid w:val="00A53784"/>
    <w:rsid w:val="00A7203F"/>
    <w:rsid w:val="00A73C47"/>
    <w:rsid w:val="00A74796"/>
    <w:rsid w:val="00A80BAD"/>
    <w:rsid w:val="00A80C68"/>
    <w:rsid w:val="00A91149"/>
    <w:rsid w:val="00A919E1"/>
    <w:rsid w:val="00A94A9F"/>
    <w:rsid w:val="00A9743A"/>
    <w:rsid w:val="00AA267E"/>
    <w:rsid w:val="00AA337F"/>
    <w:rsid w:val="00AA75A7"/>
    <w:rsid w:val="00AA7E5D"/>
    <w:rsid w:val="00AB2F00"/>
    <w:rsid w:val="00AB40C3"/>
    <w:rsid w:val="00AB7D93"/>
    <w:rsid w:val="00AC65C6"/>
    <w:rsid w:val="00AD0050"/>
    <w:rsid w:val="00AD3732"/>
    <w:rsid w:val="00AE4D5E"/>
    <w:rsid w:val="00AF0745"/>
    <w:rsid w:val="00AF300A"/>
    <w:rsid w:val="00AF3669"/>
    <w:rsid w:val="00AF60FE"/>
    <w:rsid w:val="00B03F22"/>
    <w:rsid w:val="00B0513C"/>
    <w:rsid w:val="00B061C5"/>
    <w:rsid w:val="00B1119B"/>
    <w:rsid w:val="00B210C1"/>
    <w:rsid w:val="00B25D9B"/>
    <w:rsid w:val="00B73D87"/>
    <w:rsid w:val="00B75455"/>
    <w:rsid w:val="00BA4D43"/>
    <w:rsid w:val="00BA54AB"/>
    <w:rsid w:val="00BB16FA"/>
    <w:rsid w:val="00BD46DE"/>
    <w:rsid w:val="00BE26E2"/>
    <w:rsid w:val="00BE5EB9"/>
    <w:rsid w:val="00BE662B"/>
    <w:rsid w:val="00BE6C08"/>
    <w:rsid w:val="00BF4B68"/>
    <w:rsid w:val="00BF6EAA"/>
    <w:rsid w:val="00C03781"/>
    <w:rsid w:val="00C057CC"/>
    <w:rsid w:val="00C12D12"/>
    <w:rsid w:val="00C17CB8"/>
    <w:rsid w:val="00C31C00"/>
    <w:rsid w:val="00C4055E"/>
    <w:rsid w:val="00C574FA"/>
    <w:rsid w:val="00C6450C"/>
    <w:rsid w:val="00C665CA"/>
    <w:rsid w:val="00C72B20"/>
    <w:rsid w:val="00C77B15"/>
    <w:rsid w:val="00C83ED5"/>
    <w:rsid w:val="00CA5EC8"/>
    <w:rsid w:val="00CD2D01"/>
    <w:rsid w:val="00CE4CA6"/>
    <w:rsid w:val="00CF3778"/>
    <w:rsid w:val="00CF51DE"/>
    <w:rsid w:val="00D011C2"/>
    <w:rsid w:val="00D0663C"/>
    <w:rsid w:val="00D16BAF"/>
    <w:rsid w:val="00D434CA"/>
    <w:rsid w:val="00D44E2F"/>
    <w:rsid w:val="00D505FD"/>
    <w:rsid w:val="00D53992"/>
    <w:rsid w:val="00D57C49"/>
    <w:rsid w:val="00D57D68"/>
    <w:rsid w:val="00D6100F"/>
    <w:rsid w:val="00D630F6"/>
    <w:rsid w:val="00D63DA4"/>
    <w:rsid w:val="00D70426"/>
    <w:rsid w:val="00D712A3"/>
    <w:rsid w:val="00D743F1"/>
    <w:rsid w:val="00D76D70"/>
    <w:rsid w:val="00DA19FB"/>
    <w:rsid w:val="00DA5E9A"/>
    <w:rsid w:val="00DC14A6"/>
    <w:rsid w:val="00DC1817"/>
    <w:rsid w:val="00DD1FA5"/>
    <w:rsid w:val="00DD4594"/>
    <w:rsid w:val="00DD780E"/>
    <w:rsid w:val="00DF560F"/>
    <w:rsid w:val="00DF7F68"/>
    <w:rsid w:val="00E00493"/>
    <w:rsid w:val="00E01FDF"/>
    <w:rsid w:val="00E034B3"/>
    <w:rsid w:val="00E1032B"/>
    <w:rsid w:val="00E168D2"/>
    <w:rsid w:val="00E238C7"/>
    <w:rsid w:val="00E37A79"/>
    <w:rsid w:val="00E501A2"/>
    <w:rsid w:val="00E52944"/>
    <w:rsid w:val="00E837FD"/>
    <w:rsid w:val="00E84607"/>
    <w:rsid w:val="00E93EEA"/>
    <w:rsid w:val="00E94D38"/>
    <w:rsid w:val="00E96A72"/>
    <w:rsid w:val="00EA0787"/>
    <w:rsid w:val="00EA10F2"/>
    <w:rsid w:val="00EA35DE"/>
    <w:rsid w:val="00EA38CE"/>
    <w:rsid w:val="00EA4835"/>
    <w:rsid w:val="00EC2412"/>
    <w:rsid w:val="00EC420F"/>
    <w:rsid w:val="00EC5857"/>
    <w:rsid w:val="00ED1C84"/>
    <w:rsid w:val="00EE1514"/>
    <w:rsid w:val="00EE3FF3"/>
    <w:rsid w:val="00EE627F"/>
    <w:rsid w:val="00EF1A3D"/>
    <w:rsid w:val="00EF3D5F"/>
    <w:rsid w:val="00F0551E"/>
    <w:rsid w:val="00F20226"/>
    <w:rsid w:val="00F2077F"/>
    <w:rsid w:val="00F21B1A"/>
    <w:rsid w:val="00F241CE"/>
    <w:rsid w:val="00F301FF"/>
    <w:rsid w:val="00F35FF4"/>
    <w:rsid w:val="00F505ED"/>
    <w:rsid w:val="00F61A7D"/>
    <w:rsid w:val="00F61B66"/>
    <w:rsid w:val="00F63BF0"/>
    <w:rsid w:val="00F70185"/>
    <w:rsid w:val="00F83EA0"/>
    <w:rsid w:val="00F85862"/>
    <w:rsid w:val="00F921D8"/>
    <w:rsid w:val="00FA135E"/>
    <w:rsid w:val="00FB3449"/>
    <w:rsid w:val="00FB7B63"/>
    <w:rsid w:val="00FE3408"/>
    <w:rsid w:val="00FF61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0C1"/>
  </w:style>
  <w:style w:type="paragraph" w:styleId="Footer">
    <w:name w:val="footer"/>
    <w:basedOn w:val="Normal"/>
    <w:link w:val="FooterChar"/>
    <w:uiPriority w:val="99"/>
    <w:unhideWhenUsed/>
    <w:rsid w:val="00B21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0C1"/>
  </w:style>
  <w:style w:type="character" w:styleId="Hyperlink">
    <w:name w:val="Hyperlink"/>
    <w:basedOn w:val="DefaultParagraphFont"/>
    <w:uiPriority w:val="99"/>
    <w:unhideWhenUsed/>
    <w:rsid w:val="00CF51DE"/>
    <w:rPr>
      <w:color w:val="0563C1" w:themeColor="hyperlink"/>
      <w:u w:val="single"/>
    </w:rPr>
  </w:style>
  <w:style w:type="character" w:customStyle="1" w:styleId="UnresolvedMention">
    <w:name w:val="Unresolved Mention"/>
    <w:basedOn w:val="DefaultParagraphFont"/>
    <w:uiPriority w:val="99"/>
    <w:semiHidden/>
    <w:unhideWhenUsed/>
    <w:rsid w:val="00CF51DE"/>
    <w:rPr>
      <w:color w:val="808080"/>
      <w:shd w:val="clear" w:color="auto" w:fill="E6E6E6"/>
    </w:rPr>
  </w:style>
  <w:style w:type="paragraph" w:styleId="NormalWeb">
    <w:name w:val="Normal (Web)"/>
    <w:basedOn w:val="Normal"/>
    <w:uiPriority w:val="99"/>
    <w:semiHidden/>
    <w:unhideWhenUsed/>
    <w:rsid w:val="004847F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192634">
      <w:bodyDiv w:val="1"/>
      <w:marLeft w:val="0"/>
      <w:marRight w:val="0"/>
      <w:marTop w:val="0"/>
      <w:marBottom w:val="0"/>
      <w:divBdr>
        <w:top w:val="none" w:sz="0" w:space="0" w:color="auto"/>
        <w:left w:val="none" w:sz="0" w:space="0" w:color="auto"/>
        <w:bottom w:val="none" w:sz="0" w:space="0" w:color="auto"/>
        <w:right w:val="none" w:sz="0" w:space="0" w:color="auto"/>
      </w:divBdr>
      <w:divsChild>
        <w:div w:id="1943685262">
          <w:marLeft w:val="0"/>
          <w:marRight w:val="0"/>
          <w:marTop w:val="0"/>
          <w:marBottom w:val="0"/>
          <w:divBdr>
            <w:top w:val="none" w:sz="0" w:space="0" w:color="auto"/>
            <w:left w:val="none" w:sz="0" w:space="0" w:color="auto"/>
            <w:bottom w:val="none" w:sz="0" w:space="0" w:color="auto"/>
            <w:right w:val="none" w:sz="0" w:space="0" w:color="auto"/>
          </w:divBdr>
          <w:divsChild>
            <w:div w:id="1810825799">
              <w:marLeft w:val="0"/>
              <w:marRight w:val="0"/>
              <w:marTop w:val="0"/>
              <w:marBottom w:val="0"/>
              <w:divBdr>
                <w:top w:val="none" w:sz="0" w:space="0" w:color="auto"/>
                <w:left w:val="none" w:sz="0" w:space="0" w:color="auto"/>
                <w:bottom w:val="none" w:sz="0" w:space="0" w:color="auto"/>
                <w:right w:val="none" w:sz="0" w:space="0" w:color="auto"/>
              </w:divBdr>
              <w:divsChild>
                <w:div w:id="1600288616">
                  <w:marLeft w:val="0"/>
                  <w:marRight w:val="0"/>
                  <w:marTop w:val="0"/>
                  <w:marBottom w:val="0"/>
                  <w:divBdr>
                    <w:top w:val="none" w:sz="0" w:space="0" w:color="auto"/>
                    <w:left w:val="none" w:sz="0" w:space="0" w:color="auto"/>
                    <w:bottom w:val="none" w:sz="0" w:space="0" w:color="auto"/>
                    <w:right w:val="none" w:sz="0" w:space="0" w:color="auto"/>
                  </w:divBdr>
                  <w:divsChild>
                    <w:div w:id="1607081922">
                      <w:marLeft w:val="375"/>
                      <w:marRight w:val="375"/>
                      <w:marTop w:val="0"/>
                      <w:marBottom w:val="0"/>
                      <w:divBdr>
                        <w:top w:val="none" w:sz="0" w:space="0" w:color="auto"/>
                        <w:left w:val="none" w:sz="0" w:space="0" w:color="auto"/>
                        <w:bottom w:val="none" w:sz="0" w:space="0" w:color="auto"/>
                        <w:right w:val="none" w:sz="0" w:space="0" w:color="auto"/>
                      </w:divBdr>
                      <w:divsChild>
                        <w:div w:id="1710641063">
                          <w:marLeft w:val="120"/>
                          <w:marRight w:val="0"/>
                          <w:marTop w:val="0"/>
                          <w:marBottom w:val="0"/>
                          <w:divBdr>
                            <w:top w:val="none" w:sz="0" w:space="0" w:color="auto"/>
                            <w:left w:val="none" w:sz="0" w:space="0" w:color="auto"/>
                            <w:bottom w:val="single" w:sz="6" w:space="0" w:color="AAAAAA"/>
                            <w:right w:val="none" w:sz="0" w:space="0" w:color="auto"/>
                          </w:divBdr>
                          <w:divsChild>
                            <w:div w:id="1485780024">
                              <w:marLeft w:val="0"/>
                              <w:marRight w:val="0"/>
                              <w:marTop w:val="0"/>
                              <w:marBottom w:val="0"/>
                              <w:divBdr>
                                <w:top w:val="none" w:sz="0" w:space="0" w:color="auto"/>
                                <w:left w:val="none" w:sz="0" w:space="0" w:color="auto"/>
                                <w:bottom w:val="none" w:sz="0" w:space="0" w:color="auto"/>
                                <w:right w:val="none" w:sz="0" w:space="0" w:color="auto"/>
                              </w:divBdr>
                              <w:divsChild>
                                <w:div w:id="1770158881">
                                  <w:marLeft w:val="0"/>
                                  <w:marRight w:val="0"/>
                                  <w:marTop w:val="0"/>
                                  <w:marBottom w:val="0"/>
                                  <w:divBdr>
                                    <w:top w:val="none" w:sz="0" w:space="0" w:color="auto"/>
                                    <w:left w:val="none" w:sz="0" w:space="0" w:color="auto"/>
                                    <w:bottom w:val="none" w:sz="0" w:space="0" w:color="auto"/>
                                    <w:right w:val="none" w:sz="0" w:space="0" w:color="auto"/>
                                  </w:divBdr>
                                  <w:divsChild>
                                    <w:div w:id="1836800196">
                                      <w:marLeft w:val="-225"/>
                                      <w:marRight w:val="-195"/>
                                      <w:marTop w:val="0"/>
                                      <w:marBottom w:val="75"/>
                                      <w:divBdr>
                                        <w:top w:val="none" w:sz="0" w:space="0" w:color="auto"/>
                                        <w:left w:val="none" w:sz="0" w:space="0" w:color="auto"/>
                                        <w:bottom w:val="none" w:sz="0" w:space="0" w:color="auto"/>
                                        <w:right w:val="none" w:sz="0" w:space="0" w:color="auto"/>
                                      </w:divBdr>
                                      <w:divsChild>
                                        <w:div w:id="13640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86521">
      <w:bodyDiv w:val="1"/>
      <w:marLeft w:val="0"/>
      <w:marRight w:val="0"/>
      <w:marTop w:val="0"/>
      <w:marBottom w:val="0"/>
      <w:divBdr>
        <w:top w:val="none" w:sz="0" w:space="0" w:color="auto"/>
        <w:left w:val="none" w:sz="0" w:space="0" w:color="auto"/>
        <w:bottom w:val="none" w:sz="0" w:space="0" w:color="auto"/>
        <w:right w:val="none" w:sz="0" w:space="0" w:color="auto"/>
      </w:divBdr>
      <w:divsChild>
        <w:div w:id="626158116">
          <w:marLeft w:val="0"/>
          <w:marRight w:val="150"/>
          <w:marTop w:val="150"/>
          <w:marBottom w:val="150"/>
          <w:divBdr>
            <w:top w:val="single" w:sz="6" w:space="0" w:color="D4D4D4"/>
            <w:left w:val="single" w:sz="6" w:space="0" w:color="D4D4D4"/>
            <w:bottom w:val="single" w:sz="6" w:space="0" w:color="D4D4D4"/>
            <w:right w:val="single" w:sz="6" w:space="0" w:color="D4D4D4"/>
          </w:divBdr>
        </w:div>
      </w:divsChild>
    </w:div>
    <w:div w:id="176896472">
      <w:bodyDiv w:val="1"/>
      <w:marLeft w:val="0"/>
      <w:marRight w:val="0"/>
      <w:marTop w:val="0"/>
      <w:marBottom w:val="0"/>
      <w:divBdr>
        <w:top w:val="none" w:sz="0" w:space="0" w:color="auto"/>
        <w:left w:val="none" w:sz="0" w:space="0" w:color="auto"/>
        <w:bottom w:val="none" w:sz="0" w:space="0" w:color="auto"/>
        <w:right w:val="none" w:sz="0" w:space="0" w:color="auto"/>
      </w:divBdr>
      <w:divsChild>
        <w:div w:id="1096486079">
          <w:marLeft w:val="0"/>
          <w:marRight w:val="0"/>
          <w:marTop w:val="0"/>
          <w:marBottom w:val="0"/>
          <w:divBdr>
            <w:top w:val="none" w:sz="0" w:space="0" w:color="auto"/>
            <w:left w:val="none" w:sz="0" w:space="0" w:color="auto"/>
            <w:bottom w:val="none" w:sz="0" w:space="0" w:color="auto"/>
            <w:right w:val="none" w:sz="0" w:space="0" w:color="auto"/>
          </w:divBdr>
          <w:divsChild>
            <w:div w:id="1795174035">
              <w:marLeft w:val="0"/>
              <w:marRight w:val="0"/>
              <w:marTop w:val="0"/>
              <w:marBottom w:val="0"/>
              <w:divBdr>
                <w:top w:val="none" w:sz="0" w:space="0" w:color="auto"/>
                <w:left w:val="none" w:sz="0" w:space="0" w:color="auto"/>
                <w:bottom w:val="none" w:sz="0" w:space="0" w:color="auto"/>
                <w:right w:val="none" w:sz="0" w:space="0" w:color="auto"/>
              </w:divBdr>
              <w:divsChild>
                <w:div w:id="1773471917">
                  <w:marLeft w:val="300"/>
                  <w:marRight w:val="0"/>
                  <w:marTop w:val="180"/>
                  <w:marBottom w:val="0"/>
                  <w:divBdr>
                    <w:top w:val="none" w:sz="0" w:space="0" w:color="auto"/>
                    <w:left w:val="none" w:sz="0" w:space="0" w:color="auto"/>
                    <w:bottom w:val="none" w:sz="0" w:space="0" w:color="auto"/>
                    <w:right w:val="none" w:sz="0" w:space="0" w:color="auto"/>
                  </w:divBdr>
                  <w:divsChild>
                    <w:div w:id="798570653">
                      <w:marLeft w:val="0"/>
                      <w:marRight w:val="0"/>
                      <w:marTop w:val="0"/>
                      <w:marBottom w:val="0"/>
                      <w:divBdr>
                        <w:top w:val="none" w:sz="0" w:space="0" w:color="auto"/>
                        <w:left w:val="none" w:sz="0" w:space="0" w:color="auto"/>
                        <w:bottom w:val="none" w:sz="0" w:space="0" w:color="auto"/>
                        <w:right w:val="none" w:sz="0" w:space="0" w:color="auto"/>
                      </w:divBdr>
                      <w:divsChild>
                        <w:div w:id="1406220717">
                          <w:marLeft w:val="375"/>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86084384">
      <w:bodyDiv w:val="1"/>
      <w:marLeft w:val="0"/>
      <w:marRight w:val="0"/>
      <w:marTop w:val="0"/>
      <w:marBottom w:val="0"/>
      <w:divBdr>
        <w:top w:val="none" w:sz="0" w:space="0" w:color="auto"/>
        <w:left w:val="none" w:sz="0" w:space="0" w:color="auto"/>
        <w:bottom w:val="none" w:sz="0" w:space="0" w:color="auto"/>
        <w:right w:val="none" w:sz="0" w:space="0" w:color="auto"/>
      </w:divBdr>
    </w:div>
    <w:div w:id="297536458">
      <w:bodyDiv w:val="1"/>
      <w:marLeft w:val="0"/>
      <w:marRight w:val="0"/>
      <w:marTop w:val="0"/>
      <w:marBottom w:val="0"/>
      <w:divBdr>
        <w:top w:val="none" w:sz="0" w:space="0" w:color="auto"/>
        <w:left w:val="none" w:sz="0" w:space="0" w:color="auto"/>
        <w:bottom w:val="none" w:sz="0" w:space="0" w:color="auto"/>
        <w:right w:val="none" w:sz="0" w:space="0" w:color="auto"/>
      </w:divBdr>
      <w:divsChild>
        <w:div w:id="1590389811">
          <w:marLeft w:val="0"/>
          <w:marRight w:val="0"/>
          <w:marTop w:val="0"/>
          <w:marBottom w:val="0"/>
          <w:divBdr>
            <w:top w:val="none" w:sz="0" w:space="0" w:color="auto"/>
            <w:left w:val="none" w:sz="0" w:space="0" w:color="auto"/>
            <w:bottom w:val="none" w:sz="0" w:space="0" w:color="auto"/>
            <w:right w:val="none" w:sz="0" w:space="0" w:color="auto"/>
          </w:divBdr>
          <w:divsChild>
            <w:div w:id="1500463214">
              <w:marLeft w:val="0"/>
              <w:marRight w:val="0"/>
              <w:marTop w:val="0"/>
              <w:marBottom w:val="0"/>
              <w:divBdr>
                <w:top w:val="none" w:sz="0" w:space="0" w:color="auto"/>
                <w:left w:val="none" w:sz="0" w:space="0" w:color="auto"/>
                <w:bottom w:val="none" w:sz="0" w:space="0" w:color="auto"/>
                <w:right w:val="none" w:sz="0" w:space="0" w:color="auto"/>
              </w:divBdr>
              <w:divsChild>
                <w:div w:id="481116057">
                  <w:marLeft w:val="0"/>
                  <w:marRight w:val="0"/>
                  <w:marTop w:val="0"/>
                  <w:marBottom w:val="0"/>
                  <w:divBdr>
                    <w:top w:val="none" w:sz="0" w:space="0" w:color="auto"/>
                    <w:left w:val="none" w:sz="0" w:space="0" w:color="auto"/>
                    <w:bottom w:val="none" w:sz="0" w:space="0" w:color="auto"/>
                    <w:right w:val="none" w:sz="0" w:space="0" w:color="auto"/>
                  </w:divBdr>
                  <w:divsChild>
                    <w:div w:id="1535578347">
                      <w:marLeft w:val="375"/>
                      <w:marRight w:val="375"/>
                      <w:marTop w:val="0"/>
                      <w:marBottom w:val="0"/>
                      <w:divBdr>
                        <w:top w:val="none" w:sz="0" w:space="0" w:color="auto"/>
                        <w:left w:val="none" w:sz="0" w:space="0" w:color="auto"/>
                        <w:bottom w:val="none" w:sz="0" w:space="0" w:color="auto"/>
                        <w:right w:val="none" w:sz="0" w:space="0" w:color="auto"/>
                      </w:divBdr>
                      <w:divsChild>
                        <w:div w:id="149173648">
                          <w:marLeft w:val="120"/>
                          <w:marRight w:val="0"/>
                          <w:marTop w:val="0"/>
                          <w:marBottom w:val="0"/>
                          <w:divBdr>
                            <w:top w:val="none" w:sz="0" w:space="0" w:color="auto"/>
                            <w:left w:val="none" w:sz="0" w:space="0" w:color="auto"/>
                            <w:bottom w:val="single" w:sz="6" w:space="0" w:color="AAAAAA"/>
                            <w:right w:val="none" w:sz="0" w:space="0" w:color="auto"/>
                          </w:divBdr>
                          <w:divsChild>
                            <w:div w:id="705567369">
                              <w:marLeft w:val="0"/>
                              <w:marRight w:val="0"/>
                              <w:marTop w:val="0"/>
                              <w:marBottom w:val="0"/>
                              <w:divBdr>
                                <w:top w:val="none" w:sz="0" w:space="0" w:color="auto"/>
                                <w:left w:val="none" w:sz="0" w:space="0" w:color="auto"/>
                                <w:bottom w:val="none" w:sz="0" w:space="0" w:color="auto"/>
                                <w:right w:val="none" w:sz="0" w:space="0" w:color="auto"/>
                              </w:divBdr>
                              <w:divsChild>
                                <w:div w:id="925580230">
                                  <w:marLeft w:val="0"/>
                                  <w:marRight w:val="0"/>
                                  <w:marTop w:val="0"/>
                                  <w:marBottom w:val="0"/>
                                  <w:divBdr>
                                    <w:top w:val="none" w:sz="0" w:space="0" w:color="auto"/>
                                    <w:left w:val="none" w:sz="0" w:space="0" w:color="auto"/>
                                    <w:bottom w:val="none" w:sz="0" w:space="0" w:color="auto"/>
                                    <w:right w:val="none" w:sz="0" w:space="0" w:color="auto"/>
                                  </w:divBdr>
                                  <w:divsChild>
                                    <w:div w:id="1973637314">
                                      <w:marLeft w:val="-225"/>
                                      <w:marRight w:val="-195"/>
                                      <w:marTop w:val="0"/>
                                      <w:marBottom w:val="75"/>
                                      <w:divBdr>
                                        <w:top w:val="none" w:sz="0" w:space="0" w:color="auto"/>
                                        <w:left w:val="none" w:sz="0" w:space="0" w:color="auto"/>
                                        <w:bottom w:val="none" w:sz="0" w:space="0" w:color="auto"/>
                                        <w:right w:val="none" w:sz="0" w:space="0" w:color="auto"/>
                                      </w:divBdr>
                                      <w:divsChild>
                                        <w:div w:id="6024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598168">
      <w:bodyDiv w:val="1"/>
      <w:marLeft w:val="0"/>
      <w:marRight w:val="0"/>
      <w:marTop w:val="0"/>
      <w:marBottom w:val="0"/>
      <w:divBdr>
        <w:top w:val="none" w:sz="0" w:space="0" w:color="auto"/>
        <w:left w:val="none" w:sz="0" w:space="0" w:color="auto"/>
        <w:bottom w:val="none" w:sz="0" w:space="0" w:color="auto"/>
        <w:right w:val="none" w:sz="0" w:space="0" w:color="auto"/>
      </w:divBdr>
    </w:div>
    <w:div w:id="416093731">
      <w:bodyDiv w:val="1"/>
      <w:marLeft w:val="0"/>
      <w:marRight w:val="0"/>
      <w:marTop w:val="0"/>
      <w:marBottom w:val="0"/>
      <w:divBdr>
        <w:top w:val="none" w:sz="0" w:space="0" w:color="auto"/>
        <w:left w:val="none" w:sz="0" w:space="0" w:color="auto"/>
        <w:bottom w:val="none" w:sz="0" w:space="0" w:color="auto"/>
        <w:right w:val="none" w:sz="0" w:space="0" w:color="auto"/>
      </w:divBdr>
      <w:divsChild>
        <w:div w:id="81679836">
          <w:marLeft w:val="0"/>
          <w:marRight w:val="0"/>
          <w:marTop w:val="0"/>
          <w:marBottom w:val="192"/>
          <w:divBdr>
            <w:top w:val="none" w:sz="0" w:space="0" w:color="auto"/>
            <w:left w:val="none" w:sz="0" w:space="0" w:color="auto"/>
            <w:bottom w:val="none" w:sz="0" w:space="0" w:color="auto"/>
            <w:right w:val="none" w:sz="0" w:space="0" w:color="auto"/>
          </w:divBdr>
        </w:div>
        <w:div w:id="1780879420">
          <w:marLeft w:val="0"/>
          <w:marRight w:val="0"/>
          <w:marTop w:val="0"/>
          <w:marBottom w:val="0"/>
          <w:divBdr>
            <w:top w:val="none" w:sz="0" w:space="0" w:color="auto"/>
            <w:left w:val="none" w:sz="0" w:space="0" w:color="auto"/>
            <w:bottom w:val="none" w:sz="0" w:space="0" w:color="auto"/>
            <w:right w:val="none" w:sz="0" w:space="0" w:color="auto"/>
          </w:divBdr>
        </w:div>
        <w:div w:id="1965430413">
          <w:marLeft w:val="0"/>
          <w:marRight w:val="0"/>
          <w:marTop w:val="0"/>
          <w:marBottom w:val="0"/>
          <w:divBdr>
            <w:top w:val="none" w:sz="0" w:space="0" w:color="auto"/>
            <w:left w:val="none" w:sz="0" w:space="0" w:color="auto"/>
            <w:bottom w:val="none" w:sz="0" w:space="0" w:color="auto"/>
            <w:right w:val="none" w:sz="0" w:space="0" w:color="auto"/>
          </w:divBdr>
          <w:divsChild>
            <w:div w:id="1630084494">
              <w:marLeft w:val="0"/>
              <w:marRight w:val="0"/>
              <w:marTop w:val="0"/>
              <w:marBottom w:val="0"/>
              <w:divBdr>
                <w:top w:val="none" w:sz="0" w:space="0" w:color="auto"/>
                <w:left w:val="none" w:sz="0" w:space="0" w:color="auto"/>
                <w:bottom w:val="none" w:sz="0" w:space="0" w:color="auto"/>
                <w:right w:val="none" w:sz="0" w:space="0" w:color="auto"/>
              </w:divBdr>
            </w:div>
            <w:div w:id="1744336117">
              <w:marLeft w:val="120"/>
              <w:marRight w:val="0"/>
              <w:marTop w:val="0"/>
              <w:marBottom w:val="0"/>
              <w:divBdr>
                <w:top w:val="none" w:sz="0" w:space="0" w:color="auto"/>
                <w:left w:val="none" w:sz="0" w:space="0" w:color="auto"/>
                <w:bottom w:val="none" w:sz="0" w:space="0" w:color="auto"/>
                <w:right w:val="none" w:sz="0" w:space="0" w:color="auto"/>
              </w:divBdr>
            </w:div>
          </w:divsChild>
        </w:div>
        <w:div w:id="1966040555">
          <w:marLeft w:val="0"/>
          <w:marRight w:val="0"/>
          <w:marTop w:val="120"/>
          <w:marBottom w:val="51"/>
          <w:divBdr>
            <w:top w:val="none" w:sz="0" w:space="0" w:color="auto"/>
            <w:left w:val="none" w:sz="0" w:space="0" w:color="auto"/>
            <w:bottom w:val="none" w:sz="0" w:space="0" w:color="auto"/>
            <w:right w:val="none" w:sz="0" w:space="0" w:color="auto"/>
          </w:divBdr>
          <w:divsChild>
            <w:div w:id="510073457">
              <w:marLeft w:val="0"/>
              <w:marRight w:val="0"/>
              <w:marTop w:val="0"/>
              <w:marBottom w:val="0"/>
              <w:divBdr>
                <w:top w:val="none" w:sz="0" w:space="0" w:color="auto"/>
                <w:left w:val="none" w:sz="0" w:space="0" w:color="auto"/>
                <w:bottom w:val="none" w:sz="0" w:space="0" w:color="auto"/>
                <w:right w:val="none" w:sz="0" w:space="0" w:color="auto"/>
              </w:divBdr>
            </w:div>
            <w:div w:id="63992710">
              <w:marLeft w:val="0"/>
              <w:marRight w:val="0"/>
              <w:marTop w:val="0"/>
              <w:marBottom w:val="0"/>
              <w:divBdr>
                <w:top w:val="none" w:sz="0" w:space="0" w:color="auto"/>
                <w:left w:val="none" w:sz="0" w:space="0" w:color="auto"/>
                <w:bottom w:val="none" w:sz="0" w:space="0" w:color="auto"/>
                <w:right w:val="none" w:sz="0" w:space="0" w:color="auto"/>
              </w:divBdr>
            </w:div>
            <w:div w:id="335041788">
              <w:marLeft w:val="0"/>
              <w:marRight w:val="0"/>
              <w:marTop w:val="0"/>
              <w:marBottom w:val="0"/>
              <w:divBdr>
                <w:top w:val="none" w:sz="0" w:space="0" w:color="auto"/>
                <w:left w:val="none" w:sz="0" w:space="0" w:color="auto"/>
                <w:bottom w:val="none" w:sz="0" w:space="0" w:color="auto"/>
                <w:right w:val="none" w:sz="0" w:space="0" w:color="auto"/>
              </w:divBdr>
            </w:div>
            <w:div w:id="1461610667">
              <w:marLeft w:val="0"/>
              <w:marRight w:val="0"/>
              <w:marTop w:val="0"/>
              <w:marBottom w:val="0"/>
              <w:divBdr>
                <w:top w:val="none" w:sz="0" w:space="0" w:color="auto"/>
                <w:left w:val="none" w:sz="0" w:space="0" w:color="auto"/>
                <w:bottom w:val="none" w:sz="0" w:space="0" w:color="auto"/>
                <w:right w:val="none" w:sz="0" w:space="0" w:color="auto"/>
              </w:divBdr>
            </w:div>
            <w:div w:id="124780966">
              <w:marLeft w:val="0"/>
              <w:marRight w:val="0"/>
              <w:marTop w:val="0"/>
              <w:marBottom w:val="0"/>
              <w:divBdr>
                <w:top w:val="none" w:sz="0" w:space="0" w:color="auto"/>
                <w:left w:val="none" w:sz="0" w:space="0" w:color="auto"/>
                <w:bottom w:val="none" w:sz="0" w:space="0" w:color="auto"/>
                <w:right w:val="none" w:sz="0" w:space="0" w:color="auto"/>
              </w:divBdr>
            </w:div>
            <w:div w:id="1385910862">
              <w:marLeft w:val="0"/>
              <w:marRight w:val="0"/>
              <w:marTop w:val="0"/>
              <w:marBottom w:val="0"/>
              <w:divBdr>
                <w:top w:val="none" w:sz="0" w:space="0" w:color="auto"/>
                <w:left w:val="none" w:sz="0" w:space="0" w:color="auto"/>
                <w:bottom w:val="none" w:sz="0" w:space="0" w:color="auto"/>
                <w:right w:val="none" w:sz="0" w:space="0" w:color="auto"/>
              </w:divBdr>
            </w:div>
            <w:div w:id="751897694">
              <w:marLeft w:val="0"/>
              <w:marRight w:val="0"/>
              <w:marTop w:val="0"/>
              <w:marBottom w:val="0"/>
              <w:divBdr>
                <w:top w:val="none" w:sz="0" w:space="0" w:color="auto"/>
                <w:left w:val="none" w:sz="0" w:space="0" w:color="auto"/>
                <w:bottom w:val="none" w:sz="0" w:space="0" w:color="auto"/>
                <w:right w:val="none" w:sz="0" w:space="0" w:color="auto"/>
              </w:divBdr>
            </w:div>
            <w:div w:id="61025953">
              <w:marLeft w:val="0"/>
              <w:marRight w:val="0"/>
              <w:marTop w:val="0"/>
              <w:marBottom w:val="0"/>
              <w:divBdr>
                <w:top w:val="none" w:sz="0" w:space="0" w:color="auto"/>
                <w:left w:val="none" w:sz="0" w:space="0" w:color="auto"/>
                <w:bottom w:val="none" w:sz="0" w:space="0" w:color="auto"/>
                <w:right w:val="none" w:sz="0" w:space="0" w:color="auto"/>
              </w:divBdr>
            </w:div>
            <w:div w:id="2006591577">
              <w:marLeft w:val="0"/>
              <w:marRight w:val="0"/>
              <w:marTop w:val="0"/>
              <w:marBottom w:val="0"/>
              <w:divBdr>
                <w:top w:val="none" w:sz="0" w:space="0" w:color="auto"/>
                <w:left w:val="none" w:sz="0" w:space="0" w:color="auto"/>
                <w:bottom w:val="none" w:sz="0" w:space="0" w:color="auto"/>
                <w:right w:val="none" w:sz="0" w:space="0" w:color="auto"/>
              </w:divBdr>
            </w:div>
            <w:div w:id="1916040521">
              <w:marLeft w:val="0"/>
              <w:marRight w:val="0"/>
              <w:marTop w:val="0"/>
              <w:marBottom w:val="0"/>
              <w:divBdr>
                <w:top w:val="none" w:sz="0" w:space="0" w:color="auto"/>
                <w:left w:val="none" w:sz="0" w:space="0" w:color="auto"/>
                <w:bottom w:val="none" w:sz="0" w:space="0" w:color="auto"/>
                <w:right w:val="none" w:sz="0" w:space="0" w:color="auto"/>
              </w:divBdr>
            </w:div>
            <w:div w:id="733506667">
              <w:marLeft w:val="0"/>
              <w:marRight w:val="0"/>
              <w:marTop w:val="0"/>
              <w:marBottom w:val="0"/>
              <w:divBdr>
                <w:top w:val="none" w:sz="0" w:space="0" w:color="auto"/>
                <w:left w:val="none" w:sz="0" w:space="0" w:color="auto"/>
                <w:bottom w:val="none" w:sz="0" w:space="0" w:color="auto"/>
                <w:right w:val="none" w:sz="0" w:space="0" w:color="auto"/>
              </w:divBdr>
            </w:div>
            <w:div w:id="1678921081">
              <w:marLeft w:val="0"/>
              <w:marRight w:val="0"/>
              <w:marTop w:val="0"/>
              <w:marBottom w:val="0"/>
              <w:divBdr>
                <w:top w:val="none" w:sz="0" w:space="0" w:color="auto"/>
                <w:left w:val="none" w:sz="0" w:space="0" w:color="auto"/>
                <w:bottom w:val="none" w:sz="0" w:space="0" w:color="auto"/>
                <w:right w:val="none" w:sz="0" w:space="0" w:color="auto"/>
              </w:divBdr>
            </w:div>
            <w:div w:id="749741325">
              <w:marLeft w:val="0"/>
              <w:marRight w:val="0"/>
              <w:marTop w:val="0"/>
              <w:marBottom w:val="0"/>
              <w:divBdr>
                <w:top w:val="none" w:sz="0" w:space="0" w:color="auto"/>
                <w:left w:val="none" w:sz="0" w:space="0" w:color="auto"/>
                <w:bottom w:val="none" w:sz="0" w:space="0" w:color="auto"/>
                <w:right w:val="none" w:sz="0" w:space="0" w:color="auto"/>
              </w:divBdr>
            </w:div>
            <w:div w:id="17345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2621">
      <w:bodyDiv w:val="1"/>
      <w:marLeft w:val="0"/>
      <w:marRight w:val="0"/>
      <w:marTop w:val="0"/>
      <w:marBottom w:val="0"/>
      <w:divBdr>
        <w:top w:val="none" w:sz="0" w:space="0" w:color="auto"/>
        <w:left w:val="none" w:sz="0" w:space="0" w:color="auto"/>
        <w:bottom w:val="none" w:sz="0" w:space="0" w:color="auto"/>
        <w:right w:val="none" w:sz="0" w:space="0" w:color="auto"/>
      </w:divBdr>
      <w:divsChild>
        <w:div w:id="569583830">
          <w:marLeft w:val="0"/>
          <w:marRight w:val="0"/>
          <w:marTop w:val="0"/>
          <w:marBottom w:val="0"/>
          <w:divBdr>
            <w:top w:val="none" w:sz="0" w:space="0" w:color="auto"/>
            <w:left w:val="none" w:sz="0" w:space="0" w:color="auto"/>
            <w:bottom w:val="none" w:sz="0" w:space="0" w:color="auto"/>
            <w:right w:val="none" w:sz="0" w:space="0" w:color="auto"/>
          </w:divBdr>
          <w:divsChild>
            <w:div w:id="1865362813">
              <w:marLeft w:val="0"/>
              <w:marRight w:val="0"/>
              <w:marTop w:val="0"/>
              <w:marBottom w:val="0"/>
              <w:divBdr>
                <w:top w:val="none" w:sz="0" w:space="0" w:color="auto"/>
                <w:left w:val="none" w:sz="0" w:space="0" w:color="auto"/>
                <w:bottom w:val="none" w:sz="0" w:space="0" w:color="auto"/>
                <w:right w:val="none" w:sz="0" w:space="0" w:color="auto"/>
              </w:divBdr>
              <w:divsChild>
                <w:div w:id="424767122">
                  <w:marLeft w:val="0"/>
                  <w:marRight w:val="0"/>
                  <w:marTop w:val="0"/>
                  <w:marBottom w:val="0"/>
                  <w:divBdr>
                    <w:top w:val="none" w:sz="0" w:space="0" w:color="auto"/>
                    <w:left w:val="none" w:sz="0" w:space="0" w:color="auto"/>
                    <w:bottom w:val="none" w:sz="0" w:space="0" w:color="auto"/>
                    <w:right w:val="none" w:sz="0" w:space="0" w:color="auto"/>
                  </w:divBdr>
                  <w:divsChild>
                    <w:div w:id="170147291">
                      <w:marLeft w:val="375"/>
                      <w:marRight w:val="375"/>
                      <w:marTop w:val="0"/>
                      <w:marBottom w:val="0"/>
                      <w:divBdr>
                        <w:top w:val="none" w:sz="0" w:space="0" w:color="auto"/>
                        <w:left w:val="none" w:sz="0" w:space="0" w:color="auto"/>
                        <w:bottom w:val="none" w:sz="0" w:space="0" w:color="auto"/>
                        <w:right w:val="none" w:sz="0" w:space="0" w:color="auto"/>
                      </w:divBdr>
                      <w:divsChild>
                        <w:div w:id="1580749013">
                          <w:marLeft w:val="120"/>
                          <w:marRight w:val="0"/>
                          <w:marTop w:val="0"/>
                          <w:marBottom w:val="0"/>
                          <w:divBdr>
                            <w:top w:val="none" w:sz="0" w:space="0" w:color="auto"/>
                            <w:left w:val="none" w:sz="0" w:space="0" w:color="auto"/>
                            <w:bottom w:val="single" w:sz="6" w:space="0" w:color="AAAAAA"/>
                            <w:right w:val="none" w:sz="0" w:space="0" w:color="auto"/>
                          </w:divBdr>
                          <w:divsChild>
                            <w:div w:id="1490051381">
                              <w:marLeft w:val="0"/>
                              <w:marRight w:val="0"/>
                              <w:marTop w:val="0"/>
                              <w:marBottom w:val="0"/>
                              <w:divBdr>
                                <w:top w:val="none" w:sz="0" w:space="0" w:color="auto"/>
                                <w:left w:val="none" w:sz="0" w:space="0" w:color="auto"/>
                                <w:bottom w:val="none" w:sz="0" w:space="0" w:color="auto"/>
                                <w:right w:val="none" w:sz="0" w:space="0" w:color="auto"/>
                              </w:divBdr>
                              <w:divsChild>
                                <w:div w:id="1886142454">
                                  <w:marLeft w:val="0"/>
                                  <w:marRight w:val="0"/>
                                  <w:marTop w:val="0"/>
                                  <w:marBottom w:val="0"/>
                                  <w:divBdr>
                                    <w:top w:val="none" w:sz="0" w:space="0" w:color="auto"/>
                                    <w:left w:val="none" w:sz="0" w:space="0" w:color="auto"/>
                                    <w:bottom w:val="none" w:sz="0" w:space="0" w:color="auto"/>
                                    <w:right w:val="none" w:sz="0" w:space="0" w:color="auto"/>
                                  </w:divBdr>
                                  <w:divsChild>
                                    <w:div w:id="168839062">
                                      <w:marLeft w:val="-225"/>
                                      <w:marRight w:val="-195"/>
                                      <w:marTop w:val="0"/>
                                      <w:marBottom w:val="75"/>
                                      <w:divBdr>
                                        <w:top w:val="none" w:sz="0" w:space="0" w:color="auto"/>
                                        <w:left w:val="none" w:sz="0" w:space="0" w:color="auto"/>
                                        <w:bottom w:val="none" w:sz="0" w:space="0" w:color="auto"/>
                                        <w:right w:val="none" w:sz="0" w:space="0" w:color="auto"/>
                                      </w:divBdr>
                                      <w:divsChild>
                                        <w:div w:id="5437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661951">
      <w:bodyDiv w:val="1"/>
      <w:marLeft w:val="0"/>
      <w:marRight w:val="0"/>
      <w:marTop w:val="0"/>
      <w:marBottom w:val="0"/>
      <w:divBdr>
        <w:top w:val="none" w:sz="0" w:space="0" w:color="auto"/>
        <w:left w:val="none" w:sz="0" w:space="0" w:color="auto"/>
        <w:bottom w:val="none" w:sz="0" w:space="0" w:color="auto"/>
        <w:right w:val="none" w:sz="0" w:space="0" w:color="auto"/>
      </w:divBdr>
      <w:divsChild>
        <w:div w:id="1302493610">
          <w:marLeft w:val="0"/>
          <w:marRight w:val="0"/>
          <w:marTop w:val="0"/>
          <w:marBottom w:val="0"/>
          <w:divBdr>
            <w:top w:val="none" w:sz="0" w:space="0" w:color="auto"/>
            <w:left w:val="none" w:sz="0" w:space="0" w:color="auto"/>
            <w:bottom w:val="none" w:sz="0" w:space="0" w:color="auto"/>
            <w:right w:val="none" w:sz="0" w:space="0" w:color="auto"/>
          </w:divBdr>
          <w:divsChild>
            <w:div w:id="30109766">
              <w:marLeft w:val="0"/>
              <w:marRight w:val="0"/>
              <w:marTop w:val="0"/>
              <w:marBottom w:val="0"/>
              <w:divBdr>
                <w:top w:val="none" w:sz="0" w:space="0" w:color="auto"/>
                <w:left w:val="none" w:sz="0" w:space="0" w:color="auto"/>
                <w:bottom w:val="none" w:sz="0" w:space="0" w:color="auto"/>
                <w:right w:val="none" w:sz="0" w:space="0" w:color="auto"/>
              </w:divBdr>
              <w:divsChild>
                <w:div w:id="778570926">
                  <w:marLeft w:val="0"/>
                  <w:marRight w:val="0"/>
                  <w:marTop w:val="0"/>
                  <w:marBottom w:val="0"/>
                  <w:divBdr>
                    <w:top w:val="none" w:sz="0" w:space="0" w:color="auto"/>
                    <w:left w:val="none" w:sz="0" w:space="0" w:color="auto"/>
                    <w:bottom w:val="none" w:sz="0" w:space="0" w:color="auto"/>
                    <w:right w:val="none" w:sz="0" w:space="0" w:color="auto"/>
                  </w:divBdr>
                  <w:divsChild>
                    <w:div w:id="979578587">
                      <w:marLeft w:val="0"/>
                      <w:marRight w:val="0"/>
                      <w:marTop w:val="0"/>
                      <w:marBottom w:val="0"/>
                      <w:divBdr>
                        <w:top w:val="none" w:sz="0" w:space="0" w:color="auto"/>
                        <w:left w:val="none" w:sz="0" w:space="0" w:color="auto"/>
                        <w:bottom w:val="none" w:sz="0" w:space="0" w:color="auto"/>
                        <w:right w:val="none" w:sz="0" w:space="0" w:color="auto"/>
                      </w:divBdr>
                      <w:divsChild>
                        <w:div w:id="152453149">
                          <w:marLeft w:val="0"/>
                          <w:marRight w:val="0"/>
                          <w:marTop w:val="0"/>
                          <w:marBottom w:val="0"/>
                          <w:divBdr>
                            <w:top w:val="none" w:sz="0" w:space="0" w:color="auto"/>
                            <w:left w:val="none" w:sz="0" w:space="0" w:color="auto"/>
                            <w:bottom w:val="none" w:sz="0" w:space="0" w:color="auto"/>
                            <w:right w:val="none" w:sz="0" w:space="0" w:color="auto"/>
                          </w:divBdr>
                          <w:divsChild>
                            <w:div w:id="114057103">
                              <w:marLeft w:val="0"/>
                              <w:marRight w:val="0"/>
                              <w:marTop w:val="0"/>
                              <w:marBottom w:val="0"/>
                              <w:divBdr>
                                <w:top w:val="none" w:sz="0" w:space="0" w:color="auto"/>
                                <w:left w:val="none" w:sz="0" w:space="0" w:color="auto"/>
                                <w:bottom w:val="none" w:sz="0" w:space="0" w:color="auto"/>
                                <w:right w:val="none" w:sz="0" w:space="0" w:color="auto"/>
                              </w:divBdr>
                              <w:divsChild>
                                <w:div w:id="948464084">
                                  <w:marLeft w:val="0"/>
                                  <w:marRight w:val="0"/>
                                  <w:marTop w:val="0"/>
                                  <w:marBottom w:val="0"/>
                                  <w:divBdr>
                                    <w:top w:val="none" w:sz="0" w:space="0" w:color="auto"/>
                                    <w:left w:val="none" w:sz="0" w:space="0" w:color="auto"/>
                                    <w:bottom w:val="none" w:sz="0" w:space="0" w:color="auto"/>
                                    <w:right w:val="none" w:sz="0" w:space="0" w:color="auto"/>
                                  </w:divBdr>
                                  <w:divsChild>
                                    <w:div w:id="1081833612">
                                      <w:marLeft w:val="0"/>
                                      <w:marRight w:val="0"/>
                                      <w:marTop w:val="0"/>
                                      <w:marBottom w:val="0"/>
                                      <w:divBdr>
                                        <w:top w:val="none" w:sz="0" w:space="0" w:color="auto"/>
                                        <w:left w:val="none" w:sz="0" w:space="0" w:color="auto"/>
                                        <w:bottom w:val="none" w:sz="0" w:space="0" w:color="auto"/>
                                        <w:right w:val="none" w:sz="0" w:space="0" w:color="auto"/>
                                      </w:divBdr>
                                      <w:divsChild>
                                        <w:div w:id="519860964">
                                          <w:marLeft w:val="0"/>
                                          <w:marRight w:val="0"/>
                                          <w:marTop w:val="0"/>
                                          <w:marBottom w:val="0"/>
                                          <w:divBdr>
                                            <w:top w:val="none" w:sz="0" w:space="0" w:color="auto"/>
                                            <w:left w:val="none" w:sz="0" w:space="0" w:color="auto"/>
                                            <w:bottom w:val="none" w:sz="0" w:space="0" w:color="auto"/>
                                            <w:right w:val="none" w:sz="0" w:space="0" w:color="auto"/>
                                          </w:divBdr>
                                          <w:divsChild>
                                            <w:div w:id="279655422">
                                              <w:marLeft w:val="0"/>
                                              <w:marRight w:val="0"/>
                                              <w:marTop w:val="0"/>
                                              <w:marBottom w:val="0"/>
                                              <w:divBdr>
                                                <w:top w:val="none" w:sz="0" w:space="0" w:color="auto"/>
                                                <w:left w:val="none" w:sz="0" w:space="0" w:color="auto"/>
                                                <w:bottom w:val="none" w:sz="0" w:space="0" w:color="auto"/>
                                                <w:right w:val="none" w:sz="0" w:space="0" w:color="auto"/>
                                              </w:divBdr>
                                              <w:divsChild>
                                                <w:div w:id="1701203600">
                                                  <w:marLeft w:val="0"/>
                                                  <w:marRight w:val="0"/>
                                                  <w:marTop w:val="0"/>
                                                  <w:marBottom w:val="0"/>
                                                  <w:divBdr>
                                                    <w:top w:val="none" w:sz="0" w:space="0" w:color="auto"/>
                                                    <w:left w:val="none" w:sz="0" w:space="0" w:color="auto"/>
                                                    <w:bottom w:val="none" w:sz="0" w:space="0" w:color="auto"/>
                                                    <w:right w:val="none" w:sz="0" w:space="0" w:color="auto"/>
                                                  </w:divBdr>
                                                  <w:divsChild>
                                                    <w:div w:id="2038122280">
                                                      <w:marLeft w:val="0"/>
                                                      <w:marRight w:val="0"/>
                                                      <w:marTop w:val="0"/>
                                                      <w:marBottom w:val="0"/>
                                                      <w:divBdr>
                                                        <w:top w:val="single" w:sz="6" w:space="0" w:color="auto"/>
                                                        <w:left w:val="none" w:sz="0" w:space="0" w:color="auto"/>
                                                        <w:bottom w:val="none" w:sz="0" w:space="0" w:color="auto"/>
                                                        <w:right w:val="none" w:sz="0" w:space="0" w:color="auto"/>
                                                      </w:divBdr>
                                                      <w:divsChild>
                                                        <w:div w:id="359863687">
                                                          <w:marLeft w:val="0"/>
                                                          <w:marRight w:val="0"/>
                                                          <w:marTop w:val="0"/>
                                                          <w:marBottom w:val="0"/>
                                                          <w:divBdr>
                                                            <w:top w:val="none" w:sz="0" w:space="0" w:color="auto"/>
                                                            <w:left w:val="none" w:sz="0" w:space="0" w:color="auto"/>
                                                            <w:bottom w:val="none" w:sz="0" w:space="0" w:color="auto"/>
                                                            <w:right w:val="none" w:sz="0" w:space="0" w:color="auto"/>
                                                          </w:divBdr>
                                                          <w:divsChild>
                                                            <w:div w:id="2136025922">
                                                              <w:marLeft w:val="0"/>
                                                              <w:marRight w:val="0"/>
                                                              <w:marTop w:val="0"/>
                                                              <w:marBottom w:val="0"/>
                                                              <w:divBdr>
                                                                <w:top w:val="none" w:sz="0" w:space="0" w:color="auto"/>
                                                                <w:left w:val="none" w:sz="0" w:space="0" w:color="auto"/>
                                                                <w:bottom w:val="none" w:sz="0" w:space="0" w:color="auto"/>
                                                                <w:right w:val="none" w:sz="0" w:space="0" w:color="auto"/>
                                                              </w:divBdr>
                                                              <w:divsChild>
                                                                <w:div w:id="406998375">
                                                                  <w:marLeft w:val="0"/>
                                                                  <w:marRight w:val="0"/>
                                                                  <w:marTop w:val="0"/>
                                                                  <w:marBottom w:val="0"/>
                                                                  <w:divBdr>
                                                                    <w:top w:val="none" w:sz="0" w:space="0" w:color="auto"/>
                                                                    <w:left w:val="none" w:sz="0" w:space="0" w:color="auto"/>
                                                                    <w:bottom w:val="none" w:sz="0" w:space="0" w:color="auto"/>
                                                                    <w:right w:val="none" w:sz="0" w:space="0" w:color="auto"/>
                                                                  </w:divBdr>
                                                                  <w:divsChild>
                                                                    <w:div w:id="670062262">
                                                                      <w:marLeft w:val="0"/>
                                                                      <w:marRight w:val="0"/>
                                                                      <w:marTop w:val="0"/>
                                                                      <w:marBottom w:val="0"/>
                                                                      <w:divBdr>
                                                                        <w:top w:val="none" w:sz="0" w:space="0" w:color="auto"/>
                                                                        <w:left w:val="none" w:sz="0" w:space="0" w:color="auto"/>
                                                                        <w:bottom w:val="none" w:sz="0" w:space="0" w:color="auto"/>
                                                                        <w:right w:val="none" w:sz="0" w:space="0" w:color="auto"/>
                                                                      </w:divBdr>
                                                                      <w:divsChild>
                                                                        <w:div w:id="329452055">
                                                                          <w:marLeft w:val="0"/>
                                                                          <w:marRight w:val="0"/>
                                                                          <w:marTop w:val="0"/>
                                                                          <w:marBottom w:val="0"/>
                                                                          <w:divBdr>
                                                                            <w:top w:val="none" w:sz="0" w:space="0" w:color="auto"/>
                                                                            <w:left w:val="none" w:sz="0" w:space="0" w:color="auto"/>
                                                                            <w:bottom w:val="none" w:sz="0" w:space="0" w:color="auto"/>
                                                                            <w:right w:val="none" w:sz="0" w:space="0" w:color="auto"/>
                                                                          </w:divBdr>
                                                                          <w:divsChild>
                                                                            <w:div w:id="2025787120">
                                                                              <w:marLeft w:val="0"/>
                                                                              <w:marRight w:val="0"/>
                                                                              <w:marTop w:val="0"/>
                                                                              <w:marBottom w:val="0"/>
                                                                              <w:divBdr>
                                                                                <w:top w:val="none" w:sz="0" w:space="0" w:color="auto"/>
                                                                                <w:left w:val="none" w:sz="0" w:space="0" w:color="auto"/>
                                                                                <w:bottom w:val="none" w:sz="0" w:space="0" w:color="auto"/>
                                                                                <w:right w:val="none" w:sz="0" w:space="0" w:color="auto"/>
                                                                              </w:divBdr>
                                                                              <w:divsChild>
                                                                                <w:div w:id="1789662158">
                                                                                  <w:marLeft w:val="0"/>
                                                                                  <w:marRight w:val="0"/>
                                                                                  <w:marTop w:val="0"/>
                                                                                  <w:marBottom w:val="0"/>
                                                                                  <w:divBdr>
                                                                                    <w:top w:val="none" w:sz="0" w:space="0" w:color="auto"/>
                                                                                    <w:left w:val="none" w:sz="0" w:space="0" w:color="auto"/>
                                                                                    <w:bottom w:val="none" w:sz="0" w:space="0" w:color="auto"/>
                                                                                    <w:right w:val="none" w:sz="0" w:space="0" w:color="auto"/>
                                                                                  </w:divBdr>
                                                                                </w:div>
                                                                                <w:div w:id="1453284061">
                                                                                  <w:marLeft w:val="0"/>
                                                                                  <w:marRight w:val="0"/>
                                                                                  <w:marTop w:val="0"/>
                                                                                  <w:marBottom w:val="0"/>
                                                                                  <w:divBdr>
                                                                                    <w:top w:val="none" w:sz="0" w:space="0" w:color="auto"/>
                                                                                    <w:left w:val="none" w:sz="0" w:space="0" w:color="auto"/>
                                                                                    <w:bottom w:val="none" w:sz="0" w:space="0" w:color="auto"/>
                                                                                    <w:right w:val="none" w:sz="0" w:space="0" w:color="auto"/>
                                                                                  </w:divBdr>
                                                                                </w:div>
                                                                                <w:div w:id="2014215502">
                                                                                  <w:marLeft w:val="0"/>
                                                                                  <w:marRight w:val="0"/>
                                                                                  <w:marTop w:val="0"/>
                                                                                  <w:marBottom w:val="0"/>
                                                                                  <w:divBdr>
                                                                                    <w:top w:val="none" w:sz="0" w:space="0" w:color="auto"/>
                                                                                    <w:left w:val="none" w:sz="0" w:space="0" w:color="auto"/>
                                                                                    <w:bottom w:val="none" w:sz="0" w:space="0" w:color="auto"/>
                                                                                    <w:right w:val="none" w:sz="0" w:space="0" w:color="auto"/>
                                                                                  </w:divBdr>
                                                                                </w:div>
                                                                                <w:div w:id="997924052">
                                                                                  <w:marLeft w:val="0"/>
                                                                                  <w:marRight w:val="0"/>
                                                                                  <w:marTop w:val="0"/>
                                                                                  <w:marBottom w:val="0"/>
                                                                                  <w:divBdr>
                                                                                    <w:top w:val="none" w:sz="0" w:space="0" w:color="auto"/>
                                                                                    <w:left w:val="none" w:sz="0" w:space="0" w:color="auto"/>
                                                                                    <w:bottom w:val="none" w:sz="0" w:space="0" w:color="auto"/>
                                                                                    <w:right w:val="none" w:sz="0" w:space="0" w:color="auto"/>
                                                                                  </w:divBdr>
                                                                                </w:div>
                                                                                <w:div w:id="94176409">
                                                                                  <w:marLeft w:val="0"/>
                                                                                  <w:marRight w:val="0"/>
                                                                                  <w:marTop w:val="0"/>
                                                                                  <w:marBottom w:val="0"/>
                                                                                  <w:divBdr>
                                                                                    <w:top w:val="none" w:sz="0" w:space="0" w:color="auto"/>
                                                                                    <w:left w:val="none" w:sz="0" w:space="0" w:color="auto"/>
                                                                                    <w:bottom w:val="none" w:sz="0" w:space="0" w:color="auto"/>
                                                                                    <w:right w:val="none" w:sz="0" w:space="0" w:color="auto"/>
                                                                                  </w:divBdr>
                                                                                </w:div>
                                                                                <w:div w:id="1797676104">
                                                                                  <w:marLeft w:val="0"/>
                                                                                  <w:marRight w:val="0"/>
                                                                                  <w:marTop w:val="0"/>
                                                                                  <w:marBottom w:val="0"/>
                                                                                  <w:divBdr>
                                                                                    <w:top w:val="none" w:sz="0" w:space="0" w:color="auto"/>
                                                                                    <w:left w:val="none" w:sz="0" w:space="0" w:color="auto"/>
                                                                                    <w:bottom w:val="none" w:sz="0" w:space="0" w:color="auto"/>
                                                                                    <w:right w:val="none" w:sz="0" w:space="0" w:color="auto"/>
                                                                                  </w:divBdr>
                                                                                </w:div>
                                                                                <w:div w:id="1435830735">
                                                                                  <w:marLeft w:val="0"/>
                                                                                  <w:marRight w:val="0"/>
                                                                                  <w:marTop w:val="0"/>
                                                                                  <w:marBottom w:val="0"/>
                                                                                  <w:divBdr>
                                                                                    <w:top w:val="none" w:sz="0" w:space="0" w:color="auto"/>
                                                                                    <w:left w:val="none" w:sz="0" w:space="0" w:color="auto"/>
                                                                                    <w:bottom w:val="none" w:sz="0" w:space="0" w:color="auto"/>
                                                                                    <w:right w:val="none" w:sz="0" w:space="0" w:color="auto"/>
                                                                                  </w:divBdr>
                                                                                </w:div>
                                                                                <w:div w:id="1476871411">
                                                                                  <w:marLeft w:val="0"/>
                                                                                  <w:marRight w:val="0"/>
                                                                                  <w:marTop w:val="0"/>
                                                                                  <w:marBottom w:val="0"/>
                                                                                  <w:divBdr>
                                                                                    <w:top w:val="none" w:sz="0" w:space="0" w:color="auto"/>
                                                                                    <w:left w:val="none" w:sz="0" w:space="0" w:color="auto"/>
                                                                                    <w:bottom w:val="none" w:sz="0" w:space="0" w:color="auto"/>
                                                                                    <w:right w:val="none" w:sz="0" w:space="0" w:color="auto"/>
                                                                                  </w:divBdr>
                                                                                </w:div>
                                                                                <w:div w:id="914363521">
                                                                                  <w:marLeft w:val="0"/>
                                                                                  <w:marRight w:val="0"/>
                                                                                  <w:marTop w:val="0"/>
                                                                                  <w:marBottom w:val="0"/>
                                                                                  <w:divBdr>
                                                                                    <w:top w:val="none" w:sz="0" w:space="0" w:color="auto"/>
                                                                                    <w:left w:val="none" w:sz="0" w:space="0" w:color="auto"/>
                                                                                    <w:bottom w:val="none" w:sz="0" w:space="0" w:color="auto"/>
                                                                                    <w:right w:val="none" w:sz="0" w:space="0" w:color="auto"/>
                                                                                  </w:divBdr>
                                                                                </w:div>
                                                                                <w:div w:id="524098478">
                                                                                  <w:marLeft w:val="0"/>
                                                                                  <w:marRight w:val="0"/>
                                                                                  <w:marTop w:val="0"/>
                                                                                  <w:marBottom w:val="0"/>
                                                                                  <w:divBdr>
                                                                                    <w:top w:val="none" w:sz="0" w:space="0" w:color="auto"/>
                                                                                    <w:left w:val="none" w:sz="0" w:space="0" w:color="auto"/>
                                                                                    <w:bottom w:val="none" w:sz="0" w:space="0" w:color="auto"/>
                                                                                    <w:right w:val="none" w:sz="0" w:space="0" w:color="auto"/>
                                                                                  </w:divBdr>
                                                                                </w:div>
                                                                                <w:div w:id="57170415">
                                                                                  <w:marLeft w:val="0"/>
                                                                                  <w:marRight w:val="0"/>
                                                                                  <w:marTop w:val="0"/>
                                                                                  <w:marBottom w:val="0"/>
                                                                                  <w:divBdr>
                                                                                    <w:top w:val="none" w:sz="0" w:space="0" w:color="auto"/>
                                                                                    <w:left w:val="none" w:sz="0" w:space="0" w:color="auto"/>
                                                                                    <w:bottom w:val="none" w:sz="0" w:space="0" w:color="auto"/>
                                                                                    <w:right w:val="none" w:sz="0" w:space="0" w:color="auto"/>
                                                                                  </w:divBdr>
                                                                                </w:div>
                                                                                <w:div w:id="1447382370">
                                                                                  <w:marLeft w:val="0"/>
                                                                                  <w:marRight w:val="0"/>
                                                                                  <w:marTop w:val="0"/>
                                                                                  <w:marBottom w:val="0"/>
                                                                                  <w:divBdr>
                                                                                    <w:top w:val="none" w:sz="0" w:space="0" w:color="auto"/>
                                                                                    <w:left w:val="none" w:sz="0" w:space="0" w:color="auto"/>
                                                                                    <w:bottom w:val="none" w:sz="0" w:space="0" w:color="auto"/>
                                                                                    <w:right w:val="none" w:sz="0" w:space="0" w:color="auto"/>
                                                                                  </w:divBdr>
                                                                                </w:div>
                                                                                <w:div w:id="1469477156">
                                                                                  <w:marLeft w:val="0"/>
                                                                                  <w:marRight w:val="0"/>
                                                                                  <w:marTop w:val="0"/>
                                                                                  <w:marBottom w:val="0"/>
                                                                                  <w:divBdr>
                                                                                    <w:top w:val="none" w:sz="0" w:space="0" w:color="auto"/>
                                                                                    <w:left w:val="none" w:sz="0" w:space="0" w:color="auto"/>
                                                                                    <w:bottom w:val="none" w:sz="0" w:space="0" w:color="auto"/>
                                                                                    <w:right w:val="none" w:sz="0" w:space="0" w:color="auto"/>
                                                                                  </w:divBdr>
                                                                                </w:div>
                                                                                <w:div w:id="350567890">
                                                                                  <w:marLeft w:val="0"/>
                                                                                  <w:marRight w:val="0"/>
                                                                                  <w:marTop w:val="0"/>
                                                                                  <w:marBottom w:val="0"/>
                                                                                  <w:divBdr>
                                                                                    <w:top w:val="none" w:sz="0" w:space="0" w:color="auto"/>
                                                                                    <w:left w:val="none" w:sz="0" w:space="0" w:color="auto"/>
                                                                                    <w:bottom w:val="none" w:sz="0" w:space="0" w:color="auto"/>
                                                                                    <w:right w:val="none" w:sz="0" w:space="0" w:color="auto"/>
                                                                                  </w:divBdr>
                                                                                </w:div>
                                                                                <w:div w:id="834419678">
                                                                                  <w:marLeft w:val="0"/>
                                                                                  <w:marRight w:val="0"/>
                                                                                  <w:marTop w:val="0"/>
                                                                                  <w:marBottom w:val="0"/>
                                                                                  <w:divBdr>
                                                                                    <w:top w:val="none" w:sz="0" w:space="0" w:color="auto"/>
                                                                                    <w:left w:val="none" w:sz="0" w:space="0" w:color="auto"/>
                                                                                    <w:bottom w:val="none" w:sz="0" w:space="0" w:color="auto"/>
                                                                                    <w:right w:val="none" w:sz="0" w:space="0" w:color="auto"/>
                                                                                  </w:divBdr>
                                                                                </w:div>
                                                                                <w:div w:id="1344238335">
                                                                                  <w:marLeft w:val="0"/>
                                                                                  <w:marRight w:val="0"/>
                                                                                  <w:marTop w:val="0"/>
                                                                                  <w:marBottom w:val="0"/>
                                                                                  <w:divBdr>
                                                                                    <w:top w:val="none" w:sz="0" w:space="0" w:color="auto"/>
                                                                                    <w:left w:val="none" w:sz="0" w:space="0" w:color="auto"/>
                                                                                    <w:bottom w:val="none" w:sz="0" w:space="0" w:color="auto"/>
                                                                                    <w:right w:val="none" w:sz="0" w:space="0" w:color="auto"/>
                                                                                  </w:divBdr>
                                                                                </w:div>
                                                                                <w:div w:id="1429351963">
                                                                                  <w:marLeft w:val="0"/>
                                                                                  <w:marRight w:val="0"/>
                                                                                  <w:marTop w:val="0"/>
                                                                                  <w:marBottom w:val="0"/>
                                                                                  <w:divBdr>
                                                                                    <w:top w:val="none" w:sz="0" w:space="0" w:color="auto"/>
                                                                                    <w:left w:val="none" w:sz="0" w:space="0" w:color="auto"/>
                                                                                    <w:bottom w:val="none" w:sz="0" w:space="0" w:color="auto"/>
                                                                                    <w:right w:val="none" w:sz="0" w:space="0" w:color="auto"/>
                                                                                  </w:divBdr>
                                                                                </w:div>
                                                                                <w:div w:id="1657227649">
                                                                                  <w:marLeft w:val="0"/>
                                                                                  <w:marRight w:val="0"/>
                                                                                  <w:marTop w:val="0"/>
                                                                                  <w:marBottom w:val="0"/>
                                                                                  <w:divBdr>
                                                                                    <w:top w:val="none" w:sz="0" w:space="0" w:color="auto"/>
                                                                                    <w:left w:val="none" w:sz="0" w:space="0" w:color="auto"/>
                                                                                    <w:bottom w:val="none" w:sz="0" w:space="0" w:color="auto"/>
                                                                                    <w:right w:val="none" w:sz="0" w:space="0" w:color="auto"/>
                                                                                  </w:divBdr>
                                                                                </w:div>
                                                                                <w:div w:id="1883201045">
                                                                                  <w:marLeft w:val="0"/>
                                                                                  <w:marRight w:val="0"/>
                                                                                  <w:marTop w:val="0"/>
                                                                                  <w:marBottom w:val="0"/>
                                                                                  <w:divBdr>
                                                                                    <w:top w:val="none" w:sz="0" w:space="0" w:color="auto"/>
                                                                                    <w:left w:val="none" w:sz="0" w:space="0" w:color="auto"/>
                                                                                    <w:bottom w:val="none" w:sz="0" w:space="0" w:color="auto"/>
                                                                                    <w:right w:val="none" w:sz="0" w:space="0" w:color="auto"/>
                                                                                  </w:divBdr>
                                                                                </w:div>
                                                                                <w:div w:id="2054696346">
                                                                                  <w:marLeft w:val="0"/>
                                                                                  <w:marRight w:val="0"/>
                                                                                  <w:marTop w:val="0"/>
                                                                                  <w:marBottom w:val="0"/>
                                                                                  <w:divBdr>
                                                                                    <w:top w:val="none" w:sz="0" w:space="0" w:color="auto"/>
                                                                                    <w:left w:val="none" w:sz="0" w:space="0" w:color="auto"/>
                                                                                    <w:bottom w:val="none" w:sz="0" w:space="0" w:color="auto"/>
                                                                                    <w:right w:val="none" w:sz="0" w:space="0" w:color="auto"/>
                                                                                  </w:divBdr>
                                                                                </w:div>
                                                                                <w:div w:id="210192071">
                                                                                  <w:marLeft w:val="0"/>
                                                                                  <w:marRight w:val="0"/>
                                                                                  <w:marTop w:val="0"/>
                                                                                  <w:marBottom w:val="0"/>
                                                                                  <w:divBdr>
                                                                                    <w:top w:val="none" w:sz="0" w:space="0" w:color="auto"/>
                                                                                    <w:left w:val="none" w:sz="0" w:space="0" w:color="auto"/>
                                                                                    <w:bottom w:val="none" w:sz="0" w:space="0" w:color="auto"/>
                                                                                    <w:right w:val="none" w:sz="0" w:space="0" w:color="auto"/>
                                                                                  </w:divBdr>
                                                                                </w:div>
                                                                                <w:div w:id="1872064390">
                                                                                  <w:marLeft w:val="0"/>
                                                                                  <w:marRight w:val="0"/>
                                                                                  <w:marTop w:val="0"/>
                                                                                  <w:marBottom w:val="0"/>
                                                                                  <w:divBdr>
                                                                                    <w:top w:val="none" w:sz="0" w:space="0" w:color="auto"/>
                                                                                    <w:left w:val="none" w:sz="0" w:space="0" w:color="auto"/>
                                                                                    <w:bottom w:val="none" w:sz="0" w:space="0" w:color="auto"/>
                                                                                    <w:right w:val="none" w:sz="0" w:space="0" w:color="auto"/>
                                                                                  </w:divBdr>
                                                                                </w:div>
                                                                                <w:div w:id="7877344">
                                                                                  <w:marLeft w:val="0"/>
                                                                                  <w:marRight w:val="0"/>
                                                                                  <w:marTop w:val="0"/>
                                                                                  <w:marBottom w:val="0"/>
                                                                                  <w:divBdr>
                                                                                    <w:top w:val="none" w:sz="0" w:space="0" w:color="auto"/>
                                                                                    <w:left w:val="none" w:sz="0" w:space="0" w:color="auto"/>
                                                                                    <w:bottom w:val="none" w:sz="0" w:space="0" w:color="auto"/>
                                                                                    <w:right w:val="none" w:sz="0" w:space="0" w:color="auto"/>
                                                                                  </w:divBdr>
                                                                                </w:div>
                                                                                <w:div w:id="1574973268">
                                                                                  <w:marLeft w:val="0"/>
                                                                                  <w:marRight w:val="0"/>
                                                                                  <w:marTop w:val="0"/>
                                                                                  <w:marBottom w:val="0"/>
                                                                                  <w:divBdr>
                                                                                    <w:top w:val="none" w:sz="0" w:space="0" w:color="auto"/>
                                                                                    <w:left w:val="none" w:sz="0" w:space="0" w:color="auto"/>
                                                                                    <w:bottom w:val="none" w:sz="0" w:space="0" w:color="auto"/>
                                                                                    <w:right w:val="none" w:sz="0" w:space="0" w:color="auto"/>
                                                                                  </w:divBdr>
                                                                                </w:div>
                                                                                <w:div w:id="1282030552">
                                                                                  <w:marLeft w:val="0"/>
                                                                                  <w:marRight w:val="0"/>
                                                                                  <w:marTop w:val="0"/>
                                                                                  <w:marBottom w:val="0"/>
                                                                                  <w:divBdr>
                                                                                    <w:top w:val="none" w:sz="0" w:space="0" w:color="auto"/>
                                                                                    <w:left w:val="none" w:sz="0" w:space="0" w:color="auto"/>
                                                                                    <w:bottom w:val="none" w:sz="0" w:space="0" w:color="auto"/>
                                                                                    <w:right w:val="none" w:sz="0" w:space="0" w:color="auto"/>
                                                                                  </w:divBdr>
                                                                                </w:div>
                                                                                <w:div w:id="2024243139">
                                                                                  <w:marLeft w:val="0"/>
                                                                                  <w:marRight w:val="0"/>
                                                                                  <w:marTop w:val="0"/>
                                                                                  <w:marBottom w:val="0"/>
                                                                                  <w:divBdr>
                                                                                    <w:top w:val="none" w:sz="0" w:space="0" w:color="auto"/>
                                                                                    <w:left w:val="none" w:sz="0" w:space="0" w:color="auto"/>
                                                                                    <w:bottom w:val="none" w:sz="0" w:space="0" w:color="auto"/>
                                                                                    <w:right w:val="none" w:sz="0" w:space="0" w:color="auto"/>
                                                                                  </w:divBdr>
                                                                                </w:div>
                                                                                <w:div w:id="314334313">
                                                                                  <w:marLeft w:val="0"/>
                                                                                  <w:marRight w:val="0"/>
                                                                                  <w:marTop w:val="0"/>
                                                                                  <w:marBottom w:val="0"/>
                                                                                  <w:divBdr>
                                                                                    <w:top w:val="none" w:sz="0" w:space="0" w:color="auto"/>
                                                                                    <w:left w:val="none" w:sz="0" w:space="0" w:color="auto"/>
                                                                                    <w:bottom w:val="none" w:sz="0" w:space="0" w:color="auto"/>
                                                                                    <w:right w:val="none" w:sz="0" w:space="0" w:color="auto"/>
                                                                                  </w:divBdr>
                                                                                </w:div>
                                                                                <w:div w:id="1430277647">
                                                                                  <w:marLeft w:val="0"/>
                                                                                  <w:marRight w:val="0"/>
                                                                                  <w:marTop w:val="0"/>
                                                                                  <w:marBottom w:val="0"/>
                                                                                  <w:divBdr>
                                                                                    <w:top w:val="none" w:sz="0" w:space="0" w:color="auto"/>
                                                                                    <w:left w:val="none" w:sz="0" w:space="0" w:color="auto"/>
                                                                                    <w:bottom w:val="none" w:sz="0" w:space="0" w:color="auto"/>
                                                                                    <w:right w:val="none" w:sz="0" w:space="0" w:color="auto"/>
                                                                                  </w:divBdr>
                                                                                </w:div>
                                                                                <w:div w:id="681054831">
                                                                                  <w:marLeft w:val="0"/>
                                                                                  <w:marRight w:val="0"/>
                                                                                  <w:marTop w:val="0"/>
                                                                                  <w:marBottom w:val="0"/>
                                                                                  <w:divBdr>
                                                                                    <w:top w:val="none" w:sz="0" w:space="0" w:color="auto"/>
                                                                                    <w:left w:val="none" w:sz="0" w:space="0" w:color="auto"/>
                                                                                    <w:bottom w:val="none" w:sz="0" w:space="0" w:color="auto"/>
                                                                                    <w:right w:val="none" w:sz="0" w:space="0" w:color="auto"/>
                                                                                  </w:divBdr>
                                                                                </w:div>
                                                                                <w:div w:id="776146329">
                                                                                  <w:marLeft w:val="0"/>
                                                                                  <w:marRight w:val="0"/>
                                                                                  <w:marTop w:val="0"/>
                                                                                  <w:marBottom w:val="0"/>
                                                                                  <w:divBdr>
                                                                                    <w:top w:val="none" w:sz="0" w:space="0" w:color="auto"/>
                                                                                    <w:left w:val="none" w:sz="0" w:space="0" w:color="auto"/>
                                                                                    <w:bottom w:val="none" w:sz="0" w:space="0" w:color="auto"/>
                                                                                    <w:right w:val="none" w:sz="0" w:space="0" w:color="auto"/>
                                                                                  </w:divBdr>
                                                                                </w:div>
                                                                                <w:div w:id="877742236">
                                                                                  <w:marLeft w:val="0"/>
                                                                                  <w:marRight w:val="0"/>
                                                                                  <w:marTop w:val="0"/>
                                                                                  <w:marBottom w:val="0"/>
                                                                                  <w:divBdr>
                                                                                    <w:top w:val="none" w:sz="0" w:space="0" w:color="auto"/>
                                                                                    <w:left w:val="none" w:sz="0" w:space="0" w:color="auto"/>
                                                                                    <w:bottom w:val="none" w:sz="0" w:space="0" w:color="auto"/>
                                                                                    <w:right w:val="none" w:sz="0" w:space="0" w:color="auto"/>
                                                                                  </w:divBdr>
                                                                                </w:div>
                                                                                <w:div w:id="882667642">
                                                                                  <w:marLeft w:val="0"/>
                                                                                  <w:marRight w:val="0"/>
                                                                                  <w:marTop w:val="0"/>
                                                                                  <w:marBottom w:val="0"/>
                                                                                  <w:divBdr>
                                                                                    <w:top w:val="none" w:sz="0" w:space="0" w:color="auto"/>
                                                                                    <w:left w:val="none" w:sz="0" w:space="0" w:color="auto"/>
                                                                                    <w:bottom w:val="none" w:sz="0" w:space="0" w:color="auto"/>
                                                                                    <w:right w:val="none" w:sz="0" w:space="0" w:color="auto"/>
                                                                                  </w:divBdr>
                                                                                </w:div>
                                                                                <w:div w:id="811678510">
                                                                                  <w:marLeft w:val="0"/>
                                                                                  <w:marRight w:val="0"/>
                                                                                  <w:marTop w:val="0"/>
                                                                                  <w:marBottom w:val="0"/>
                                                                                  <w:divBdr>
                                                                                    <w:top w:val="none" w:sz="0" w:space="0" w:color="auto"/>
                                                                                    <w:left w:val="none" w:sz="0" w:space="0" w:color="auto"/>
                                                                                    <w:bottom w:val="none" w:sz="0" w:space="0" w:color="auto"/>
                                                                                    <w:right w:val="none" w:sz="0" w:space="0" w:color="auto"/>
                                                                                  </w:divBdr>
                                                                                </w:div>
                                                                                <w:div w:id="1695763666">
                                                                                  <w:marLeft w:val="0"/>
                                                                                  <w:marRight w:val="0"/>
                                                                                  <w:marTop w:val="0"/>
                                                                                  <w:marBottom w:val="0"/>
                                                                                  <w:divBdr>
                                                                                    <w:top w:val="none" w:sz="0" w:space="0" w:color="auto"/>
                                                                                    <w:left w:val="none" w:sz="0" w:space="0" w:color="auto"/>
                                                                                    <w:bottom w:val="none" w:sz="0" w:space="0" w:color="auto"/>
                                                                                    <w:right w:val="none" w:sz="0" w:space="0" w:color="auto"/>
                                                                                  </w:divBdr>
                                                                                </w:div>
                                                                                <w:div w:id="737944620">
                                                                                  <w:marLeft w:val="0"/>
                                                                                  <w:marRight w:val="0"/>
                                                                                  <w:marTop w:val="0"/>
                                                                                  <w:marBottom w:val="0"/>
                                                                                  <w:divBdr>
                                                                                    <w:top w:val="none" w:sz="0" w:space="0" w:color="auto"/>
                                                                                    <w:left w:val="none" w:sz="0" w:space="0" w:color="auto"/>
                                                                                    <w:bottom w:val="none" w:sz="0" w:space="0" w:color="auto"/>
                                                                                    <w:right w:val="none" w:sz="0" w:space="0" w:color="auto"/>
                                                                                  </w:divBdr>
                                                                                </w:div>
                                                                                <w:div w:id="1116024328">
                                                                                  <w:marLeft w:val="0"/>
                                                                                  <w:marRight w:val="0"/>
                                                                                  <w:marTop w:val="0"/>
                                                                                  <w:marBottom w:val="0"/>
                                                                                  <w:divBdr>
                                                                                    <w:top w:val="none" w:sz="0" w:space="0" w:color="auto"/>
                                                                                    <w:left w:val="none" w:sz="0" w:space="0" w:color="auto"/>
                                                                                    <w:bottom w:val="none" w:sz="0" w:space="0" w:color="auto"/>
                                                                                    <w:right w:val="none" w:sz="0" w:space="0" w:color="auto"/>
                                                                                  </w:divBdr>
                                                                                </w:div>
                                                                                <w:div w:id="110783801">
                                                                                  <w:marLeft w:val="0"/>
                                                                                  <w:marRight w:val="0"/>
                                                                                  <w:marTop w:val="0"/>
                                                                                  <w:marBottom w:val="0"/>
                                                                                  <w:divBdr>
                                                                                    <w:top w:val="none" w:sz="0" w:space="0" w:color="auto"/>
                                                                                    <w:left w:val="none" w:sz="0" w:space="0" w:color="auto"/>
                                                                                    <w:bottom w:val="none" w:sz="0" w:space="0" w:color="auto"/>
                                                                                    <w:right w:val="none" w:sz="0" w:space="0" w:color="auto"/>
                                                                                  </w:divBdr>
                                                                                </w:div>
                                                                                <w:div w:id="1219516411">
                                                                                  <w:marLeft w:val="0"/>
                                                                                  <w:marRight w:val="0"/>
                                                                                  <w:marTop w:val="0"/>
                                                                                  <w:marBottom w:val="0"/>
                                                                                  <w:divBdr>
                                                                                    <w:top w:val="none" w:sz="0" w:space="0" w:color="auto"/>
                                                                                    <w:left w:val="none" w:sz="0" w:space="0" w:color="auto"/>
                                                                                    <w:bottom w:val="none" w:sz="0" w:space="0" w:color="auto"/>
                                                                                    <w:right w:val="none" w:sz="0" w:space="0" w:color="auto"/>
                                                                                  </w:divBdr>
                                                                                </w:div>
                                                                                <w:div w:id="1637181983">
                                                                                  <w:marLeft w:val="0"/>
                                                                                  <w:marRight w:val="0"/>
                                                                                  <w:marTop w:val="0"/>
                                                                                  <w:marBottom w:val="0"/>
                                                                                  <w:divBdr>
                                                                                    <w:top w:val="none" w:sz="0" w:space="0" w:color="auto"/>
                                                                                    <w:left w:val="none" w:sz="0" w:space="0" w:color="auto"/>
                                                                                    <w:bottom w:val="none" w:sz="0" w:space="0" w:color="auto"/>
                                                                                    <w:right w:val="none" w:sz="0" w:space="0" w:color="auto"/>
                                                                                  </w:divBdr>
                                                                                </w:div>
                                                                                <w:div w:id="1350793077">
                                                                                  <w:marLeft w:val="0"/>
                                                                                  <w:marRight w:val="0"/>
                                                                                  <w:marTop w:val="0"/>
                                                                                  <w:marBottom w:val="0"/>
                                                                                  <w:divBdr>
                                                                                    <w:top w:val="none" w:sz="0" w:space="0" w:color="auto"/>
                                                                                    <w:left w:val="none" w:sz="0" w:space="0" w:color="auto"/>
                                                                                    <w:bottom w:val="none" w:sz="0" w:space="0" w:color="auto"/>
                                                                                    <w:right w:val="none" w:sz="0" w:space="0" w:color="auto"/>
                                                                                  </w:divBdr>
                                                                                </w:div>
                                                                                <w:div w:id="1952198329">
                                                                                  <w:marLeft w:val="0"/>
                                                                                  <w:marRight w:val="0"/>
                                                                                  <w:marTop w:val="0"/>
                                                                                  <w:marBottom w:val="0"/>
                                                                                  <w:divBdr>
                                                                                    <w:top w:val="none" w:sz="0" w:space="0" w:color="auto"/>
                                                                                    <w:left w:val="none" w:sz="0" w:space="0" w:color="auto"/>
                                                                                    <w:bottom w:val="none" w:sz="0" w:space="0" w:color="auto"/>
                                                                                    <w:right w:val="none" w:sz="0" w:space="0" w:color="auto"/>
                                                                                  </w:divBdr>
                                                                                </w:div>
                                                                                <w:div w:id="1796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777881">
      <w:bodyDiv w:val="1"/>
      <w:marLeft w:val="0"/>
      <w:marRight w:val="0"/>
      <w:marTop w:val="0"/>
      <w:marBottom w:val="0"/>
      <w:divBdr>
        <w:top w:val="none" w:sz="0" w:space="0" w:color="auto"/>
        <w:left w:val="none" w:sz="0" w:space="0" w:color="auto"/>
        <w:bottom w:val="none" w:sz="0" w:space="0" w:color="auto"/>
        <w:right w:val="none" w:sz="0" w:space="0" w:color="auto"/>
      </w:divBdr>
      <w:divsChild>
        <w:div w:id="574122556">
          <w:marLeft w:val="0"/>
          <w:marRight w:val="0"/>
          <w:marTop w:val="0"/>
          <w:marBottom w:val="0"/>
          <w:divBdr>
            <w:top w:val="none" w:sz="0" w:space="0" w:color="auto"/>
            <w:left w:val="none" w:sz="0" w:space="0" w:color="auto"/>
            <w:bottom w:val="none" w:sz="0" w:space="0" w:color="auto"/>
            <w:right w:val="none" w:sz="0" w:space="0" w:color="auto"/>
          </w:divBdr>
          <w:divsChild>
            <w:div w:id="1669795405">
              <w:marLeft w:val="0"/>
              <w:marRight w:val="0"/>
              <w:marTop w:val="0"/>
              <w:marBottom w:val="0"/>
              <w:divBdr>
                <w:top w:val="none" w:sz="0" w:space="0" w:color="auto"/>
                <w:left w:val="none" w:sz="0" w:space="0" w:color="auto"/>
                <w:bottom w:val="none" w:sz="0" w:space="0" w:color="auto"/>
                <w:right w:val="none" w:sz="0" w:space="0" w:color="auto"/>
              </w:divBdr>
              <w:divsChild>
                <w:div w:id="576552378">
                  <w:marLeft w:val="0"/>
                  <w:marRight w:val="0"/>
                  <w:marTop w:val="0"/>
                  <w:marBottom w:val="0"/>
                  <w:divBdr>
                    <w:top w:val="none" w:sz="0" w:space="0" w:color="auto"/>
                    <w:left w:val="none" w:sz="0" w:space="0" w:color="auto"/>
                    <w:bottom w:val="none" w:sz="0" w:space="0" w:color="auto"/>
                    <w:right w:val="none" w:sz="0" w:space="0" w:color="auto"/>
                  </w:divBdr>
                  <w:divsChild>
                    <w:div w:id="1514606617">
                      <w:marLeft w:val="375"/>
                      <w:marRight w:val="375"/>
                      <w:marTop w:val="0"/>
                      <w:marBottom w:val="0"/>
                      <w:divBdr>
                        <w:top w:val="none" w:sz="0" w:space="0" w:color="auto"/>
                        <w:left w:val="none" w:sz="0" w:space="0" w:color="auto"/>
                        <w:bottom w:val="none" w:sz="0" w:space="0" w:color="auto"/>
                        <w:right w:val="none" w:sz="0" w:space="0" w:color="auto"/>
                      </w:divBdr>
                      <w:divsChild>
                        <w:div w:id="1168447642">
                          <w:marLeft w:val="120"/>
                          <w:marRight w:val="0"/>
                          <w:marTop w:val="0"/>
                          <w:marBottom w:val="0"/>
                          <w:divBdr>
                            <w:top w:val="none" w:sz="0" w:space="0" w:color="auto"/>
                            <w:left w:val="none" w:sz="0" w:space="0" w:color="auto"/>
                            <w:bottom w:val="single" w:sz="6" w:space="0" w:color="AAAAAA"/>
                            <w:right w:val="none" w:sz="0" w:space="0" w:color="auto"/>
                          </w:divBdr>
                          <w:divsChild>
                            <w:div w:id="1012219196">
                              <w:marLeft w:val="0"/>
                              <w:marRight w:val="0"/>
                              <w:marTop w:val="0"/>
                              <w:marBottom w:val="0"/>
                              <w:divBdr>
                                <w:top w:val="none" w:sz="0" w:space="0" w:color="auto"/>
                                <w:left w:val="none" w:sz="0" w:space="0" w:color="auto"/>
                                <w:bottom w:val="none" w:sz="0" w:space="0" w:color="auto"/>
                                <w:right w:val="none" w:sz="0" w:space="0" w:color="auto"/>
                              </w:divBdr>
                              <w:divsChild>
                                <w:div w:id="1524129470">
                                  <w:marLeft w:val="0"/>
                                  <w:marRight w:val="0"/>
                                  <w:marTop w:val="0"/>
                                  <w:marBottom w:val="0"/>
                                  <w:divBdr>
                                    <w:top w:val="none" w:sz="0" w:space="0" w:color="auto"/>
                                    <w:left w:val="none" w:sz="0" w:space="0" w:color="auto"/>
                                    <w:bottom w:val="none" w:sz="0" w:space="0" w:color="auto"/>
                                    <w:right w:val="none" w:sz="0" w:space="0" w:color="auto"/>
                                  </w:divBdr>
                                  <w:divsChild>
                                    <w:div w:id="1078941027">
                                      <w:marLeft w:val="-225"/>
                                      <w:marRight w:val="-195"/>
                                      <w:marTop w:val="0"/>
                                      <w:marBottom w:val="75"/>
                                      <w:divBdr>
                                        <w:top w:val="none" w:sz="0" w:space="0" w:color="auto"/>
                                        <w:left w:val="none" w:sz="0" w:space="0" w:color="auto"/>
                                        <w:bottom w:val="none" w:sz="0" w:space="0" w:color="auto"/>
                                        <w:right w:val="none" w:sz="0" w:space="0" w:color="auto"/>
                                      </w:divBdr>
                                      <w:divsChild>
                                        <w:div w:id="1760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924796">
      <w:bodyDiv w:val="1"/>
      <w:marLeft w:val="0"/>
      <w:marRight w:val="0"/>
      <w:marTop w:val="0"/>
      <w:marBottom w:val="0"/>
      <w:divBdr>
        <w:top w:val="none" w:sz="0" w:space="0" w:color="auto"/>
        <w:left w:val="none" w:sz="0" w:space="0" w:color="auto"/>
        <w:bottom w:val="none" w:sz="0" w:space="0" w:color="auto"/>
        <w:right w:val="none" w:sz="0" w:space="0" w:color="auto"/>
      </w:divBdr>
      <w:divsChild>
        <w:div w:id="619729330">
          <w:marLeft w:val="0"/>
          <w:marRight w:val="0"/>
          <w:marTop w:val="0"/>
          <w:marBottom w:val="0"/>
          <w:divBdr>
            <w:top w:val="none" w:sz="0" w:space="0" w:color="auto"/>
            <w:left w:val="none" w:sz="0" w:space="0" w:color="auto"/>
            <w:bottom w:val="none" w:sz="0" w:space="0" w:color="auto"/>
            <w:right w:val="none" w:sz="0" w:space="0" w:color="auto"/>
          </w:divBdr>
          <w:divsChild>
            <w:div w:id="498232142">
              <w:marLeft w:val="0"/>
              <w:marRight w:val="0"/>
              <w:marTop w:val="100"/>
              <w:marBottom w:val="100"/>
              <w:divBdr>
                <w:top w:val="none" w:sz="0" w:space="0" w:color="auto"/>
                <w:left w:val="none" w:sz="0" w:space="0" w:color="auto"/>
                <w:bottom w:val="none" w:sz="0" w:space="0" w:color="auto"/>
                <w:right w:val="none" w:sz="0" w:space="0" w:color="auto"/>
              </w:divBdr>
              <w:divsChild>
                <w:div w:id="1837915840">
                  <w:marLeft w:val="0"/>
                  <w:marRight w:val="0"/>
                  <w:marTop w:val="0"/>
                  <w:marBottom w:val="0"/>
                  <w:divBdr>
                    <w:top w:val="none" w:sz="0" w:space="0" w:color="auto"/>
                    <w:left w:val="none" w:sz="0" w:space="0" w:color="auto"/>
                    <w:bottom w:val="none" w:sz="0" w:space="0" w:color="auto"/>
                    <w:right w:val="none" w:sz="0" w:space="0" w:color="auto"/>
                  </w:divBdr>
                  <w:divsChild>
                    <w:div w:id="1499227853">
                      <w:marLeft w:val="0"/>
                      <w:marRight w:val="0"/>
                      <w:marTop w:val="0"/>
                      <w:marBottom w:val="0"/>
                      <w:divBdr>
                        <w:top w:val="none" w:sz="0" w:space="0" w:color="auto"/>
                        <w:left w:val="none" w:sz="0" w:space="0" w:color="auto"/>
                        <w:bottom w:val="none" w:sz="0" w:space="0" w:color="auto"/>
                        <w:right w:val="none" w:sz="0" w:space="0" w:color="auto"/>
                      </w:divBdr>
                      <w:divsChild>
                        <w:div w:id="19714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211887">
      <w:bodyDiv w:val="1"/>
      <w:marLeft w:val="0"/>
      <w:marRight w:val="0"/>
      <w:marTop w:val="0"/>
      <w:marBottom w:val="0"/>
      <w:divBdr>
        <w:top w:val="none" w:sz="0" w:space="0" w:color="auto"/>
        <w:left w:val="none" w:sz="0" w:space="0" w:color="auto"/>
        <w:bottom w:val="none" w:sz="0" w:space="0" w:color="auto"/>
        <w:right w:val="none" w:sz="0" w:space="0" w:color="auto"/>
      </w:divBdr>
    </w:div>
    <w:div w:id="773326779">
      <w:bodyDiv w:val="1"/>
      <w:marLeft w:val="0"/>
      <w:marRight w:val="0"/>
      <w:marTop w:val="0"/>
      <w:marBottom w:val="0"/>
      <w:divBdr>
        <w:top w:val="none" w:sz="0" w:space="0" w:color="auto"/>
        <w:left w:val="none" w:sz="0" w:space="0" w:color="auto"/>
        <w:bottom w:val="none" w:sz="0" w:space="0" w:color="auto"/>
        <w:right w:val="none" w:sz="0" w:space="0" w:color="auto"/>
      </w:divBdr>
      <w:divsChild>
        <w:div w:id="1523401584">
          <w:marLeft w:val="0"/>
          <w:marRight w:val="0"/>
          <w:marTop w:val="0"/>
          <w:marBottom w:val="279"/>
          <w:divBdr>
            <w:top w:val="single" w:sz="6" w:space="30" w:color="E1E4E5"/>
            <w:left w:val="single" w:sz="6" w:space="30" w:color="E1E4E5"/>
            <w:bottom w:val="single" w:sz="6" w:space="30" w:color="E1E4E5"/>
            <w:right w:val="single" w:sz="6" w:space="30" w:color="E1E4E5"/>
          </w:divBdr>
        </w:div>
      </w:divsChild>
    </w:div>
    <w:div w:id="1113983998">
      <w:bodyDiv w:val="1"/>
      <w:marLeft w:val="0"/>
      <w:marRight w:val="0"/>
      <w:marTop w:val="0"/>
      <w:marBottom w:val="0"/>
      <w:divBdr>
        <w:top w:val="none" w:sz="0" w:space="0" w:color="auto"/>
        <w:left w:val="none" w:sz="0" w:space="0" w:color="auto"/>
        <w:bottom w:val="none" w:sz="0" w:space="0" w:color="auto"/>
        <w:right w:val="none" w:sz="0" w:space="0" w:color="auto"/>
      </w:divBdr>
      <w:divsChild>
        <w:div w:id="2144694782">
          <w:marLeft w:val="0"/>
          <w:marRight w:val="0"/>
          <w:marTop w:val="0"/>
          <w:marBottom w:val="0"/>
          <w:divBdr>
            <w:top w:val="none" w:sz="0" w:space="0" w:color="auto"/>
            <w:left w:val="none" w:sz="0" w:space="0" w:color="auto"/>
            <w:bottom w:val="none" w:sz="0" w:space="0" w:color="auto"/>
            <w:right w:val="none" w:sz="0" w:space="0" w:color="auto"/>
          </w:divBdr>
          <w:divsChild>
            <w:div w:id="1972200381">
              <w:marLeft w:val="0"/>
              <w:marRight w:val="0"/>
              <w:marTop w:val="0"/>
              <w:marBottom w:val="0"/>
              <w:divBdr>
                <w:top w:val="none" w:sz="0" w:space="0" w:color="auto"/>
                <w:left w:val="none" w:sz="0" w:space="0" w:color="auto"/>
                <w:bottom w:val="none" w:sz="0" w:space="0" w:color="auto"/>
                <w:right w:val="none" w:sz="0" w:space="0" w:color="auto"/>
              </w:divBdr>
              <w:divsChild>
                <w:div w:id="1686440250">
                  <w:marLeft w:val="0"/>
                  <w:marRight w:val="0"/>
                  <w:marTop w:val="0"/>
                  <w:marBottom w:val="0"/>
                  <w:divBdr>
                    <w:top w:val="none" w:sz="0" w:space="0" w:color="auto"/>
                    <w:left w:val="none" w:sz="0" w:space="0" w:color="auto"/>
                    <w:bottom w:val="none" w:sz="0" w:space="0" w:color="auto"/>
                    <w:right w:val="none" w:sz="0" w:space="0" w:color="auto"/>
                  </w:divBdr>
                  <w:divsChild>
                    <w:div w:id="2090686466">
                      <w:marLeft w:val="0"/>
                      <w:marRight w:val="0"/>
                      <w:marTop w:val="0"/>
                      <w:marBottom w:val="0"/>
                      <w:divBdr>
                        <w:top w:val="none" w:sz="0" w:space="0" w:color="auto"/>
                        <w:left w:val="none" w:sz="0" w:space="0" w:color="auto"/>
                        <w:bottom w:val="none" w:sz="0" w:space="0" w:color="auto"/>
                        <w:right w:val="none" w:sz="0" w:space="0" w:color="auto"/>
                      </w:divBdr>
                      <w:divsChild>
                        <w:div w:id="1221406256">
                          <w:marLeft w:val="0"/>
                          <w:marRight w:val="0"/>
                          <w:marTop w:val="0"/>
                          <w:marBottom w:val="0"/>
                          <w:divBdr>
                            <w:top w:val="none" w:sz="0" w:space="0" w:color="auto"/>
                            <w:left w:val="none" w:sz="0" w:space="0" w:color="auto"/>
                            <w:bottom w:val="none" w:sz="0" w:space="0" w:color="auto"/>
                            <w:right w:val="none" w:sz="0" w:space="0" w:color="auto"/>
                          </w:divBdr>
                          <w:divsChild>
                            <w:div w:id="2098280677">
                              <w:marLeft w:val="0"/>
                              <w:marRight w:val="0"/>
                              <w:marTop w:val="0"/>
                              <w:marBottom w:val="0"/>
                              <w:divBdr>
                                <w:top w:val="none" w:sz="0" w:space="0" w:color="auto"/>
                                <w:left w:val="none" w:sz="0" w:space="0" w:color="auto"/>
                                <w:bottom w:val="none" w:sz="0" w:space="0" w:color="auto"/>
                                <w:right w:val="none" w:sz="0" w:space="0" w:color="auto"/>
                              </w:divBdr>
                              <w:divsChild>
                                <w:div w:id="15351692">
                                  <w:marLeft w:val="0"/>
                                  <w:marRight w:val="0"/>
                                  <w:marTop w:val="0"/>
                                  <w:marBottom w:val="0"/>
                                  <w:divBdr>
                                    <w:top w:val="none" w:sz="0" w:space="0" w:color="auto"/>
                                    <w:left w:val="none" w:sz="0" w:space="0" w:color="auto"/>
                                    <w:bottom w:val="none" w:sz="0" w:space="0" w:color="auto"/>
                                    <w:right w:val="none" w:sz="0" w:space="0" w:color="auto"/>
                                  </w:divBdr>
                                  <w:divsChild>
                                    <w:div w:id="1895237896">
                                      <w:marLeft w:val="0"/>
                                      <w:marRight w:val="0"/>
                                      <w:marTop w:val="0"/>
                                      <w:marBottom w:val="0"/>
                                      <w:divBdr>
                                        <w:top w:val="none" w:sz="0" w:space="0" w:color="auto"/>
                                        <w:left w:val="none" w:sz="0" w:space="0" w:color="auto"/>
                                        <w:bottom w:val="none" w:sz="0" w:space="0" w:color="auto"/>
                                        <w:right w:val="none" w:sz="0" w:space="0" w:color="auto"/>
                                      </w:divBdr>
                                      <w:divsChild>
                                        <w:div w:id="1444764428">
                                          <w:marLeft w:val="0"/>
                                          <w:marRight w:val="0"/>
                                          <w:marTop w:val="0"/>
                                          <w:marBottom w:val="0"/>
                                          <w:divBdr>
                                            <w:top w:val="none" w:sz="0" w:space="0" w:color="auto"/>
                                            <w:left w:val="none" w:sz="0" w:space="0" w:color="auto"/>
                                            <w:bottom w:val="none" w:sz="0" w:space="0" w:color="auto"/>
                                            <w:right w:val="none" w:sz="0" w:space="0" w:color="auto"/>
                                          </w:divBdr>
                                          <w:divsChild>
                                            <w:div w:id="439834752">
                                              <w:marLeft w:val="0"/>
                                              <w:marRight w:val="0"/>
                                              <w:marTop w:val="0"/>
                                              <w:marBottom w:val="0"/>
                                              <w:divBdr>
                                                <w:top w:val="none" w:sz="0" w:space="0" w:color="auto"/>
                                                <w:left w:val="none" w:sz="0" w:space="0" w:color="auto"/>
                                                <w:bottom w:val="none" w:sz="0" w:space="0" w:color="auto"/>
                                                <w:right w:val="none" w:sz="0" w:space="0" w:color="auto"/>
                                              </w:divBdr>
                                              <w:divsChild>
                                                <w:div w:id="1982224521">
                                                  <w:marLeft w:val="0"/>
                                                  <w:marRight w:val="0"/>
                                                  <w:marTop w:val="0"/>
                                                  <w:marBottom w:val="0"/>
                                                  <w:divBdr>
                                                    <w:top w:val="none" w:sz="0" w:space="0" w:color="auto"/>
                                                    <w:left w:val="none" w:sz="0" w:space="0" w:color="auto"/>
                                                    <w:bottom w:val="none" w:sz="0" w:space="0" w:color="auto"/>
                                                    <w:right w:val="none" w:sz="0" w:space="0" w:color="auto"/>
                                                  </w:divBdr>
                                                  <w:divsChild>
                                                    <w:div w:id="390495253">
                                                      <w:marLeft w:val="0"/>
                                                      <w:marRight w:val="0"/>
                                                      <w:marTop w:val="0"/>
                                                      <w:marBottom w:val="0"/>
                                                      <w:divBdr>
                                                        <w:top w:val="none" w:sz="0" w:space="0" w:color="auto"/>
                                                        <w:left w:val="none" w:sz="0" w:space="0" w:color="auto"/>
                                                        <w:bottom w:val="none" w:sz="0" w:space="0" w:color="auto"/>
                                                        <w:right w:val="none" w:sz="0" w:space="0" w:color="auto"/>
                                                      </w:divBdr>
                                                    </w:div>
                                                    <w:div w:id="1518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151278">
      <w:bodyDiv w:val="1"/>
      <w:marLeft w:val="0"/>
      <w:marRight w:val="0"/>
      <w:marTop w:val="0"/>
      <w:marBottom w:val="0"/>
      <w:divBdr>
        <w:top w:val="none" w:sz="0" w:space="0" w:color="auto"/>
        <w:left w:val="none" w:sz="0" w:space="0" w:color="auto"/>
        <w:bottom w:val="none" w:sz="0" w:space="0" w:color="auto"/>
        <w:right w:val="none" w:sz="0" w:space="0" w:color="auto"/>
      </w:divBdr>
      <w:divsChild>
        <w:div w:id="1965505192">
          <w:marLeft w:val="0"/>
          <w:marRight w:val="0"/>
          <w:marTop w:val="0"/>
          <w:marBottom w:val="0"/>
          <w:divBdr>
            <w:top w:val="none" w:sz="0" w:space="0" w:color="auto"/>
            <w:left w:val="none" w:sz="0" w:space="0" w:color="auto"/>
            <w:bottom w:val="none" w:sz="0" w:space="0" w:color="auto"/>
            <w:right w:val="none" w:sz="0" w:space="0" w:color="auto"/>
          </w:divBdr>
          <w:divsChild>
            <w:div w:id="1077705599">
              <w:marLeft w:val="0"/>
              <w:marRight w:val="0"/>
              <w:marTop w:val="0"/>
              <w:marBottom w:val="0"/>
              <w:divBdr>
                <w:top w:val="none" w:sz="0" w:space="0" w:color="auto"/>
                <w:left w:val="none" w:sz="0" w:space="0" w:color="auto"/>
                <w:bottom w:val="none" w:sz="0" w:space="0" w:color="auto"/>
                <w:right w:val="none" w:sz="0" w:space="0" w:color="auto"/>
              </w:divBdr>
              <w:divsChild>
                <w:div w:id="894047202">
                  <w:marLeft w:val="0"/>
                  <w:marRight w:val="0"/>
                  <w:marTop w:val="0"/>
                  <w:marBottom w:val="0"/>
                  <w:divBdr>
                    <w:top w:val="none" w:sz="0" w:space="0" w:color="auto"/>
                    <w:left w:val="none" w:sz="0" w:space="0" w:color="auto"/>
                    <w:bottom w:val="none" w:sz="0" w:space="0" w:color="auto"/>
                    <w:right w:val="none" w:sz="0" w:space="0" w:color="auto"/>
                  </w:divBdr>
                  <w:divsChild>
                    <w:div w:id="1805387487">
                      <w:marLeft w:val="375"/>
                      <w:marRight w:val="375"/>
                      <w:marTop w:val="0"/>
                      <w:marBottom w:val="0"/>
                      <w:divBdr>
                        <w:top w:val="none" w:sz="0" w:space="0" w:color="auto"/>
                        <w:left w:val="none" w:sz="0" w:space="0" w:color="auto"/>
                        <w:bottom w:val="none" w:sz="0" w:space="0" w:color="auto"/>
                        <w:right w:val="none" w:sz="0" w:space="0" w:color="auto"/>
                      </w:divBdr>
                      <w:divsChild>
                        <w:div w:id="839807160">
                          <w:marLeft w:val="120"/>
                          <w:marRight w:val="0"/>
                          <w:marTop w:val="0"/>
                          <w:marBottom w:val="0"/>
                          <w:divBdr>
                            <w:top w:val="none" w:sz="0" w:space="0" w:color="auto"/>
                            <w:left w:val="none" w:sz="0" w:space="0" w:color="auto"/>
                            <w:bottom w:val="single" w:sz="6" w:space="0" w:color="AAAAAA"/>
                            <w:right w:val="none" w:sz="0" w:space="0" w:color="auto"/>
                          </w:divBdr>
                          <w:divsChild>
                            <w:div w:id="1964769748">
                              <w:marLeft w:val="0"/>
                              <w:marRight w:val="0"/>
                              <w:marTop w:val="0"/>
                              <w:marBottom w:val="0"/>
                              <w:divBdr>
                                <w:top w:val="none" w:sz="0" w:space="0" w:color="auto"/>
                                <w:left w:val="none" w:sz="0" w:space="0" w:color="auto"/>
                                <w:bottom w:val="none" w:sz="0" w:space="0" w:color="auto"/>
                                <w:right w:val="none" w:sz="0" w:space="0" w:color="auto"/>
                              </w:divBdr>
                              <w:divsChild>
                                <w:div w:id="1701394789">
                                  <w:marLeft w:val="0"/>
                                  <w:marRight w:val="0"/>
                                  <w:marTop w:val="0"/>
                                  <w:marBottom w:val="0"/>
                                  <w:divBdr>
                                    <w:top w:val="none" w:sz="0" w:space="0" w:color="auto"/>
                                    <w:left w:val="none" w:sz="0" w:space="0" w:color="auto"/>
                                    <w:bottom w:val="none" w:sz="0" w:space="0" w:color="auto"/>
                                    <w:right w:val="none" w:sz="0" w:space="0" w:color="auto"/>
                                  </w:divBdr>
                                  <w:divsChild>
                                    <w:div w:id="1276717829">
                                      <w:marLeft w:val="-225"/>
                                      <w:marRight w:val="-195"/>
                                      <w:marTop w:val="0"/>
                                      <w:marBottom w:val="75"/>
                                      <w:divBdr>
                                        <w:top w:val="none" w:sz="0" w:space="0" w:color="auto"/>
                                        <w:left w:val="none" w:sz="0" w:space="0" w:color="auto"/>
                                        <w:bottom w:val="none" w:sz="0" w:space="0" w:color="auto"/>
                                        <w:right w:val="none" w:sz="0" w:space="0" w:color="auto"/>
                                      </w:divBdr>
                                      <w:divsChild>
                                        <w:div w:id="9489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492999">
      <w:bodyDiv w:val="1"/>
      <w:marLeft w:val="0"/>
      <w:marRight w:val="0"/>
      <w:marTop w:val="0"/>
      <w:marBottom w:val="0"/>
      <w:divBdr>
        <w:top w:val="none" w:sz="0" w:space="0" w:color="auto"/>
        <w:left w:val="none" w:sz="0" w:space="0" w:color="auto"/>
        <w:bottom w:val="none" w:sz="0" w:space="0" w:color="auto"/>
        <w:right w:val="none" w:sz="0" w:space="0" w:color="auto"/>
      </w:divBdr>
    </w:div>
    <w:div w:id="1274751348">
      <w:bodyDiv w:val="1"/>
      <w:marLeft w:val="0"/>
      <w:marRight w:val="0"/>
      <w:marTop w:val="0"/>
      <w:marBottom w:val="0"/>
      <w:divBdr>
        <w:top w:val="none" w:sz="0" w:space="0" w:color="auto"/>
        <w:left w:val="none" w:sz="0" w:space="0" w:color="auto"/>
        <w:bottom w:val="none" w:sz="0" w:space="0" w:color="auto"/>
        <w:right w:val="none" w:sz="0" w:space="0" w:color="auto"/>
      </w:divBdr>
      <w:divsChild>
        <w:div w:id="871577716">
          <w:marLeft w:val="0"/>
          <w:marRight w:val="0"/>
          <w:marTop w:val="0"/>
          <w:marBottom w:val="0"/>
          <w:divBdr>
            <w:top w:val="none" w:sz="0" w:space="0" w:color="auto"/>
            <w:left w:val="none" w:sz="0" w:space="0" w:color="auto"/>
            <w:bottom w:val="none" w:sz="0" w:space="0" w:color="auto"/>
            <w:right w:val="none" w:sz="0" w:space="0" w:color="auto"/>
          </w:divBdr>
          <w:divsChild>
            <w:div w:id="1994674486">
              <w:marLeft w:val="0"/>
              <w:marRight w:val="0"/>
              <w:marTop w:val="0"/>
              <w:marBottom w:val="0"/>
              <w:divBdr>
                <w:top w:val="none" w:sz="0" w:space="0" w:color="auto"/>
                <w:left w:val="none" w:sz="0" w:space="0" w:color="auto"/>
                <w:bottom w:val="none" w:sz="0" w:space="0" w:color="auto"/>
                <w:right w:val="none" w:sz="0" w:space="0" w:color="auto"/>
              </w:divBdr>
              <w:divsChild>
                <w:div w:id="2090032147">
                  <w:marLeft w:val="0"/>
                  <w:marRight w:val="0"/>
                  <w:marTop w:val="0"/>
                  <w:marBottom w:val="0"/>
                  <w:divBdr>
                    <w:top w:val="none" w:sz="0" w:space="0" w:color="auto"/>
                    <w:left w:val="none" w:sz="0" w:space="0" w:color="auto"/>
                    <w:bottom w:val="none" w:sz="0" w:space="0" w:color="auto"/>
                    <w:right w:val="none" w:sz="0" w:space="0" w:color="auto"/>
                  </w:divBdr>
                  <w:divsChild>
                    <w:div w:id="1722748635">
                      <w:marLeft w:val="375"/>
                      <w:marRight w:val="375"/>
                      <w:marTop w:val="0"/>
                      <w:marBottom w:val="0"/>
                      <w:divBdr>
                        <w:top w:val="none" w:sz="0" w:space="0" w:color="auto"/>
                        <w:left w:val="none" w:sz="0" w:space="0" w:color="auto"/>
                        <w:bottom w:val="none" w:sz="0" w:space="0" w:color="auto"/>
                        <w:right w:val="none" w:sz="0" w:space="0" w:color="auto"/>
                      </w:divBdr>
                      <w:divsChild>
                        <w:div w:id="1598561211">
                          <w:marLeft w:val="120"/>
                          <w:marRight w:val="0"/>
                          <w:marTop w:val="0"/>
                          <w:marBottom w:val="0"/>
                          <w:divBdr>
                            <w:top w:val="none" w:sz="0" w:space="0" w:color="auto"/>
                            <w:left w:val="none" w:sz="0" w:space="0" w:color="auto"/>
                            <w:bottom w:val="single" w:sz="6" w:space="0" w:color="AAAAAA"/>
                            <w:right w:val="none" w:sz="0" w:space="0" w:color="auto"/>
                          </w:divBdr>
                          <w:divsChild>
                            <w:div w:id="1109818302">
                              <w:marLeft w:val="0"/>
                              <w:marRight w:val="0"/>
                              <w:marTop w:val="0"/>
                              <w:marBottom w:val="0"/>
                              <w:divBdr>
                                <w:top w:val="none" w:sz="0" w:space="0" w:color="auto"/>
                                <w:left w:val="none" w:sz="0" w:space="0" w:color="auto"/>
                                <w:bottom w:val="none" w:sz="0" w:space="0" w:color="auto"/>
                                <w:right w:val="none" w:sz="0" w:space="0" w:color="auto"/>
                              </w:divBdr>
                              <w:divsChild>
                                <w:div w:id="383794796">
                                  <w:marLeft w:val="0"/>
                                  <w:marRight w:val="0"/>
                                  <w:marTop w:val="0"/>
                                  <w:marBottom w:val="0"/>
                                  <w:divBdr>
                                    <w:top w:val="none" w:sz="0" w:space="0" w:color="auto"/>
                                    <w:left w:val="none" w:sz="0" w:space="0" w:color="auto"/>
                                    <w:bottom w:val="none" w:sz="0" w:space="0" w:color="auto"/>
                                    <w:right w:val="none" w:sz="0" w:space="0" w:color="auto"/>
                                  </w:divBdr>
                                  <w:divsChild>
                                    <w:div w:id="839656227">
                                      <w:marLeft w:val="-225"/>
                                      <w:marRight w:val="-195"/>
                                      <w:marTop w:val="0"/>
                                      <w:marBottom w:val="75"/>
                                      <w:divBdr>
                                        <w:top w:val="none" w:sz="0" w:space="0" w:color="auto"/>
                                        <w:left w:val="none" w:sz="0" w:space="0" w:color="auto"/>
                                        <w:bottom w:val="none" w:sz="0" w:space="0" w:color="auto"/>
                                        <w:right w:val="none" w:sz="0" w:space="0" w:color="auto"/>
                                      </w:divBdr>
                                      <w:divsChild>
                                        <w:div w:id="683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758105">
      <w:bodyDiv w:val="1"/>
      <w:marLeft w:val="0"/>
      <w:marRight w:val="0"/>
      <w:marTop w:val="0"/>
      <w:marBottom w:val="0"/>
      <w:divBdr>
        <w:top w:val="none" w:sz="0" w:space="0" w:color="auto"/>
        <w:left w:val="none" w:sz="0" w:space="0" w:color="auto"/>
        <w:bottom w:val="none" w:sz="0" w:space="0" w:color="auto"/>
        <w:right w:val="none" w:sz="0" w:space="0" w:color="auto"/>
      </w:divBdr>
    </w:div>
    <w:div w:id="1459294760">
      <w:bodyDiv w:val="1"/>
      <w:marLeft w:val="0"/>
      <w:marRight w:val="0"/>
      <w:marTop w:val="0"/>
      <w:marBottom w:val="0"/>
      <w:divBdr>
        <w:top w:val="none" w:sz="0" w:space="0" w:color="auto"/>
        <w:left w:val="none" w:sz="0" w:space="0" w:color="auto"/>
        <w:bottom w:val="none" w:sz="0" w:space="0" w:color="auto"/>
        <w:right w:val="none" w:sz="0" w:space="0" w:color="auto"/>
      </w:divBdr>
    </w:div>
    <w:div w:id="1832941078">
      <w:bodyDiv w:val="1"/>
      <w:marLeft w:val="0"/>
      <w:marRight w:val="0"/>
      <w:marTop w:val="0"/>
      <w:marBottom w:val="0"/>
      <w:divBdr>
        <w:top w:val="none" w:sz="0" w:space="0" w:color="auto"/>
        <w:left w:val="none" w:sz="0" w:space="0" w:color="auto"/>
        <w:bottom w:val="none" w:sz="0" w:space="0" w:color="auto"/>
        <w:right w:val="none" w:sz="0" w:space="0" w:color="auto"/>
      </w:divBdr>
    </w:div>
    <w:div w:id="1926188554">
      <w:bodyDiv w:val="1"/>
      <w:marLeft w:val="0"/>
      <w:marRight w:val="0"/>
      <w:marTop w:val="0"/>
      <w:marBottom w:val="0"/>
      <w:divBdr>
        <w:top w:val="none" w:sz="0" w:space="0" w:color="auto"/>
        <w:left w:val="none" w:sz="0" w:space="0" w:color="auto"/>
        <w:bottom w:val="none" w:sz="0" w:space="0" w:color="auto"/>
        <w:right w:val="none" w:sz="0" w:space="0" w:color="auto"/>
      </w:divBdr>
      <w:divsChild>
        <w:div w:id="2085101386">
          <w:marLeft w:val="0"/>
          <w:marRight w:val="0"/>
          <w:marTop w:val="0"/>
          <w:marBottom w:val="0"/>
          <w:divBdr>
            <w:top w:val="none" w:sz="0" w:space="0" w:color="auto"/>
            <w:left w:val="none" w:sz="0" w:space="0" w:color="auto"/>
            <w:bottom w:val="none" w:sz="0" w:space="0" w:color="auto"/>
            <w:right w:val="none" w:sz="0" w:space="0" w:color="auto"/>
          </w:divBdr>
          <w:divsChild>
            <w:div w:id="245651966">
              <w:marLeft w:val="0"/>
              <w:marRight w:val="0"/>
              <w:marTop w:val="0"/>
              <w:marBottom w:val="0"/>
              <w:divBdr>
                <w:top w:val="none" w:sz="0" w:space="0" w:color="auto"/>
                <w:left w:val="none" w:sz="0" w:space="0" w:color="auto"/>
                <w:bottom w:val="none" w:sz="0" w:space="0" w:color="auto"/>
                <w:right w:val="none" w:sz="0" w:space="0" w:color="auto"/>
              </w:divBdr>
              <w:divsChild>
                <w:div w:id="1386373290">
                  <w:marLeft w:val="0"/>
                  <w:marRight w:val="0"/>
                  <w:marTop w:val="0"/>
                  <w:marBottom w:val="0"/>
                  <w:divBdr>
                    <w:top w:val="none" w:sz="0" w:space="0" w:color="auto"/>
                    <w:left w:val="none" w:sz="0" w:space="0" w:color="auto"/>
                    <w:bottom w:val="none" w:sz="0" w:space="0" w:color="auto"/>
                    <w:right w:val="none" w:sz="0" w:space="0" w:color="auto"/>
                  </w:divBdr>
                  <w:divsChild>
                    <w:div w:id="2139644256">
                      <w:marLeft w:val="375"/>
                      <w:marRight w:val="375"/>
                      <w:marTop w:val="0"/>
                      <w:marBottom w:val="0"/>
                      <w:divBdr>
                        <w:top w:val="none" w:sz="0" w:space="0" w:color="auto"/>
                        <w:left w:val="none" w:sz="0" w:space="0" w:color="auto"/>
                        <w:bottom w:val="none" w:sz="0" w:space="0" w:color="auto"/>
                        <w:right w:val="none" w:sz="0" w:space="0" w:color="auto"/>
                      </w:divBdr>
                      <w:divsChild>
                        <w:div w:id="1470126930">
                          <w:marLeft w:val="120"/>
                          <w:marRight w:val="0"/>
                          <w:marTop w:val="0"/>
                          <w:marBottom w:val="0"/>
                          <w:divBdr>
                            <w:top w:val="none" w:sz="0" w:space="0" w:color="auto"/>
                            <w:left w:val="none" w:sz="0" w:space="0" w:color="auto"/>
                            <w:bottom w:val="single" w:sz="6" w:space="0" w:color="AAAAAA"/>
                            <w:right w:val="none" w:sz="0" w:space="0" w:color="auto"/>
                          </w:divBdr>
                          <w:divsChild>
                            <w:div w:id="1639990119">
                              <w:marLeft w:val="0"/>
                              <w:marRight w:val="0"/>
                              <w:marTop w:val="0"/>
                              <w:marBottom w:val="0"/>
                              <w:divBdr>
                                <w:top w:val="none" w:sz="0" w:space="0" w:color="auto"/>
                                <w:left w:val="none" w:sz="0" w:space="0" w:color="auto"/>
                                <w:bottom w:val="none" w:sz="0" w:space="0" w:color="auto"/>
                                <w:right w:val="none" w:sz="0" w:space="0" w:color="auto"/>
                              </w:divBdr>
                              <w:divsChild>
                                <w:div w:id="517962396">
                                  <w:marLeft w:val="0"/>
                                  <w:marRight w:val="0"/>
                                  <w:marTop w:val="0"/>
                                  <w:marBottom w:val="0"/>
                                  <w:divBdr>
                                    <w:top w:val="none" w:sz="0" w:space="0" w:color="auto"/>
                                    <w:left w:val="none" w:sz="0" w:space="0" w:color="auto"/>
                                    <w:bottom w:val="none" w:sz="0" w:space="0" w:color="auto"/>
                                    <w:right w:val="none" w:sz="0" w:space="0" w:color="auto"/>
                                  </w:divBdr>
                                  <w:divsChild>
                                    <w:div w:id="1999309478">
                                      <w:marLeft w:val="-225"/>
                                      <w:marRight w:val="-195"/>
                                      <w:marTop w:val="0"/>
                                      <w:marBottom w:val="75"/>
                                      <w:divBdr>
                                        <w:top w:val="none" w:sz="0" w:space="0" w:color="auto"/>
                                        <w:left w:val="none" w:sz="0" w:space="0" w:color="auto"/>
                                        <w:bottom w:val="none" w:sz="0" w:space="0" w:color="auto"/>
                                        <w:right w:val="none" w:sz="0" w:space="0" w:color="auto"/>
                                      </w:divBdr>
                                      <w:divsChild>
                                        <w:div w:id="14084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10082">
      <w:bodyDiv w:val="1"/>
      <w:marLeft w:val="0"/>
      <w:marRight w:val="0"/>
      <w:marTop w:val="0"/>
      <w:marBottom w:val="0"/>
      <w:divBdr>
        <w:top w:val="none" w:sz="0" w:space="0" w:color="auto"/>
        <w:left w:val="none" w:sz="0" w:space="0" w:color="auto"/>
        <w:bottom w:val="none" w:sz="0" w:space="0" w:color="auto"/>
        <w:right w:val="none" w:sz="0" w:space="0" w:color="auto"/>
      </w:divBdr>
      <w:divsChild>
        <w:div w:id="344401672">
          <w:marLeft w:val="0"/>
          <w:marRight w:val="0"/>
          <w:marTop w:val="0"/>
          <w:marBottom w:val="0"/>
          <w:divBdr>
            <w:top w:val="none" w:sz="0" w:space="0" w:color="auto"/>
            <w:left w:val="none" w:sz="0" w:space="0" w:color="auto"/>
            <w:bottom w:val="none" w:sz="0" w:space="0" w:color="auto"/>
            <w:right w:val="none" w:sz="0" w:space="0" w:color="auto"/>
          </w:divBdr>
          <w:divsChild>
            <w:div w:id="1298026148">
              <w:marLeft w:val="0"/>
              <w:marRight w:val="0"/>
              <w:marTop w:val="0"/>
              <w:marBottom w:val="0"/>
              <w:divBdr>
                <w:top w:val="none" w:sz="0" w:space="0" w:color="auto"/>
                <w:left w:val="none" w:sz="0" w:space="0" w:color="auto"/>
                <w:bottom w:val="none" w:sz="0" w:space="0" w:color="auto"/>
                <w:right w:val="none" w:sz="0" w:space="0" w:color="auto"/>
              </w:divBdr>
              <w:divsChild>
                <w:div w:id="986468770">
                  <w:marLeft w:val="0"/>
                  <w:marRight w:val="0"/>
                  <w:marTop w:val="0"/>
                  <w:marBottom w:val="0"/>
                  <w:divBdr>
                    <w:top w:val="none" w:sz="0" w:space="0" w:color="auto"/>
                    <w:left w:val="none" w:sz="0" w:space="0" w:color="auto"/>
                    <w:bottom w:val="none" w:sz="0" w:space="0" w:color="auto"/>
                    <w:right w:val="none" w:sz="0" w:space="0" w:color="auto"/>
                  </w:divBdr>
                  <w:divsChild>
                    <w:div w:id="403337505">
                      <w:marLeft w:val="375"/>
                      <w:marRight w:val="375"/>
                      <w:marTop w:val="0"/>
                      <w:marBottom w:val="0"/>
                      <w:divBdr>
                        <w:top w:val="none" w:sz="0" w:space="0" w:color="auto"/>
                        <w:left w:val="none" w:sz="0" w:space="0" w:color="auto"/>
                        <w:bottom w:val="none" w:sz="0" w:space="0" w:color="auto"/>
                        <w:right w:val="none" w:sz="0" w:space="0" w:color="auto"/>
                      </w:divBdr>
                      <w:divsChild>
                        <w:div w:id="1514224942">
                          <w:marLeft w:val="120"/>
                          <w:marRight w:val="0"/>
                          <w:marTop w:val="0"/>
                          <w:marBottom w:val="0"/>
                          <w:divBdr>
                            <w:top w:val="none" w:sz="0" w:space="0" w:color="auto"/>
                            <w:left w:val="none" w:sz="0" w:space="0" w:color="auto"/>
                            <w:bottom w:val="single" w:sz="6" w:space="0" w:color="AAAAAA"/>
                            <w:right w:val="none" w:sz="0" w:space="0" w:color="auto"/>
                          </w:divBdr>
                          <w:divsChild>
                            <w:div w:id="1746105625">
                              <w:marLeft w:val="0"/>
                              <w:marRight w:val="0"/>
                              <w:marTop w:val="0"/>
                              <w:marBottom w:val="0"/>
                              <w:divBdr>
                                <w:top w:val="none" w:sz="0" w:space="0" w:color="auto"/>
                                <w:left w:val="none" w:sz="0" w:space="0" w:color="auto"/>
                                <w:bottom w:val="none" w:sz="0" w:space="0" w:color="auto"/>
                                <w:right w:val="none" w:sz="0" w:space="0" w:color="auto"/>
                              </w:divBdr>
                              <w:divsChild>
                                <w:div w:id="772437550">
                                  <w:marLeft w:val="0"/>
                                  <w:marRight w:val="0"/>
                                  <w:marTop w:val="0"/>
                                  <w:marBottom w:val="0"/>
                                  <w:divBdr>
                                    <w:top w:val="none" w:sz="0" w:space="0" w:color="auto"/>
                                    <w:left w:val="none" w:sz="0" w:space="0" w:color="auto"/>
                                    <w:bottom w:val="none" w:sz="0" w:space="0" w:color="auto"/>
                                    <w:right w:val="none" w:sz="0" w:space="0" w:color="auto"/>
                                  </w:divBdr>
                                  <w:divsChild>
                                    <w:div w:id="522059890">
                                      <w:marLeft w:val="-225"/>
                                      <w:marRight w:val="-195"/>
                                      <w:marTop w:val="0"/>
                                      <w:marBottom w:val="75"/>
                                      <w:divBdr>
                                        <w:top w:val="none" w:sz="0" w:space="0" w:color="auto"/>
                                        <w:left w:val="none" w:sz="0" w:space="0" w:color="auto"/>
                                        <w:bottom w:val="none" w:sz="0" w:space="0" w:color="auto"/>
                                        <w:right w:val="none" w:sz="0" w:space="0" w:color="auto"/>
                                      </w:divBdr>
                                      <w:divsChild>
                                        <w:div w:id="13681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valueuk.org/resources/sroi-gu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ialauditnetwork.org.uk/getting-started/what-is-social-accounting-and-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A1C06-B855-4096-AA1B-A5207707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fariasjosuem@gmail.com</dc:creator>
  <cp:lastModifiedBy>klish</cp:lastModifiedBy>
  <cp:revision>2</cp:revision>
  <dcterms:created xsi:type="dcterms:W3CDTF">2020-02-06T08:03:00Z</dcterms:created>
  <dcterms:modified xsi:type="dcterms:W3CDTF">2020-02-06T08:03:00Z</dcterms:modified>
</cp:coreProperties>
</file>