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F90" w:rsidRPr="008A6D5F" w:rsidRDefault="00F25F90" w:rsidP="008A6D5F">
      <w:pPr>
        <w:spacing w:line="480" w:lineRule="auto"/>
        <w:jc w:val="both"/>
        <w:rPr>
          <w:rFonts w:ascii="Times New Roman" w:hAnsi="Times New Roman" w:cs="Times New Roman"/>
          <w:sz w:val="24"/>
          <w:szCs w:val="24"/>
        </w:rPr>
      </w:pPr>
    </w:p>
    <w:p w:rsidR="00F25F90" w:rsidRPr="008A6D5F" w:rsidRDefault="00F25F90" w:rsidP="008A6D5F">
      <w:pPr>
        <w:spacing w:line="480" w:lineRule="auto"/>
        <w:jc w:val="both"/>
        <w:rPr>
          <w:rFonts w:ascii="Times New Roman" w:hAnsi="Times New Roman" w:cs="Times New Roman"/>
          <w:sz w:val="24"/>
          <w:szCs w:val="24"/>
        </w:rPr>
      </w:pPr>
    </w:p>
    <w:p w:rsidR="00F25F90" w:rsidRPr="008A6D5F" w:rsidRDefault="00F25F90" w:rsidP="008A6D5F">
      <w:pPr>
        <w:spacing w:line="480" w:lineRule="auto"/>
        <w:jc w:val="both"/>
        <w:rPr>
          <w:rFonts w:ascii="Times New Roman" w:hAnsi="Times New Roman" w:cs="Times New Roman"/>
          <w:sz w:val="24"/>
          <w:szCs w:val="24"/>
        </w:rPr>
      </w:pPr>
    </w:p>
    <w:p w:rsidR="00F25F90" w:rsidRPr="008A6D5F" w:rsidRDefault="00F25F90" w:rsidP="008A6D5F">
      <w:pPr>
        <w:spacing w:line="480" w:lineRule="auto"/>
        <w:jc w:val="both"/>
        <w:rPr>
          <w:rFonts w:ascii="Times New Roman" w:hAnsi="Times New Roman" w:cs="Times New Roman"/>
          <w:sz w:val="24"/>
          <w:szCs w:val="24"/>
        </w:rPr>
      </w:pPr>
    </w:p>
    <w:p w:rsidR="00F25F90" w:rsidRPr="008A6D5F" w:rsidRDefault="00F25F90" w:rsidP="008A6D5F">
      <w:pPr>
        <w:spacing w:line="480" w:lineRule="auto"/>
        <w:jc w:val="both"/>
        <w:rPr>
          <w:rFonts w:ascii="Times New Roman" w:hAnsi="Times New Roman" w:cs="Times New Roman"/>
          <w:sz w:val="24"/>
          <w:szCs w:val="24"/>
        </w:rPr>
      </w:pPr>
    </w:p>
    <w:p w:rsidR="00F25F90" w:rsidRPr="008A6D5F" w:rsidRDefault="00F25F90" w:rsidP="008A6D5F">
      <w:pPr>
        <w:spacing w:line="480" w:lineRule="auto"/>
        <w:jc w:val="both"/>
        <w:rPr>
          <w:rFonts w:ascii="Times New Roman" w:hAnsi="Times New Roman" w:cs="Times New Roman"/>
          <w:sz w:val="24"/>
          <w:szCs w:val="24"/>
        </w:rPr>
      </w:pPr>
    </w:p>
    <w:p w:rsidR="00F25F90" w:rsidRPr="008A6D5F" w:rsidRDefault="00F25F90" w:rsidP="008A6D5F">
      <w:pPr>
        <w:spacing w:line="480" w:lineRule="auto"/>
        <w:jc w:val="both"/>
        <w:rPr>
          <w:rFonts w:ascii="Times New Roman" w:hAnsi="Times New Roman" w:cs="Times New Roman"/>
          <w:sz w:val="24"/>
          <w:szCs w:val="24"/>
        </w:rPr>
      </w:pPr>
    </w:p>
    <w:p w:rsidR="00F25F90" w:rsidRPr="008A6D5F" w:rsidRDefault="00F25F90" w:rsidP="008A6D5F">
      <w:pPr>
        <w:spacing w:line="480" w:lineRule="auto"/>
        <w:jc w:val="both"/>
        <w:rPr>
          <w:rFonts w:ascii="Times New Roman" w:hAnsi="Times New Roman" w:cs="Times New Roman"/>
          <w:sz w:val="24"/>
          <w:szCs w:val="24"/>
        </w:rPr>
      </w:pPr>
    </w:p>
    <w:p w:rsidR="00F25F90" w:rsidRPr="008A6D5F" w:rsidRDefault="00F25F90" w:rsidP="008A6D5F">
      <w:pPr>
        <w:spacing w:line="480" w:lineRule="auto"/>
        <w:jc w:val="both"/>
        <w:rPr>
          <w:rFonts w:ascii="Times New Roman" w:hAnsi="Times New Roman" w:cs="Times New Roman"/>
          <w:sz w:val="24"/>
          <w:szCs w:val="24"/>
        </w:rPr>
      </w:pPr>
    </w:p>
    <w:p w:rsidR="00F25F90" w:rsidRPr="008A6D5F" w:rsidRDefault="002E5C1D" w:rsidP="008A6D5F">
      <w:pPr>
        <w:spacing w:line="480" w:lineRule="auto"/>
        <w:jc w:val="center"/>
        <w:rPr>
          <w:rFonts w:ascii="Times New Roman" w:hAnsi="Times New Roman" w:cs="Times New Roman"/>
          <w:sz w:val="24"/>
          <w:szCs w:val="24"/>
        </w:rPr>
      </w:pPr>
      <w:r w:rsidRPr="008A6D5F">
        <w:rPr>
          <w:rFonts w:ascii="Times New Roman" w:hAnsi="Times New Roman" w:cs="Times New Roman"/>
          <w:sz w:val="24"/>
          <w:szCs w:val="24"/>
        </w:rPr>
        <w:t>Name of institution</w:t>
      </w:r>
    </w:p>
    <w:p w:rsidR="00F25F90" w:rsidRPr="008A6D5F" w:rsidRDefault="002E5C1D" w:rsidP="008A6D5F">
      <w:pPr>
        <w:spacing w:line="480" w:lineRule="auto"/>
        <w:jc w:val="center"/>
        <w:rPr>
          <w:rFonts w:ascii="Times New Roman" w:hAnsi="Times New Roman" w:cs="Times New Roman"/>
          <w:sz w:val="24"/>
          <w:szCs w:val="24"/>
        </w:rPr>
      </w:pPr>
      <w:r w:rsidRPr="008A6D5F">
        <w:rPr>
          <w:rFonts w:ascii="Times New Roman" w:hAnsi="Times New Roman" w:cs="Times New Roman"/>
          <w:sz w:val="24"/>
          <w:szCs w:val="24"/>
        </w:rPr>
        <w:t>Name of student</w:t>
      </w:r>
    </w:p>
    <w:p w:rsidR="00F25F90" w:rsidRPr="008A6D5F" w:rsidRDefault="002E5C1D" w:rsidP="008A6D5F">
      <w:pPr>
        <w:spacing w:line="480" w:lineRule="auto"/>
        <w:jc w:val="center"/>
        <w:rPr>
          <w:rFonts w:ascii="Times New Roman" w:hAnsi="Times New Roman" w:cs="Times New Roman"/>
          <w:sz w:val="24"/>
          <w:szCs w:val="24"/>
        </w:rPr>
      </w:pPr>
      <w:r w:rsidRPr="008A6D5F">
        <w:rPr>
          <w:rFonts w:ascii="Times New Roman" w:hAnsi="Times New Roman" w:cs="Times New Roman"/>
          <w:sz w:val="24"/>
          <w:szCs w:val="24"/>
        </w:rPr>
        <w:t>Name of course</w:t>
      </w:r>
    </w:p>
    <w:p w:rsidR="00F25F90" w:rsidRPr="008A6D5F" w:rsidRDefault="002E5C1D" w:rsidP="008A6D5F">
      <w:pPr>
        <w:spacing w:line="480" w:lineRule="auto"/>
        <w:jc w:val="center"/>
        <w:rPr>
          <w:rFonts w:ascii="Times New Roman" w:hAnsi="Times New Roman" w:cs="Times New Roman"/>
          <w:sz w:val="24"/>
          <w:szCs w:val="24"/>
        </w:rPr>
      </w:pPr>
      <w:r w:rsidRPr="008A6D5F">
        <w:rPr>
          <w:rFonts w:ascii="Times New Roman" w:hAnsi="Times New Roman" w:cs="Times New Roman"/>
          <w:sz w:val="24"/>
          <w:szCs w:val="24"/>
        </w:rPr>
        <w:t>Date</w:t>
      </w:r>
    </w:p>
    <w:p w:rsidR="002053A9" w:rsidRPr="008A6D5F" w:rsidRDefault="002E5C1D" w:rsidP="008A6D5F">
      <w:pPr>
        <w:spacing w:line="480" w:lineRule="auto"/>
        <w:jc w:val="both"/>
        <w:rPr>
          <w:rFonts w:ascii="Times New Roman" w:hAnsi="Times New Roman" w:cs="Times New Roman"/>
          <w:sz w:val="24"/>
          <w:szCs w:val="24"/>
        </w:rPr>
      </w:pPr>
      <w:r w:rsidRPr="008A6D5F">
        <w:rPr>
          <w:rFonts w:ascii="Times New Roman" w:hAnsi="Times New Roman" w:cs="Times New Roman"/>
          <w:sz w:val="24"/>
          <w:szCs w:val="24"/>
        </w:rPr>
        <w:br w:type="page"/>
      </w:r>
    </w:p>
    <w:p w:rsidR="007209B8" w:rsidRPr="008A6D5F" w:rsidRDefault="002E5C1D" w:rsidP="008A6D5F">
      <w:pPr>
        <w:spacing w:line="480" w:lineRule="auto"/>
        <w:jc w:val="center"/>
        <w:rPr>
          <w:rFonts w:ascii="Times New Roman" w:hAnsi="Times New Roman" w:cs="Times New Roman"/>
          <w:b/>
          <w:bCs/>
          <w:sz w:val="24"/>
          <w:szCs w:val="24"/>
        </w:rPr>
      </w:pPr>
      <w:r w:rsidRPr="008A6D5F">
        <w:rPr>
          <w:rFonts w:ascii="Times New Roman" w:hAnsi="Times New Roman" w:cs="Times New Roman"/>
          <w:b/>
          <w:bCs/>
          <w:sz w:val="24"/>
          <w:szCs w:val="24"/>
        </w:rPr>
        <w:lastRenderedPageBreak/>
        <w:t>Introduction /summary of the article</w:t>
      </w:r>
    </w:p>
    <w:p w:rsidR="00D032FE" w:rsidRPr="008A6D5F" w:rsidRDefault="002E5C1D" w:rsidP="008A6D5F">
      <w:pPr>
        <w:spacing w:after="0" w:line="480" w:lineRule="auto"/>
        <w:ind w:firstLine="720"/>
        <w:jc w:val="both"/>
        <w:rPr>
          <w:rFonts w:ascii="Times New Roman" w:eastAsia="Times New Roman" w:hAnsi="Times New Roman" w:cs="Times New Roman"/>
          <w:sz w:val="24"/>
          <w:szCs w:val="24"/>
        </w:rPr>
      </w:pPr>
      <w:r w:rsidRPr="008A6D5F">
        <w:rPr>
          <w:rFonts w:ascii="Times New Roman" w:hAnsi="Times New Roman" w:cs="Times New Roman"/>
          <w:sz w:val="24"/>
          <w:szCs w:val="24"/>
        </w:rPr>
        <w:t xml:space="preserve">The evolutionary concept works from the perspective of gaining more knowledge on a specificresearch point. The understanding of the phenomenal parts and risks within different areas in the strain to solve various human and environmental health problems. It has contributed to the growing knowledge of different research areas where the effect is </w:t>
      </w:r>
      <w:r w:rsidR="0024436B" w:rsidRPr="008A6D5F">
        <w:rPr>
          <w:rFonts w:ascii="Times New Roman" w:hAnsi="Times New Roman" w:cs="Times New Roman"/>
          <w:sz w:val="24"/>
          <w:szCs w:val="24"/>
        </w:rPr>
        <w:t>measly</w:t>
      </w:r>
      <w:r w:rsidRPr="008A6D5F">
        <w:rPr>
          <w:rFonts w:ascii="Times New Roman" w:hAnsi="Times New Roman" w:cs="Times New Roman"/>
          <w:sz w:val="24"/>
          <w:szCs w:val="24"/>
        </w:rPr>
        <w:t xml:space="preserve"> directed to the human capital or the ecological setting of the environment</w:t>
      </w:r>
      <w:r w:rsidR="00E538F3" w:rsidRPr="008A6D5F">
        <w:rPr>
          <w:rFonts w:ascii="Times New Roman" w:hAnsi="Times New Roman" w:cs="Times New Roman"/>
          <w:sz w:val="24"/>
          <w:szCs w:val="24"/>
        </w:rPr>
        <w:t xml:space="preserve"> (</w:t>
      </w:r>
      <w:r w:rsidR="00E538F3" w:rsidRPr="008A6D5F">
        <w:rPr>
          <w:rFonts w:ascii="Times New Roman" w:eastAsia="Times New Roman" w:hAnsi="Times New Roman" w:cs="Times New Roman"/>
          <w:sz w:val="24"/>
          <w:szCs w:val="24"/>
        </w:rPr>
        <w:t>Ward, Perron, &amp;Maclean, 20</w:t>
      </w:r>
      <w:r w:rsidR="008A6D5F" w:rsidRPr="008A6D5F">
        <w:rPr>
          <w:rFonts w:ascii="Times New Roman" w:eastAsia="Times New Roman" w:hAnsi="Times New Roman" w:cs="Times New Roman"/>
          <w:sz w:val="24"/>
          <w:szCs w:val="24"/>
        </w:rPr>
        <w:t>09</w:t>
      </w:r>
      <w:r w:rsidR="00E538F3" w:rsidRPr="008A6D5F">
        <w:rPr>
          <w:rFonts w:ascii="Times New Roman" w:hAnsi="Times New Roman" w:cs="Times New Roman"/>
          <w:sz w:val="24"/>
          <w:szCs w:val="24"/>
        </w:rPr>
        <w:t>)</w:t>
      </w:r>
      <w:r w:rsidRPr="008A6D5F">
        <w:rPr>
          <w:rFonts w:ascii="Times New Roman" w:hAnsi="Times New Roman" w:cs="Times New Roman"/>
          <w:sz w:val="24"/>
          <w:szCs w:val="24"/>
        </w:rPr>
        <w:t>.</w:t>
      </w:r>
      <w:r w:rsidR="0024436B" w:rsidRPr="008A6D5F">
        <w:rPr>
          <w:rFonts w:ascii="Times New Roman" w:hAnsi="Times New Roman" w:cs="Times New Roman"/>
          <w:sz w:val="24"/>
          <w:szCs w:val="24"/>
        </w:rPr>
        <w:t xml:space="preserve"> The author puts the idea in a specific direction in understanding the </w:t>
      </w:r>
      <w:r w:rsidR="00964944" w:rsidRPr="008A6D5F">
        <w:rPr>
          <w:rFonts w:ascii="Times New Roman" w:hAnsi="Times New Roman" w:cs="Times New Roman"/>
          <w:sz w:val="24"/>
          <w:szCs w:val="24"/>
        </w:rPr>
        <w:t>resistance</w:t>
      </w:r>
      <w:r w:rsidR="0024436B" w:rsidRPr="008A6D5F">
        <w:rPr>
          <w:rFonts w:ascii="Times New Roman" w:hAnsi="Times New Roman" w:cs="Times New Roman"/>
          <w:sz w:val="24"/>
          <w:szCs w:val="24"/>
        </w:rPr>
        <w:t xml:space="preserve"> of bacteria to different antibiotics. He views the issue as </w:t>
      </w:r>
      <w:r w:rsidR="00964944" w:rsidRPr="008A6D5F">
        <w:rPr>
          <w:rFonts w:ascii="Times New Roman" w:hAnsi="Times New Roman" w:cs="Times New Roman"/>
          <w:sz w:val="24"/>
          <w:szCs w:val="24"/>
        </w:rPr>
        <w:t>competition</w:t>
      </w:r>
      <w:r w:rsidR="0024436B" w:rsidRPr="008A6D5F">
        <w:rPr>
          <w:rFonts w:ascii="Times New Roman" w:hAnsi="Times New Roman" w:cs="Times New Roman"/>
          <w:sz w:val="24"/>
          <w:szCs w:val="24"/>
        </w:rPr>
        <w:t xml:space="preserve"> from different strains as to the resilience of such in terms of frequencies.</w:t>
      </w:r>
      <w:r w:rsidR="00964944" w:rsidRPr="008A6D5F">
        <w:rPr>
          <w:rFonts w:ascii="Times New Roman" w:hAnsi="Times New Roman" w:cs="Times New Roman"/>
          <w:sz w:val="24"/>
          <w:szCs w:val="24"/>
        </w:rPr>
        <w:t xml:space="preserve"> Trying its best to solve the stagnant effect in the health treatment of humans and bringing onboard different options for the same situation.</w:t>
      </w:r>
      <w:r w:rsidRPr="008A6D5F">
        <w:rPr>
          <w:rFonts w:ascii="Times New Roman" w:hAnsi="Times New Roman" w:cs="Times New Roman"/>
          <w:sz w:val="24"/>
          <w:szCs w:val="24"/>
        </w:rPr>
        <w:t xml:space="preserve"> In unison with building work as to the underlying reasons behind the un completing aspect of resistant bacterial and that of sensitive bacteria.</w:t>
      </w:r>
    </w:p>
    <w:p w:rsidR="005210B7" w:rsidRPr="008A6D5F" w:rsidRDefault="002E5C1D" w:rsidP="008A6D5F">
      <w:pPr>
        <w:spacing w:line="480" w:lineRule="auto"/>
        <w:jc w:val="center"/>
        <w:rPr>
          <w:rFonts w:ascii="Times New Roman" w:hAnsi="Times New Roman" w:cs="Times New Roman"/>
          <w:b/>
          <w:bCs/>
          <w:sz w:val="24"/>
          <w:szCs w:val="24"/>
        </w:rPr>
      </w:pPr>
      <w:r w:rsidRPr="008A6D5F">
        <w:rPr>
          <w:rFonts w:ascii="Times New Roman" w:hAnsi="Times New Roman" w:cs="Times New Roman"/>
          <w:b/>
          <w:bCs/>
          <w:sz w:val="24"/>
          <w:szCs w:val="24"/>
        </w:rPr>
        <w:t>The relevance of the paper in the area</w:t>
      </w:r>
    </w:p>
    <w:p w:rsidR="005210B7" w:rsidRPr="008A6D5F" w:rsidRDefault="002E5C1D" w:rsidP="008A6D5F">
      <w:pPr>
        <w:spacing w:line="480" w:lineRule="auto"/>
        <w:ind w:firstLine="720"/>
        <w:jc w:val="both"/>
        <w:rPr>
          <w:rFonts w:ascii="Times New Roman" w:hAnsi="Times New Roman" w:cs="Times New Roman"/>
          <w:sz w:val="24"/>
          <w:szCs w:val="24"/>
        </w:rPr>
      </w:pPr>
      <w:r w:rsidRPr="008A6D5F">
        <w:rPr>
          <w:rFonts w:ascii="Times New Roman" w:hAnsi="Times New Roman" w:cs="Times New Roman"/>
          <w:sz w:val="24"/>
          <w:szCs w:val="24"/>
        </w:rPr>
        <w:t xml:space="preserve">The knowledge generated in understanding the different reasons behind the multidrug resistance of bacteria is quite helpful in delivering </w:t>
      </w:r>
      <w:r w:rsidR="00581278" w:rsidRPr="008A6D5F">
        <w:rPr>
          <w:rFonts w:ascii="Times New Roman" w:hAnsi="Times New Roman" w:cs="Times New Roman"/>
          <w:sz w:val="24"/>
          <w:szCs w:val="24"/>
        </w:rPr>
        <w:t>value</w:t>
      </w:r>
      <w:r w:rsidRPr="008A6D5F">
        <w:rPr>
          <w:rFonts w:ascii="Times New Roman" w:hAnsi="Times New Roman" w:cs="Times New Roman"/>
          <w:sz w:val="24"/>
          <w:szCs w:val="24"/>
        </w:rPr>
        <w:t xml:space="preserve"> to human health. The article was critical in gaining the </w:t>
      </w:r>
      <w:r w:rsidR="00581278" w:rsidRPr="008A6D5F">
        <w:rPr>
          <w:rFonts w:ascii="Times New Roman" w:hAnsi="Times New Roman" w:cs="Times New Roman"/>
          <w:sz w:val="24"/>
          <w:szCs w:val="24"/>
        </w:rPr>
        <w:t>underlying</w:t>
      </w:r>
      <w:r w:rsidRPr="008A6D5F">
        <w:rPr>
          <w:rFonts w:ascii="Times New Roman" w:hAnsi="Times New Roman" w:cs="Times New Roman"/>
          <w:sz w:val="24"/>
          <w:szCs w:val="24"/>
        </w:rPr>
        <w:t xml:space="preserve"> knowledge of the relationship between the antibiotics administered, the different resistant drugs, and th</w:t>
      </w:r>
      <w:r w:rsidR="00812835" w:rsidRPr="008A6D5F">
        <w:rPr>
          <w:rFonts w:ascii="Times New Roman" w:hAnsi="Times New Roman" w:cs="Times New Roman"/>
          <w:sz w:val="24"/>
          <w:szCs w:val="24"/>
        </w:rPr>
        <w:t>e various resistance profiles. The information has also been critical in ensuring that better treatment options made in the given situation.</w:t>
      </w:r>
      <w:r w:rsidR="00F630B7" w:rsidRPr="008A6D5F">
        <w:rPr>
          <w:rFonts w:ascii="Times New Roman" w:hAnsi="Times New Roman" w:cs="Times New Roman"/>
          <w:sz w:val="24"/>
          <w:szCs w:val="24"/>
        </w:rPr>
        <w:t xml:space="preserve"> The article majorly solves;</w:t>
      </w:r>
    </w:p>
    <w:p w:rsidR="00F630B7" w:rsidRPr="008A6D5F" w:rsidRDefault="002E5C1D" w:rsidP="008A6D5F">
      <w:pPr>
        <w:pStyle w:val="ListParagraph"/>
        <w:numPr>
          <w:ilvl w:val="0"/>
          <w:numId w:val="11"/>
        </w:numPr>
        <w:spacing w:line="480" w:lineRule="auto"/>
        <w:ind w:firstLine="720"/>
        <w:jc w:val="both"/>
        <w:rPr>
          <w:rFonts w:ascii="Times New Roman" w:hAnsi="Times New Roman" w:cs="Times New Roman"/>
          <w:sz w:val="24"/>
          <w:szCs w:val="24"/>
        </w:rPr>
      </w:pPr>
      <w:r w:rsidRPr="008A6D5F">
        <w:rPr>
          <w:rFonts w:ascii="Times New Roman" w:hAnsi="Times New Roman" w:cs="Times New Roman"/>
          <w:sz w:val="24"/>
          <w:szCs w:val="24"/>
        </w:rPr>
        <w:t>The relationship between the multidrug resistance to the different bacterial infections</w:t>
      </w:r>
    </w:p>
    <w:p w:rsidR="00F630B7" w:rsidRPr="008A6D5F" w:rsidRDefault="002E5C1D" w:rsidP="008A6D5F">
      <w:pPr>
        <w:pStyle w:val="ListParagraph"/>
        <w:numPr>
          <w:ilvl w:val="0"/>
          <w:numId w:val="11"/>
        </w:numPr>
        <w:spacing w:line="480" w:lineRule="auto"/>
        <w:ind w:firstLine="720"/>
        <w:jc w:val="both"/>
        <w:rPr>
          <w:rFonts w:ascii="Times New Roman" w:hAnsi="Times New Roman" w:cs="Times New Roman"/>
          <w:sz w:val="24"/>
          <w:szCs w:val="24"/>
        </w:rPr>
      </w:pPr>
      <w:r w:rsidRPr="008A6D5F">
        <w:rPr>
          <w:rFonts w:ascii="Times New Roman" w:hAnsi="Times New Roman" w:cs="Times New Roman"/>
          <w:sz w:val="24"/>
          <w:szCs w:val="24"/>
        </w:rPr>
        <w:t>The competition between the different bacteria.</w:t>
      </w:r>
    </w:p>
    <w:p w:rsidR="00F630B7" w:rsidRPr="008A6D5F" w:rsidRDefault="002E5C1D" w:rsidP="008A6D5F">
      <w:pPr>
        <w:pStyle w:val="ListParagraph"/>
        <w:numPr>
          <w:ilvl w:val="0"/>
          <w:numId w:val="11"/>
        </w:numPr>
        <w:spacing w:line="480" w:lineRule="auto"/>
        <w:ind w:firstLine="720"/>
        <w:jc w:val="both"/>
        <w:rPr>
          <w:rFonts w:ascii="Times New Roman" w:hAnsi="Times New Roman" w:cs="Times New Roman"/>
          <w:sz w:val="24"/>
          <w:szCs w:val="24"/>
        </w:rPr>
      </w:pPr>
      <w:r w:rsidRPr="008A6D5F">
        <w:rPr>
          <w:rFonts w:ascii="Times New Roman" w:hAnsi="Times New Roman" w:cs="Times New Roman"/>
          <w:sz w:val="24"/>
          <w:szCs w:val="24"/>
        </w:rPr>
        <w:lastRenderedPageBreak/>
        <w:t>Understanding the trends on why resistant bacteria are not continually outcompeting the sensitive ones.</w:t>
      </w:r>
    </w:p>
    <w:p w:rsidR="00F002EB" w:rsidRPr="008A6D5F" w:rsidRDefault="002E5C1D" w:rsidP="008A6D5F">
      <w:pPr>
        <w:pStyle w:val="ListParagraph"/>
        <w:numPr>
          <w:ilvl w:val="0"/>
          <w:numId w:val="11"/>
        </w:numPr>
        <w:spacing w:line="480" w:lineRule="auto"/>
        <w:ind w:firstLine="720"/>
        <w:jc w:val="both"/>
        <w:rPr>
          <w:rFonts w:ascii="Times New Roman" w:hAnsi="Times New Roman" w:cs="Times New Roman"/>
          <w:sz w:val="24"/>
          <w:szCs w:val="24"/>
        </w:rPr>
      </w:pPr>
      <w:r w:rsidRPr="008A6D5F">
        <w:rPr>
          <w:rFonts w:ascii="Times New Roman" w:hAnsi="Times New Roman" w:cs="Times New Roman"/>
          <w:sz w:val="24"/>
          <w:szCs w:val="24"/>
        </w:rPr>
        <w:t xml:space="preserve">Gaining a better understanding of the future of bacterial resistance in two dynamic perspectives; </w:t>
      </w:r>
    </w:p>
    <w:p w:rsidR="00A565BA" w:rsidRPr="008A6D5F" w:rsidRDefault="002E5C1D" w:rsidP="008A6D5F">
      <w:pPr>
        <w:pStyle w:val="ListParagraph"/>
        <w:spacing w:line="480" w:lineRule="auto"/>
        <w:ind w:firstLine="720"/>
        <w:jc w:val="both"/>
        <w:rPr>
          <w:rFonts w:ascii="Times New Roman" w:hAnsi="Times New Roman" w:cs="Times New Roman"/>
          <w:sz w:val="24"/>
          <w:szCs w:val="24"/>
        </w:rPr>
      </w:pPr>
      <w:r w:rsidRPr="008A6D5F">
        <w:rPr>
          <w:rFonts w:ascii="Times New Roman" w:hAnsi="Times New Roman" w:cs="Times New Roman"/>
          <w:sz w:val="24"/>
          <w:szCs w:val="24"/>
        </w:rPr>
        <w:t>The likeness of new res</w:t>
      </w:r>
      <w:bookmarkStart w:id="0" w:name="_GoBack"/>
      <w:bookmarkEnd w:id="0"/>
      <w:r w:rsidRPr="008A6D5F">
        <w:rPr>
          <w:rFonts w:ascii="Times New Roman" w:hAnsi="Times New Roman" w:cs="Times New Roman"/>
          <w:sz w:val="24"/>
          <w:szCs w:val="24"/>
        </w:rPr>
        <w:t xml:space="preserve">istance to multidrug and the reduced impact of changing prescriptions in combating multidrug resistance </w:t>
      </w:r>
    </w:p>
    <w:p w:rsidR="00CF7D60" w:rsidRPr="008A6D5F" w:rsidRDefault="002E5C1D" w:rsidP="008A6D5F">
      <w:pPr>
        <w:spacing w:line="480" w:lineRule="auto"/>
        <w:jc w:val="center"/>
        <w:rPr>
          <w:rFonts w:ascii="Times New Roman" w:hAnsi="Times New Roman" w:cs="Times New Roman"/>
          <w:b/>
          <w:bCs/>
          <w:sz w:val="24"/>
          <w:szCs w:val="24"/>
        </w:rPr>
      </w:pPr>
      <w:r w:rsidRPr="008A6D5F">
        <w:rPr>
          <w:rFonts w:ascii="Times New Roman" w:hAnsi="Times New Roman" w:cs="Times New Roman"/>
          <w:b/>
          <w:bCs/>
          <w:sz w:val="24"/>
          <w:szCs w:val="24"/>
        </w:rPr>
        <w:t>How do these studies help us solve a pressing</w:t>
      </w:r>
      <w:r w:rsidR="00C442CF" w:rsidRPr="008A6D5F">
        <w:rPr>
          <w:rFonts w:ascii="Times New Roman" w:hAnsi="Times New Roman" w:cs="Times New Roman"/>
          <w:b/>
          <w:bCs/>
          <w:sz w:val="24"/>
          <w:szCs w:val="24"/>
        </w:rPr>
        <w:t xml:space="preserve"> issue</w:t>
      </w:r>
      <w:r w:rsidRPr="008A6D5F">
        <w:rPr>
          <w:rFonts w:ascii="Times New Roman" w:hAnsi="Times New Roman" w:cs="Times New Roman"/>
          <w:b/>
          <w:bCs/>
          <w:sz w:val="24"/>
          <w:szCs w:val="24"/>
        </w:rPr>
        <w:t xml:space="preserve"> in human and environmental health?</w:t>
      </w:r>
    </w:p>
    <w:p w:rsidR="007642C8" w:rsidRPr="008A6D5F" w:rsidRDefault="002E5C1D" w:rsidP="008A6D5F">
      <w:pPr>
        <w:spacing w:line="480" w:lineRule="auto"/>
        <w:ind w:firstLine="720"/>
        <w:jc w:val="both"/>
        <w:rPr>
          <w:rFonts w:ascii="Times New Roman" w:hAnsi="Times New Roman" w:cs="Times New Roman"/>
          <w:sz w:val="24"/>
          <w:szCs w:val="24"/>
        </w:rPr>
      </w:pPr>
      <w:r w:rsidRPr="008A6D5F">
        <w:rPr>
          <w:rFonts w:ascii="Times New Roman" w:hAnsi="Times New Roman" w:cs="Times New Roman"/>
          <w:sz w:val="24"/>
          <w:szCs w:val="24"/>
        </w:rPr>
        <w:t xml:space="preserve">Human health is a critical field </w:t>
      </w:r>
      <w:r w:rsidR="00B72BD7" w:rsidRPr="008A6D5F">
        <w:rPr>
          <w:rFonts w:ascii="Times New Roman" w:hAnsi="Times New Roman" w:cs="Times New Roman"/>
          <w:sz w:val="24"/>
          <w:szCs w:val="24"/>
        </w:rPr>
        <w:t xml:space="preserve">to </w:t>
      </w:r>
      <w:r w:rsidRPr="008A6D5F">
        <w:rPr>
          <w:rFonts w:ascii="Times New Roman" w:hAnsi="Times New Roman" w:cs="Times New Roman"/>
          <w:sz w:val="24"/>
          <w:szCs w:val="24"/>
        </w:rPr>
        <w:t>understand the issues and develop processes of solving them better.</w:t>
      </w:r>
      <w:r w:rsidR="00B72BD7" w:rsidRPr="008A6D5F">
        <w:rPr>
          <w:rFonts w:ascii="Times New Roman" w:hAnsi="Times New Roman" w:cs="Times New Roman"/>
          <w:sz w:val="24"/>
          <w:szCs w:val="24"/>
        </w:rPr>
        <w:t xml:space="preserve"> The study is quite paramount in gaining product knowledge of emerging methods that would help in solving the problems at hand. The human treatment has been on the discussion on the effects and influences of multidrug </w:t>
      </w:r>
      <w:r w:rsidR="003460CA" w:rsidRPr="008A6D5F">
        <w:rPr>
          <w:rFonts w:ascii="Times New Roman" w:hAnsi="Times New Roman" w:cs="Times New Roman"/>
          <w:sz w:val="24"/>
          <w:szCs w:val="24"/>
        </w:rPr>
        <w:t>resistance</w:t>
      </w:r>
      <w:r w:rsidR="00B72BD7" w:rsidRPr="008A6D5F">
        <w:rPr>
          <w:rFonts w:ascii="Times New Roman" w:hAnsi="Times New Roman" w:cs="Times New Roman"/>
          <w:sz w:val="24"/>
          <w:szCs w:val="24"/>
        </w:rPr>
        <w:t xml:space="preserve"> bacteria</w:t>
      </w:r>
      <w:r w:rsidR="008A6D5F" w:rsidRPr="008A6D5F">
        <w:rPr>
          <w:rFonts w:ascii="Times New Roman" w:hAnsi="Times New Roman" w:cs="Times New Roman"/>
          <w:sz w:val="24"/>
          <w:szCs w:val="24"/>
        </w:rPr>
        <w:t xml:space="preserve"> (</w:t>
      </w:r>
      <w:r w:rsidR="008A6D5F" w:rsidRPr="008A6D5F">
        <w:rPr>
          <w:rFonts w:ascii="Times New Roman" w:eastAsia="Times New Roman" w:hAnsi="Times New Roman" w:cs="Times New Roman"/>
          <w:sz w:val="24"/>
          <w:szCs w:val="24"/>
        </w:rPr>
        <w:t>Croucher et al., 2011</w:t>
      </w:r>
      <w:r w:rsidR="008A6D5F" w:rsidRPr="008A6D5F">
        <w:rPr>
          <w:rFonts w:ascii="Times New Roman" w:hAnsi="Times New Roman" w:cs="Times New Roman"/>
          <w:sz w:val="24"/>
          <w:szCs w:val="24"/>
        </w:rPr>
        <w:t>)</w:t>
      </w:r>
      <w:r w:rsidR="00B72BD7" w:rsidRPr="008A6D5F">
        <w:rPr>
          <w:rFonts w:ascii="Times New Roman" w:hAnsi="Times New Roman" w:cs="Times New Roman"/>
          <w:sz w:val="24"/>
          <w:szCs w:val="24"/>
        </w:rPr>
        <w:t xml:space="preserve">.  Over the years, the resistance to such drugs has continually caused </w:t>
      </w:r>
      <w:r w:rsidR="003460CA" w:rsidRPr="008A6D5F">
        <w:rPr>
          <w:rFonts w:ascii="Times New Roman" w:hAnsi="Times New Roman" w:cs="Times New Roman"/>
          <w:sz w:val="24"/>
          <w:szCs w:val="24"/>
        </w:rPr>
        <w:t>hiccups</w:t>
      </w:r>
      <w:r w:rsidR="00B72BD7" w:rsidRPr="008A6D5F">
        <w:rPr>
          <w:rFonts w:ascii="Times New Roman" w:hAnsi="Times New Roman" w:cs="Times New Roman"/>
          <w:sz w:val="24"/>
          <w:szCs w:val="24"/>
        </w:rPr>
        <w:t xml:space="preserve"> in getting better treatment in </w:t>
      </w:r>
      <w:r w:rsidR="003460CA" w:rsidRPr="008A6D5F">
        <w:rPr>
          <w:rFonts w:ascii="Times New Roman" w:hAnsi="Times New Roman" w:cs="Times New Roman"/>
          <w:sz w:val="24"/>
          <w:szCs w:val="24"/>
        </w:rPr>
        <w:t>hospitals</w:t>
      </w:r>
      <w:r w:rsidR="00B72BD7" w:rsidRPr="008A6D5F">
        <w:rPr>
          <w:rFonts w:ascii="Times New Roman" w:hAnsi="Times New Roman" w:cs="Times New Roman"/>
          <w:sz w:val="24"/>
          <w:szCs w:val="24"/>
        </w:rPr>
        <w:t xml:space="preserve">. By the study putting into light the </w:t>
      </w:r>
      <w:r w:rsidR="003460CA" w:rsidRPr="008A6D5F">
        <w:rPr>
          <w:rFonts w:ascii="Times New Roman" w:hAnsi="Times New Roman" w:cs="Times New Roman"/>
          <w:sz w:val="24"/>
          <w:szCs w:val="24"/>
        </w:rPr>
        <w:t>aspect</w:t>
      </w:r>
      <w:r w:rsidR="00B72BD7" w:rsidRPr="008A6D5F">
        <w:rPr>
          <w:rFonts w:ascii="Times New Roman" w:hAnsi="Times New Roman" w:cs="Times New Roman"/>
          <w:sz w:val="24"/>
          <w:szCs w:val="24"/>
        </w:rPr>
        <w:t xml:space="preserve"> from a well understandable perspective, it helps the researchers and doctors to develop and create new ideas to solve the same.</w:t>
      </w:r>
      <w:r w:rsidR="00973577" w:rsidRPr="008A6D5F">
        <w:rPr>
          <w:rFonts w:ascii="Times New Roman" w:hAnsi="Times New Roman" w:cs="Times New Roman"/>
          <w:sz w:val="24"/>
          <w:szCs w:val="24"/>
        </w:rPr>
        <w:t xml:space="preserve"> Similarly, being in a position to solve the existing problem while still researching on new developments is a more significant achievement brought about by the study. </w:t>
      </w:r>
      <w:r w:rsidR="00C96E31" w:rsidRPr="008A6D5F">
        <w:rPr>
          <w:rFonts w:ascii="Times New Roman" w:hAnsi="Times New Roman" w:cs="Times New Roman"/>
          <w:sz w:val="24"/>
          <w:szCs w:val="24"/>
        </w:rPr>
        <w:t>Advancements</w:t>
      </w:r>
      <w:r w:rsidR="00973577" w:rsidRPr="008A6D5F">
        <w:rPr>
          <w:rFonts w:ascii="Times New Roman" w:hAnsi="Times New Roman" w:cs="Times New Roman"/>
          <w:sz w:val="24"/>
          <w:szCs w:val="24"/>
        </w:rPr>
        <w:t xml:space="preserve"> in technology research have also been a critical </w:t>
      </w:r>
      <w:r w:rsidR="005703E1" w:rsidRPr="008A6D5F">
        <w:rPr>
          <w:rFonts w:ascii="Times New Roman" w:hAnsi="Times New Roman" w:cs="Times New Roman"/>
          <w:sz w:val="24"/>
          <w:szCs w:val="24"/>
        </w:rPr>
        <w:t xml:space="preserve">impact in solving the evolution of the </w:t>
      </w:r>
      <w:r w:rsidR="00C96E31" w:rsidRPr="008A6D5F">
        <w:rPr>
          <w:rFonts w:ascii="Times New Roman" w:hAnsi="Times New Roman" w:cs="Times New Roman"/>
          <w:sz w:val="24"/>
          <w:szCs w:val="24"/>
        </w:rPr>
        <w:t>bacteria</w:t>
      </w:r>
      <w:r w:rsidR="005703E1" w:rsidRPr="008A6D5F">
        <w:rPr>
          <w:rFonts w:ascii="Times New Roman" w:hAnsi="Times New Roman" w:cs="Times New Roman"/>
          <w:sz w:val="24"/>
          <w:szCs w:val="24"/>
        </w:rPr>
        <w:t xml:space="preserve"> and its resistance to </w:t>
      </w:r>
      <w:r w:rsidR="00C96E31" w:rsidRPr="008A6D5F">
        <w:rPr>
          <w:rFonts w:ascii="Times New Roman" w:hAnsi="Times New Roman" w:cs="Times New Roman"/>
          <w:sz w:val="24"/>
          <w:szCs w:val="24"/>
        </w:rPr>
        <w:t>multidrug</w:t>
      </w:r>
      <w:r w:rsidR="005703E1" w:rsidRPr="008A6D5F">
        <w:rPr>
          <w:rFonts w:ascii="Times New Roman" w:hAnsi="Times New Roman" w:cs="Times New Roman"/>
          <w:sz w:val="24"/>
          <w:szCs w:val="24"/>
        </w:rPr>
        <w:t>.</w:t>
      </w:r>
    </w:p>
    <w:p w:rsidR="008A6D5F" w:rsidRPr="007C47B8" w:rsidRDefault="002E5C1D" w:rsidP="007C47B8">
      <w:pPr>
        <w:spacing w:line="480" w:lineRule="auto"/>
        <w:ind w:firstLine="720"/>
        <w:jc w:val="both"/>
        <w:rPr>
          <w:rFonts w:ascii="Times New Roman" w:hAnsi="Times New Roman" w:cs="Times New Roman"/>
          <w:sz w:val="24"/>
          <w:szCs w:val="24"/>
        </w:rPr>
      </w:pPr>
      <w:r w:rsidRPr="008A6D5F">
        <w:rPr>
          <w:rFonts w:ascii="Times New Roman" w:hAnsi="Times New Roman" w:cs="Times New Roman"/>
          <w:sz w:val="24"/>
          <w:szCs w:val="24"/>
        </w:rPr>
        <w:t xml:space="preserve">Alternatively, the relationship between human and </w:t>
      </w:r>
      <w:r w:rsidR="00804106" w:rsidRPr="008A6D5F">
        <w:rPr>
          <w:rFonts w:ascii="Times New Roman" w:hAnsi="Times New Roman" w:cs="Times New Roman"/>
          <w:sz w:val="24"/>
          <w:szCs w:val="24"/>
        </w:rPr>
        <w:t xml:space="preserve">environmental health is on a higher level since research indicates a more significant influence of the environment on human health. The studies have, therefore, gone deeper into the study and showcased better environment treatment options that would help in solving some of the ecological evolution issues of bacteria. Living in a healthy environment will also guarantee human health in a better part. Resistance to </w:t>
      </w:r>
      <w:r w:rsidR="00804106" w:rsidRPr="008A6D5F">
        <w:rPr>
          <w:rFonts w:ascii="Times New Roman" w:hAnsi="Times New Roman" w:cs="Times New Roman"/>
          <w:sz w:val="24"/>
          <w:szCs w:val="24"/>
        </w:rPr>
        <w:lastRenderedPageBreak/>
        <w:t>drugs gets similarly contributed by the adaptive aspect of humans, an element that the study works on solving and offering alternatives.</w:t>
      </w:r>
    </w:p>
    <w:p w:rsidR="00525081" w:rsidRPr="008A6D5F" w:rsidRDefault="002E5C1D" w:rsidP="008A6D5F">
      <w:pPr>
        <w:spacing w:line="480" w:lineRule="auto"/>
        <w:jc w:val="center"/>
        <w:rPr>
          <w:rFonts w:ascii="Times New Roman" w:hAnsi="Times New Roman" w:cs="Times New Roman"/>
          <w:b/>
          <w:bCs/>
          <w:sz w:val="24"/>
          <w:szCs w:val="24"/>
        </w:rPr>
      </w:pPr>
      <w:r w:rsidRPr="008A6D5F">
        <w:rPr>
          <w:rFonts w:ascii="Times New Roman" w:hAnsi="Times New Roman" w:cs="Times New Roman"/>
          <w:b/>
          <w:bCs/>
          <w:sz w:val="24"/>
          <w:szCs w:val="24"/>
        </w:rPr>
        <w:t>Future research to further advance the understanding of the area.</w:t>
      </w:r>
    </w:p>
    <w:p w:rsidR="00417BBB" w:rsidRPr="008A6D5F" w:rsidRDefault="002E5C1D" w:rsidP="008A6D5F">
      <w:pPr>
        <w:spacing w:line="480" w:lineRule="auto"/>
        <w:ind w:firstLine="720"/>
        <w:jc w:val="both"/>
        <w:rPr>
          <w:rFonts w:ascii="Times New Roman" w:hAnsi="Times New Roman" w:cs="Times New Roman"/>
          <w:sz w:val="24"/>
          <w:szCs w:val="24"/>
        </w:rPr>
      </w:pPr>
      <w:r w:rsidRPr="008A6D5F">
        <w:rPr>
          <w:rFonts w:ascii="Times New Roman" w:hAnsi="Times New Roman" w:cs="Times New Roman"/>
          <w:sz w:val="24"/>
          <w:szCs w:val="24"/>
        </w:rPr>
        <w:t xml:space="preserve">The study on bacterial resistance to antibiotics requires research since every dawn new bacterial </w:t>
      </w:r>
      <w:r w:rsidR="007641CF" w:rsidRPr="008A6D5F">
        <w:rPr>
          <w:rFonts w:ascii="Times New Roman" w:hAnsi="Times New Roman" w:cs="Times New Roman"/>
          <w:sz w:val="24"/>
          <w:szCs w:val="24"/>
        </w:rPr>
        <w:t>infection</w:t>
      </w:r>
      <w:r w:rsidRPr="008A6D5F">
        <w:rPr>
          <w:rFonts w:ascii="Times New Roman" w:hAnsi="Times New Roman" w:cs="Times New Roman"/>
          <w:sz w:val="24"/>
          <w:szCs w:val="24"/>
        </w:rPr>
        <w:t xml:space="preserve"> reported. As the environment changes, so do the bacteria </w:t>
      </w:r>
      <w:r w:rsidR="007641CF" w:rsidRPr="008A6D5F">
        <w:rPr>
          <w:rFonts w:ascii="Times New Roman" w:hAnsi="Times New Roman" w:cs="Times New Roman"/>
          <w:sz w:val="24"/>
          <w:szCs w:val="24"/>
        </w:rPr>
        <w:t>advance</w:t>
      </w:r>
      <w:r w:rsidRPr="008A6D5F">
        <w:rPr>
          <w:rFonts w:ascii="Times New Roman" w:hAnsi="Times New Roman" w:cs="Times New Roman"/>
          <w:sz w:val="24"/>
          <w:szCs w:val="24"/>
        </w:rPr>
        <w:t xml:space="preserve"> in opposition. I would recommend the adoption of technology methods in understanding the root cause of resistance. By deploying essential tools and advanced research techniques, better performance, and understanding of the issue would</w:t>
      </w:r>
      <w:r w:rsidR="001175D9" w:rsidRPr="008A6D5F">
        <w:rPr>
          <w:rFonts w:ascii="Times New Roman" w:hAnsi="Times New Roman" w:cs="Times New Roman"/>
          <w:sz w:val="24"/>
          <w:szCs w:val="24"/>
        </w:rPr>
        <w:t xml:space="preserve"> get achieved. </w:t>
      </w:r>
      <w:r w:rsidR="00212E70" w:rsidRPr="008A6D5F">
        <w:rPr>
          <w:rFonts w:ascii="Times New Roman" w:hAnsi="Times New Roman" w:cs="Times New Roman"/>
          <w:sz w:val="24"/>
          <w:szCs w:val="24"/>
        </w:rPr>
        <w:t xml:space="preserve"> Alternatively, being able to adjust the current environmental setting would also be a key aspect in opinion and achieving research objectives in the area.</w:t>
      </w:r>
    </w:p>
    <w:p w:rsidR="00F630B7" w:rsidRPr="008A6D5F" w:rsidRDefault="00F630B7" w:rsidP="008A6D5F">
      <w:pPr>
        <w:spacing w:line="480" w:lineRule="auto"/>
        <w:jc w:val="both"/>
        <w:rPr>
          <w:rFonts w:ascii="Times New Roman" w:hAnsi="Times New Roman" w:cs="Times New Roman"/>
          <w:sz w:val="24"/>
          <w:szCs w:val="24"/>
        </w:rPr>
      </w:pPr>
    </w:p>
    <w:p w:rsidR="002053A9" w:rsidRPr="008A6D5F" w:rsidRDefault="002E5C1D" w:rsidP="008A6D5F">
      <w:pPr>
        <w:spacing w:line="480" w:lineRule="auto"/>
        <w:jc w:val="both"/>
        <w:rPr>
          <w:rFonts w:ascii="Times New Roman" w:hAnsi="Times New Roman" w:cs="Times New Roman"/>
          <w:sz w:val="24"/>
          <w:szCs w:val="24"/>
        </w:rPr>
      </w:pPr>
      <w:r w:rsidRPr="008A6D5F">
        <w:rPr>
          <w:rFonts w:ascii="Times New Roman" w:hAnsi="Times New Roman" w:cs="Times New Roman"/>
          <w:sz w:val="24"/>
          <w:szCs w:val="24"/>
        </w:rPr>
        <w:br w:type="page"/>
      </w:r>
    </w:p>
    <w:p w:rsidR="002053A9" w:rsidRPr="008A6D5F" w:rsidRDefault="002E5C1D" w:rsidP="008A6D5F">
      <w:pPr>
        <w:spacing w:line="480" w:lineRule="auto"/>
        <w:ind w:left="720" w:hanging="720"/>
        <w:jc w:val="center"/>
        <w:rPr>
          <w:rFonts w:ascii="Times New Roman" w:hAnsi="Times New Roman" w:cs="Times New Roman"/>
          <w:sz w:val="24"/>
          <w:szCs w:val="24"/>
        </w:rPr>
      </w:pPr>
      <w:r w:rsidRPr="008A6D5F">
        <w:rPr>
          <w:rFonts w:ascii="Times New Roman" w:hAnsi="Times New Roman" w:cs="Times New Roman"/>
          <w:sz w:val="24"/>
          <w:szCs w:val="24"/>
        </w:rPr>
        <w:lastRenderedPageBreak/>
        <w:t>References</w:t>
      </w:r>
    </w:p>
    <w:p w:rsidR="00D9704C" w:rsidRPr="008A6D5F" w:rsidRDefault="002E5C1D" w:rsidP="008A6D5F">
      <w:pPr>
        <w:spacing w:after="0" w:line="480" w:lineRule="auto"/>
        <w:ind w:left="720" w:hanging="720"/>
        <w:jc w:val="both"/>
        <w:rPr>
          <w:rFonts w:ascii="Times New Roman" w:eastAsia="Times New Roman" w:hAnsi="Times New Roman" w:cs="Times New Roman"/>
          <w:sz w:val="24"/>
          <w:szCs w:val="24"/>
        </w:rPr>
      </w:pPr>
      <w:r w:rsidRPr="008A6D5F">
        <w:rPr>
          <w:rFonts w:ascii="Times New Roman" w:eastAsia="Times New Roman" w:hAnsi="Times New Roman" w:cs="Times New Roman"/>
          <w:sz w:val="24"/>
          <w:szCs w:val="24"/>
        </w:rPr>
        <w:t xml:space="preserve">Croucher, N. J., Harris, S. R., Fraser, C., Quail, M. A., Burton, J., van der Linden, M., ... &amp; Pichon, B. (2011). Rapid pneumococcal evolution in response to clinical interventions. </w:t>
      </w:r>
      <w:r w:rsidRPr="008A6D5F">
        <w:rPr>
          <w:rFonts w:ascii="Times New Roman" w:eastAsia="Times New Roman" w:hAnsi="Times New Roman" w:cs="Times New Roman"/>
          <w:i/>
          <w:iCs/>
          <w:sz w:val="24"/>
          <w:szCs w:val="24"/>
        </w:rPr>
        <w:t>science</w:t>
      </w:r>
      <w:r w:rsidRPr="008A6D5F">
        <w:rPr>
          <w:rFonts w:ascii="Times New Roman" w:eastAsia="Times New Roman" w:hAnsi="Times New Roman" w:cs="Times New Roman"/>
          <w:sz w:val="24"/>
          <w:szCs w:val="24"/>
        </w:rPr>
        <w:t xml:space="preserve">, </w:t>
      </w:r>
      <w:r w:rsidRPr="008A6D5F">
        <w:rPr>
          <w:rFonts w:ascii="Times New Roman" w:eastAsia="Times New Roman" w:hAnsi="Times New Roman" w:cs="Times New Roman"/>
          <w:i/>
          <w:iCs/>
          <w:sz w:val="24"/>
          <w:szCs w:val="24"/>
        </w:rPr>
        <w:t>331</w:t>
      </w:r>
      <w:r w:rsidRPr="008A6D5F">
        <w:rPr>
          <w:rFonts w:ascii="Times New Roman" w:eastAsia="Times New Roman" w:hAnsi="Times New Roman" w:cs="Times New Roman"/>
          <w:sz w:val="24"/>
          <w:szCs w:val="24"/>
        </w:rPr>
        <w:t>(6016), 430-434.</w:t>
      </w:r>
    </w:p>
    <w:p w:rsidR="00D9704C" w:rsidRPr="008A6D5F" w:rsidRDefault="002E5C1D" w:rsidP="008A6D5F">
      <w:pPr>
        <w:spacing w:after="0" w:line="480" w:lineRule="auto"/>
        <w:ind w:left="720" w:hanging="720"/>
        <w:jc w:val="both"/>
        <w:rPr>
          <w:rFonts w:ascii="Times New Roman" w:eastAsia="Times New Roman" w:hAnsi="Times New Roman" w:cs="Times New Roman"/>
          <w:sz w:val="24"/>
          <w:szCs w:val="24"/>
        </w:rPr>
      </w:pPr>
      <w:r w:rsidRPr="008A6D5F">
        <w:rPr>
          <w:rFonts w:ascii="Times New Roman" w:eastAsia="Times New Roman" w:hAnsi="Times New Roman" w:cs="Times New Roman"/>
          <w:sz w:val="24"/>
          <w:szCs w:val="24"/>
        </w:rPr>
        <w:t xml:space="preserve">Ward, H., Perron, G. G., &amp; Maclean, R. C. (2009). The cost of multiple drug resistance inPseudomonas aeruginosa. </w:t>
      </w:r>
      <w:r w:rsidRPr="008A6D5F">
        <w:rPr>
          <w:rFonts w:ascii="Times New Roman" w:eastAsia="Times New Roman" w:hAnsi="Times New Roman" w:cs="Times New Roman"/>
          <w:i/>
          <w:iCs/>
          <w:sz w:val="24"/>
          <w:szCs w:val="24"/>
        </w:rPr>
        <w:t>Journal of evolutionary biology</w:t>
      </w:r>
      <w:r w:rsidRPr="008A6D5F">
        <w:rPr>
          <w:rFonts w:ascii="Times New Roman" w:eastAsia="Times New Roman" w:hAnsi="Times New Roman" w:cs="Times New Roman"/>
          <w:sz w:val="24"/>
          <w:szCs w:val="24"/>
        </w:rPr>
        <w:t xml:space="preserve">, </w:t>
      </w:r>
      <w:r w:rsidRPr="008A6D5F">
        <w:rPr>
          <w:rFonts w:ascii="Times New Roman" w:eastAsia="Times New Roman" w:hAnsi="Times New Roman" w:cs="Times New Roman"/>
          <w:i/>
          <w:iCs/>
          <w:sz w:val="24"/>
          <w:szCs w:val="24"/>
        </w:rPr>
        <w:t>22</w:t>
      </w:r>
      <w:r w:rsidRPr="008A6D5F">
        <w:rPr>
          <w:rFonts w:ascii="Times New Roman" w:eastAsia="Times New Roman" w:hAnsi="Times New Roman" w:cs="Times New Roman"/>
          <w:sz w:val="24"/>
          <w:szCs w:val="24"/>
        </w:rPr>
        <w:t>(5), 997-1003.</w:t>
      </w:r>
    </w:p>
    <w:p w:rsidR="00C7036D" w:rsidRPr="008A6D5F" w:rsidRDefault="00875FB0" w:rsidP="008A6D5F">
      <w:pPr>
        <w:spacing w:line="480" w:lineRule="auto"/>
        <w:ind w:left="720" w:hanging="720"/>
        <w:jc w:val="both"/>
        <w:rPr>
          <w:rFonts w:ascii="Times New Roman" w:hAnsi="Times New Roman" w:cs="Times New Roman"/>
          <w:sz w:val="24"/>
          <w:szCs w:val="24"/>
        </w:rPr>
      </w:pPr>
      <w:hyperlink r:id="rId7" w:history="1">
        <w:r w:rsidR="00E320B9" w:rsidRPr="008A6D5F">
          <w:rPr>
            <w:rStyle w:val="Hyperlink"/>
            <w:rFonts w:ascii="Times New Roman" w:hAnsi="Times New Roman" w:cs="Times New Roman"/>
            <w:sz w:val="24"/>
            <w:szCs w:val="24"/>
          </w:rPr>
          <w:t>https://www.ncbi.nlm.nih.gov/pmc/articles/PMC6532944/</w:t>
        </w:r>
      </w:hyperlink>
    </w:p>
    <w:sectPr w:rsidR="00C7036D" w:rsidRPr="008A6D5F" w:rsidSect="00F25F90">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D93" w:rsidRDefault="009B5D93">
      <w:pPr>
        <w:spacing w:after="0" w:line="240" w:lineRule="auto"/>
      </w:pPr>
      <w:r>
        <w:separator/>
      </w:r>
    </w:p>
  </w:endnote>
  <w:endnote w:type="continuationSeparator" w:id="1">
    <w:p w:rsidR="009B5D93" w:rsidRDefault="009B5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D93" w:rsidRDefault="009B5D93">
      <w:pPr>
        <w:spacing w:after="0" w:line="240" w:lineRule="auto"/>
      </w:pPr>
      <w:r>
        <w:separator/>
      </w:r>
    </w:p>
  </w:footnote>
  <w:footnote w:type="continuationSeparator" w:id="1">
    <w:p w:rsidR="009B5D93" w:rsidRDefault="009B5D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1B" w:rsidRPr="00ED571B" w:rsidRDefault="002E5C1D" w:rsidP="00ED571B">
    <w:pPr>
      <w:pStyle w:val="Header"/>
      <w:rPr>
        <w:rFonts w:ascii="Times New Roman" w:hAnsi="Times New Roman" w:cs="Times New Roman"/>
        <w:sz w:val="24"/>
        <w:szCs w:val="24"/>
      </w:rPr>
    </w:pPr>
    <w:r w:rsidRPr="00ED571B">
      <w:rPr>
        <w:rFonts w:ascii="Times New Roman" w:hAnsi="Times New Roman" w:cs="Times New Roman"/>
        <w:sz w:val="24"/>
        <w:szCs w:val="24"/>
      </w:rPr>
      <w:t>THE EVOLUTION ECOLOGY ON MULTI DRUG RESISTANCE IN BACTERI</w:t>
    </w:r>
    <w:sdt>
      <w:sdtPr>
        <w:rPr>
          <w:rFonts w:ascii="Times New Roman" w:hAnsi="Times New Roman" w:cs="Times New Roman"/>
          <w:sz w:val="24"/>
          <w:szCs w:val="24"/>
        </w:rPr>
        <w:id w:val="1529136951"/>
        <w:docPartObj>
          <w:docPartGallery w:val="Page Numbers (Top of Page)"/>
          <w:docPartUnique/>
        </w:docPartObj>
      </w:sdtPr>
      <w:sdtEndPr>
        <w:rPr>
          <w:noProof/>
        </w:rPr>
      </w:sdtEndPr>
      <w:sdtContent>
        <w:r>
          <w:rPr>
            <w:rFonts w:ascii="Times New Roman" w:hAnsi="Times New Roman" w:cs="Times New Roman"/>
            <w:sz w:val="24"/>
            <w:szCs w:val="24"/>
          </w:rPr>
          <w:t>A</w:t>
        </w:r>
        <w:r w:rsidRPr="00ED571B">
          <w:rPr>
            <w:rFonts w:ascii="Times New Roman" w:hAnsi="Times New Roman" w:cs="Times New Roman"/>
            <w:sz w:val="24"/>
            <w:szCs w:val="24"/>
          </w:rPr>
          <w:tab/>
        </w:r>
        <w:r w:rsidR="00875FB0" w:rsidRPr="00ED571B">
          <w:rPr>
            <w:rFonts w:ascii="Times New Roman" w:hAnsi="Times New Roman" w:cs="Times New Roman"/>
            <w:sz w:val="24"/>
            <w:szCs w:val="24"/>
          </w:rPr>
          <w:fldChar w:fldCharType="begin"/>
        </w:r>
        <w:r w:rsidRPr="00ED571B">
          <w:rPr>
            <w:rFonts w:ascii="Times New Roman" w:hAnsi="Times New Roman" w:cs="Times New Roman"/>
            <w:sz w:val="24"/>
            <w:szCs w:val="24"/>
          </w:rPr>
          <w:instrText xml:space="preserve"> PAGE   \* MERGEFORMAT </w:instrText>
        </w:r>
        <w:r w:rsidR="00875FB0" w:rsidRPr="00ED571B">
          <w:rPr>
            <w:rFonts w:ascii="Times New Roman" w:hAnsi="Times New Roman" w:cs="Times New Roman"/>
            <w:sz w:val="24"/>
            <w:szCs w:val="24"/>
          </w:rPr>
          <w:fldChar w:fldCharType="separate"/>
        </w:r>
        <w:r w:rsidR="001A4833">
          <w:rPr>
            <w:rFonts w:ascii="Times New Roman" w:hAnsi="Times New Roman" w:cs="Times New Roman"/>
            <w:noProof/>
            <w:sz w:val="24"/>
            <w:szCs w:val="24"/>
          </w:rPr>
          <w:t>5</w:t>
        </w:r>
        <w:r w:rsidR="00875FB0" w:rsidRPr="00ED571B">
          <w:rPr>
            <w:rFonts w:ascii="Times New Roman" w:hAnsi="Times New Roman" w:cs="Times New Roman"/>
            <w:noProof/>
            <w:sz w:val="24"/>
            <w:szCs w:val="24"/>
          </w:rPr>
          <w:fldChar w:fldCharType="end"/>
        </w:r>
      </w:sdtContent>
    </w:sdt>
  </w:p>
  <w:p w:rsidR="00ED571B" w:rsidRDefault="00ED57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90" w:rsidRPr="00F25F90" w:rsidRDefault="002E5C1D" w:rsidP="00F25F90">
    <w:pPr>
      <w:pStyle w:val="Header"/>
      <w:rPr>
        <w:rFonts w:ascii="Times New Roman" w:hAnsi="Times New Roman" w:cs="Times New Roman"/>
        <w:sz w:val="24"/>
        <w:szCs w:val="24"/>
      </w:rPr>
    </w:pPr>
    <w:r w:rsidRPr="00F25F90">
      <w:rPr>
        <w:rFonts w:ascii="Times New Roman" w:hAnsi="Times New Roman" w:cs="Times New Roman"/>
        <w:sz w:val="24"/>
        <w:szCs w:val="24"/>
      </w:rPr>
      <w:t>Running head: THE EVOLUTION ECOLOGY ON MULTI DRUG RESISTANCE IN</w:t>
    </w:r>
    <w:sdt>
      <w:sdtPr>
        <w:rPr>
          <w:rFonts w:ascii="Times New Roman" w:hAnsi="Times New Roman" w:cs="Times New Roman"/>
          <w:sz w:val="24"/>
          <w:szCs w:val="24"/>
        </w:rPr>
        <w:id w:val="-112974812"/>
        <w:docPartObj>
          <w:docPartGallery w:val="Page Numbers (Top of Page)"/>
          <w:docPartUnique/>
        </w:docPartObj>
      </w:sdtPr>
      <w:sdtEndPr>
        <w:rPr>
          <w:noProof/>
        </w:rPr>
      </w:sdtEndPr>
      <w:sdtContent>
        <w:r>
          <w:rPr>
            <w:rFonts w:ascii="Times New Roman" w:hAnsi="Times New Roman" w:cs="Times New Roman"/>
            <w:sz w:val="24"/>
            <w:szCs w:val="24"/>
          </w:rPr>
          <w:tab/>
        </w:r>
        <w:r w:rsidR="00875FB0" w:rsidRPr="00F25F90">
          <w:rPr>
            <w:rFonts w:ascii="Times New Roman" w:hAnsi="Times New Roman" w:cs="Times New Roman"/>
            <w:sz w:val="24"/>
            <w:szCs w:val="24"/>
          </w:rPr>
          <w:fldChar w:fldCharType="begin"/>
        </w:r>
        <w:r w:rsidRPr="00F25F90">
          <w:rPr>
            <w:rFonts w:ascii="Times New Roman" w:hAnsi="Times New Roman" w:cs="Times New Roman"/>
            <w:sz w:val="24"/>
            <w:szCs w:val="24"/>
          </w:rPr>
          <w:instrText xml:space="preserve"> PAGE   \* MERGEFORMAT </w:instrText>
        </w:r>
        <w:r w:rsidR="00875FB0" w:rsidRPr="00F25F90">
          <w:rPr>
            <w:rFonts w:ascii="Times New Roman" w:hAnsi="Times New Roman" w:cs="Times New Roman"/>
            <w:sz w:val="24"/>
            <w:szCs w:val="24"/>
          </w:rPr>
          <w:fldChar w:fldCharType="separate"/>
        </w:r>
        <w:r w:rsidR="001A4833">
          <w:rPr>
            <w:rFonts w:ascii="Times New Roman" w:hAnsi="Times New Roman" w:cs="Times New Roman"/>
            <w:noProof/>
            <w:sz w:val="24"/>
            <w:szCs w:val="24"/>
          </w:rPr>
          <w:t>1</w:t>
        </w:r>
        <w:r w:rsidR="00875FB0" w:rsidRPr="00F25F90">
          <w:rPr>
            <w:rFonts w:ascii="Times New Roman" w:hAnsi="Times New Roman" w:cs="Times New Roman"/>
            <w:noProof/>
            <w:sz w:val="24"/>
            <w:szCs w:val="24"/>
          </w:rPr>
          <w:fldChar w:fldCharType="end"/>
        </w:r>
      </w:sdtContent>
    </w:sdt>
    <w:r w:rsidRPr="00F25F90">
      <w:rPr>
        <w:rFonts w:ascii="Times New Roman" w:hAnsi="Times New Roman" w:cs="Times New Roman"/>
        <w:sz w:val="24"/>
        <w:szCs w:val="24"/>
      </w:rPr>
      <w:t xml:space="preserve"> BACTERIA</w:t>
    </w:r>
    <w:r w:rsidRPr="00F25F90">
      <w:rPr>
        <w:rFonts w:ascii="Times New Roman" w:hAnsi="Times New Roman" w:cs="Times New Roman"/>
        <w:sz w:val="24"/>
        <w:szCs w:val="24"/>
      </w:rPr>
      <w:tab/>
    </w:r>
  </w:p>
  <w:p w:rsidR="00F25F90" w:rsidRPr="00F25F90" w:rsidRDefault="00F25F90">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6C5"/>
    <w:multiLevelType w:val="multilevel"/>
    <w:tmpl w:val="81AE8D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63303DD"/>
    <w:multiLevelType w:val="multilevel"/>
    <w:tmpl w:val="B6D803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482775B"/>
    <w:multiLevelType w:val="multilevel"/>
    <w:tmpl w:val="7D1636EC"/>
    <w:lvl w:ilvl="0">
      <w:start w:val="1"/>
      <w:numFmt w:val="upperRoman"/>
      <w:pStyle w:val="Heading1"/>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ADC6F6E"/>
    <w:multiLevelType w:val="hybridMultilevel"/>
    <w:tmpl w:val="2606FBAE"/>
    <w:lvl w:ilvl="0" w:tplc="7F8EDA6E">
      <w:start w:val="1"/>
      <w:numFmt w:val="bullet"/>
      <w:lvlText w:val=""/>
      <w:lvlJc w:val="left"/>
      <w:pPr>
        <w:ind w:left="720" w:hanging="360"/>
      </w:pPr>
      <w:rPr>
        <w:rFonts w:ascii="Symbol" w:hAnsi="Symbol" w:hint="default"/>
      </w:rPr>
    </w:lvl>
    <w:lvl w:ilvl="1" w:tplc="3C52A5B8" w:tentative="1">
      <w:start w:val="1"/>
      <w:numFmt w:val="bullet"/>
      <w:lvlText w:val="o"/>
      <w:lvlJc w:val="left"/>
      <w:pPr>
        <w:ind w:left="1440" w:hanging="360"/>
      </w:pPr>
      <w:rPr>
        <w:rFonts w:ascii="Courier New" w:hAnsi="Courier New" w:cs="Courier New" w:hint="default"/>
      </w:rPr>
    </w:lvl>
    <w:lvl w:ilvl="2" w:tplc="2ECEF084" w:tentative="1">
      <w:start w:val="1"/>
      <w:numFmt w:val="bullet"/>
      <w:lvlText w:val=""/>
      <w:lvlJc w:val="left"/>
      <w:pPr>
        <w:ind w:left="2160" w:hanging="360"/>
      </w:pPr>
      <w:rPr>
        <w:rFonts w:ascii="Wingdings" w:hAnsi="Wingdings" w:hint="default"/>
      </w:rPr>
    </w:lvl>
    <w:lvl w:ilvl="3" w:tplc="77486F46" w:tentative="1">
      <w:start w:val="1"/>
      <w:numFmt w:val="bullet"/>
      <w:lvlText w:val=""/>
      <w:lvlJc w:val="left"/>
      <w:pPr>
        <w:ind w:left="2880" w:hanging="360"/>
      </w:pPr>
      <w:rPr>
        <w:rFonts w:ascii="Symbol" w:hAnsi="Symbol" w:hint="default"/>
      </w:rPr>
    </w:lvl>
    <w:lvl w:ilvl="4" w:tplc="582027CC" w:tentative="1">
      <w:start w:val="1"/>
      <w:numFmt w:val="bullet"/>
      <w:lvlText w:val="o"/>
      <w:lvlJc w:val="left"/>
      <w:pPr>
        <w:ind w:left="3600" w:hanging="360"/>
      </w:pPr>
      <w:rPr>
        <w:rFonts w:ascii="Courier New" w:hAnsi="Courier New" w:cs="Courier New" w:hint="default"/>
      </w:rPr>
    </w:lvl>
    <w:lvl w:ilvl="5" w:tplc="1262B9E6" w:tentative="1">
      <w:start w:val="1"/>
      <w:numFmt w:val="bullet"/>
      <w:lvlText w:val=""/>
      <w:lvlJc w:val="left"/>
      <w:pPr>
        <w:ind w:left="4320" w:hanging="360"/>
      </w:pPr>
      <w:rPr>
        <w:rFonts w:ascii="Wingdings" w:hAnsi="Wingdings" w:hint="default"/>
      </w:rPr>
    </w:lvl>
    <w:lvl w:ilvl="6" w:tplc="36D87ACA" w:tentative="1">
      <w:start w:val="1"/>
      <w:numFmt w:val="bullet"/>
      <w:lvlText w:val=""/>
      <w:lvlJc w:val="left"/>
      <w:pPr>
        <w:ind w:left="5040" w:hanging="360"/>
      </w:pPr>
      <w:rPr>
        <w:rFonts w:ascii="Symbol" w:hAnsi="Symbol" w:hint="default"/>
      </w:rPr>
    </w:lvl>
    <w:lvl w:ilvl="7" w:tplc="30442696" w:tentative="1">
      <w:start w:val="1"/>
      <w:numFmt w:val="bullet"/>
      <w:lvlText w:val="o"/>
      <w:lvlJc w:val="left"/>
      <w:pPr>
        <w:ind w:left="5760" w:hanging="360"/>
      </w:pPr>
      <w:rPr>
        <w:rFonts w:ascii="Courier New" w:hAnsi="Courier New" w:cs="Courier New" w:hint="default"/>
      </w:rPr>
    </w:lvl>
    <w:lvl w:ilvl="8" w:tplc="B4EE934C"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0"/>
  </w:num>
  <w:num w:numId="8">
    <w:abstractNumId w:val="2"/>
  </w:num>
  <w:num w:numId="9">
    <w:abstractNumId w:val="2"/>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LU0MTE0N7Q0NzE1MjRQ0lEKTi0uzszPAykwqQUAawWTKywAAAA="/>
  </w:docVars>
  <w:rsids>
    <w:rsidRoot w:val="003F622B"/>
    <w:rsid w:val="000111F3"/>
    <w:rsid w:val="001175D9"/>
    <w:rsid w:val="001A4833"/>
    <w:rsid w:val="002053A9"/>
    <w:rsid w:val="00212E70"/>
    <w:rsid w:val="0024436B"/>
    <w:rsid w:val="00284A92"/>
    <w:rsid w:val="002E5C1D"/>
    <w:rsid w:val="00323400"/>
    <w:rsid w:val="003460CA"/>
    <w:rsid w:val="003F622B"/>
    <w:rsid w:val="00417BBB"/>
    <w:rsid w:val="004C598E"/>
    <w:rsid w:val="005210B7"/>
    <w:rsid w:val="00525081"/>
    <w:rsid w:val="005703E1"/>
    <w:rsid w:val="00581278"/>
    <w:rsid w:val="00584AB1"/>
    <w:rsid w:val="005E6CC8"/>
    <w:rsid w:val="00622EE2"/>
    <w:rsid w:val="007209B8"/>
    <w:rsid w:val="007641CF"/>
    <w:rsid w:val="007642C8"/>
    <w:rsid w:val="00791767"/>
    <w:rsid w:val="007C47B8"/>
    <w:rsid w:val="00804106"/>
    <w:rsid w:val="00812835"/>
    <w:rsid w:val="00875FB0"/>
    <w:rsid w:val="008816E2"/>
    <w:rsid w:val="008A6D5F"/>
    <w:rsid w:val="008C2158"/>
    <w:rsid w:val="00964944"/>
    <w:rsid w:val="00973577"/>
    <w:rsid w:val="0099263E"/>
    <w:rsid w:val="009B5D93"/>
    <w:rsid w:val="00A565BA"/>
    <w:rsid w:val="00AE17EB"/>
    <w:rsid w:val="00B72BD7"/>
    <w:rsid w:val="00C442CF"/>
    <w:rsid w:val="00C7036D"/>
    <w:rsid w:val="00C96E31"/>
    <w:rsid w:val="00CC669D"/>
    <w:rsid w:val="00CF7D60"/>
    <w:rsid w:val="00D032FE"/>
    <w:rsid w:val="00D9704C"/>
    <w:rsid w:val="00DE65BC"/>
    <w:rsid w:val="00E320B9"/>
    <w:rsid w:val="00E538F3"/>
    <w:rsid w:val="00ED571B"/>
    <w:rsid w:val="00F002EB"/>
    <w:rsid w:val="00F25F90"/>
    <w:rsid w:val="00F630B7"/>
    <w:rsid w:val="00FD58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B0"/>
  </w:style>
  <w:style w:type="paragraph" w:styleId="Heading1">
    <w:name w:val="heading 1"/>
    <w:basedOn w:val="Normal"/>
    <w:next w:val="Normal"/>
    <w:link w:val="Heading1Char"/>
    <w:uiPriority w:val="9"/>
    <w:qFormat/>
    <w:rsid w:val="00622EE2"/>
    <w:pPr>
      <w:keepNext/>
      <w:keepLines/>
      <w:numPr>
        <w:numId w:val="9"/>
      </w:numPr>
      <w:spacing w:before="360"/>
      <w:jc w:val="center"/>
      <w:outlineLvl w:val="0"/>
    </w:pPr>
    <w:rPr>
      <w:rFonts w:ascii="Times New Roman" w:eastAsiaTheme="majorEastAsia" w:hAnsi="Times New Roman" w:cstheme="majorBidi"/>
      <w:b/>
      <w:bCs/>
      <w:smallCaps/>
      <w:color w:val="000000" w:themeColor="text1"/>
      <w:sz w:val="24"/>
      <w:szCs w:val="36"/>
    </w:rPr>
  </w:style>
  <w:style w:type="paragraph" w:styleId="Heading2">
    <w:name w:val="heading 2"/>
    <w:basedOn w:val="Normal"/>
    <w:next w:val="Normal"/>
    <w:link w:val="Heading2Char"/>
    <w:uiPriority w:val="9"/>
    <w:unhideWhenUsed/>
    <w:qFormat/>
    <w:rsid w:val="00622EE2"/>
    <w:pPr>
      <w:keepNext/>
      <w:keepLines/>
      <w:spacing w:before="360" w:after="0"/>
      <w:outlineLvl w:val="1"/>
    </w:pPr>
    <w:rPr>
      <w:rFonts w:ascii="Times New Roman" w:eastAsiaTheme="majorEastAsia" w:hAnsi="Times New Roman" w:cstheme="majorBidi"/>
      <w:b/>
      <w:bCs/>
      <w:color w:val="000000" w:themeColor="text1"/>
      <w:sz w:val="24"/>
      <w:szCs w:val="28"/>
    </w:rPr>
  </w:style>
  <w:style w:type="paragraph" w:styleId="Heading3">
    <w:name w:val="heading 3"/>
    <w:basedOn w:val="Normal"/>
    <w:next w:val="Normal"/>
    <w:link w:val="Heading3Char"/>
    <w:uiPriority w:val="9"/>
    <w:unhideWhenUsed/>
    <w:qFormat/>
    <w:rsid w:val="00622EE2"/>
    <w:pPr>
      <w:keepNext/>
      <w:keepLines/>
      <w:numPr>
        <w:ilvl w:val="2"/>
        <w:numId w:val="10"/>
      </w:numPr>
      <w:spacing w:before="200" w:after="0"/>
      <w:ind w:left="720"/>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EE2"/>
    <w:rPr>
      <w:rFonts w:ascii="Times New Roman" w:eastAsiaTheme="majorEastAsia" w:hAnsi="Times New Roman" w:cstheme="majorBidi"/>
      <w:b/>
      <w:bCs/>
      <w:smallCaps/>
      <w:color w:val="000000" w:themeColor="text1"/>
      <w:sz w:val="24"/>
      <w:szCs w:val="36"/>
    </w:rPr>
  </w:style>
  <w:style w:type="character" w:customStyle="1" w:styleId="Heading2Char">
    <w:name w:val="Heading 2 Char"/>
    <w:basedOn w:val="DefaultParagraphFont"/>
    <w:link w:val="Heading2"/>
    <w:uiPriority w:val="9"/>
    <w:rsid w:val="00622EE2"/>
    <w:rPr>
      <w:rFonts w:ascii="Times New Roman" w:eastAsiaTheme="majorEastAsia" w:hAnsi="Times New Roman" w:cstheme="majorBidi"/>
      <w:b/>
      <w:bCs/>
      <w:color w:val="000000" w:themeColor="text1"/>
      <w:sz w:val="24"/>
      <w:szCs w:val="28"/>
    </w:rPr>
  </w:style>
  <w:style w:type="character" w:customStyle="1" w:styleId="Heading3Char">
    <w:name w:val="Heading 3 Char"/>
    <w:basedOn w:val="DefaultParagraphFont"/>
    <w:link w:val="Heading3"/>
    <w:uiPriority w:val="9"/>
    <w:rsid w:val="00622EE2"/>
    <w:rPr>
      <w:rFonts w:ascii="Times New Roman" w:eastAsiaTheme="majorEastAsia" w:hAnsi="Times New Roman" w:cstheme="majorBidi"/>
      <w:b/>
      <w:bCs/>
      <w:color w:val="000000" w:themeColor="text1"/>
      <w:sz w:val="24"/>
    </w:rPr>
  </w:style>
  <w:style w:type="character" w:styleId="Hyperlink">
    <w:name w:val="Hyperlink"/>
    <w:basedOn w:val="DefaultParagraphFont"/>
    <w:uiPriority w:val="99"/>
    <w:unhideWhenUsed/>
    <w:rsid w:val="00284A92"/>
    <w:rPr>
      <w:color w:val="0000FF"/>
      <w:u w:val="single"/>
    </w:rPr>
  </w:style>
  <w:style w:type="character" w:styleId="Emphasis">
    <w:name w:val="Emphasis"/>
    <w:basedOn w:val="DefaultParagraphFont"/>
    <w:uiPriority w:val="20"/>
    <w:qFormat/>
    <w:rsid w:val="00284A92"/>
    <w:rPr>
      <w:i/>
      <w:iCs/>
    </w:rPr>
  </w:style>
  <w:style w:type="character" w:styleId="FollowedHyperlink">
    <w:name w:val="FollowedHyperlink"/>
    <w:basedOn w:val="DefaultParagraphFont"/>
    <w:uiPriority w:val="99"/>
    <w:semiHidden/>
    <w:unhideWhenUsed/>
    <w:rsid w:val="00284A92"/>
    <w:rPr>
      <w:color w:val="954F72" w:themeColor="followedHyperlink"/>
      <w:u w:val="single"/>
    </w:rPr>
  </w:style>
  <w:style w:type="character" w:customStyle="1" w:styleId="apple-converted-space">
    <w:name w:val="apple-converted-space"/>
    <w:basedOn w:val="DefaultParagraphFont"/>
    <w:rsid w:val="002053A9"/>
  </w:style>
  <w:style w:type="character" w:customStyle="1" w:styleId="citation-publication-date">
    <w:name w:val="citation-publication-date"/>
    <w:basedOn w:val="DefaultParagraphFont"/>
    <w:rsid w:val="002053A9"/>
  </w:style>
  <w:style w:type="character" w:customStyle="1" w:styleId="doi">
    <w:name w:val="doi"/>
    <w:basedOn w:val="DefaultParagraphFont"/>
    <w:rsid w:val="002053A9"/>
  </w:style>
  <w:style w:type="paragraph" w:styleId="Header">
    <w:name w:val="header"/>
    <w:basedOn w:val="Normal"/>
    <w:link w:val="HeaderChar"/>
    <w:uiPriority w:val="99"/>
    <w:unhideWhenUsed/>
    <w:rsid w:val="00205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3A9"/>
  </w:style>
  <w:style w:type="paragraph" w:styleId="Footer">
    <w:name w:val="footer"/>
    <w:basedOn w:val="Normal"/>
    <w:link w:val="FooterChar"/>
    <w:uiPriority w:val="99"/>
    <w:unhideWhenUsed/>
    <w:rsid w:val="002053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3A9"/>
  </w:style>
  <w:style w:type="paragraph" w:styleId="ListParagraph">
    <w:name w:val="List Paragraph"/>
    <w:basedOn w:val="Normal"/>
    <w:uiPriority w:val="34"/>
    <w:qFormat/>
    <w:rsid w:val="00C7036D"/>
    <w:pPr>
      <w:ind w:left="720"/>
      <w:contextualSpacing/>
    </w:pPr>
  </w:style>
  <w:style w:type="character" w:customStyle="1" w:styleId="UnresolvedMention1">
    <w:name w:val="Unresolved Mention1"/>
    <w:basedOn w:val="DefaultParagraphFont"/>
    <w:uiPriority w:val="99"/>
    <w:semiHidden/>
    <w:unhideWhenUsed/>
    <w:rsid w:val="00E320B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cbi.nlm.nih.gov/pmc/articles/PMC65329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klish</cp:lastModifiedBy>
  <cp:revision>2</cp:revision>
  <dcterms:created xsi:type="dcterms:W3CDTF">2020-02-12T14:21:00Z</dcterms:created>
  <dcterms:modified xsi:type="dcterms:W3CDTF">2020-02-12T14:21:00Z</dcterms:modified>
</cp:coreProperties>
</file>