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107" w:rsidRDefault="007D7E53" w:rsidP="007D7E53">
      <w:pPr>
        <w:rPr>
          <w:rFonts w:ascii="Times New Roman" w:hAnsi="Times New Roman"/>
          <w:sz w:val="24"/>
          <w:szCs w:val="24"/>
        </w:rPr>
      </w:pPr>
      <w:r w:rsidRPr="00135557">
        <w:rPr>
          <w:rFonts w:ascii="Times New Roman" w:hAnsi="Times New Roman"/>
          <w:color w:val="000000" w:themeColor="text1"/>
          <w:sz w:val="24"/>
          <w:szCs w:val="24"/>
        </w:rPr>
        <w:t xml:space="preserve">Students will be required to </w:t>
      </w:r>
      <w:r>
        <w:rPr>
          <w:rFonts w:ascii="Times New Roman" w:hAnsi="Times New Roman"/>
          <w:color w:val="000000" w:themeColor="text1"/>
          <w:sz w:val="24"/>
          <w:szCs w:val="24"/>
        </w:rPr>
        <w:t xml:space="preserve">watch the two-part short film </w:t>
      </w:r>
      <w:r w:rsidRPr="00A82CA6">
        <w:rPr>
          <w:rFonts w:ascii="Times New Roman" w:hAnsi="Times New Roman"/>
          <w:i/>
          <w:color w:val="000000" w:themeColor="text1"/>
          <w:sz w:val="24"/>
          <w:szCs w:val="24"/>
        </w:rPr>
        <w:t>ReMoved</w:t>
      </w:r>
      <w:r>
        <w:rPr>
          <w:rFonts w:ascii="Times New Roman" w:hAnsi="Times New Roman"/>
          <w:i/>
          <w:color w:val="000000" w:themeColor="text1"/>
          <w:sz w:val="24"/>
          <w:szCs w:val="24"/>
        </w:rPr>
        <w:t xml:space="preserve">. </w:t>
      </w:r>
      <w:r>
        <w:rPr>
          <w:rFonts w:ascii="Times New Roman" w:hAnsi="Times New Roman"/>
          <w:color w:val="000000" w:themeColor="text1"/>
          <w:sz w:val="24"/>
          <w:szCs w:val="24"/>
        </w:rPr>
        <w:t>These two videos can found on Youtube and will be posted in CANVAS.</w:t>
      </w:r>
      <w:r w:rsidRPr="00A82CA6">
        <w:rPr>
          <w:rFonts w:ascii="Times New Roman" w:hAnsi="Times New Roman"/>
          <w:b/>
          <w:sz w:val="24"/>
          <w:szCs w:val="24"/>
        </w:rPr>
        <w:t>Disclaimer:</w:t>
      </w:r>
      <w:r w:rsidRPr="00A82CA6">
        <w:rPr>
          <w:rFonts w:ascii="Times New Roman" w:hAnsi="Times New Roman"/>
          <w:i/>
          <w:sz w:val="24"/>
          <w:szCs w:val="24"/>
          <w:u w:val="single"/>
        </w:rPr>
        <w:t>This film portrays images of domestic violence, self-harm, familial disruption, and battered children. If you have concerns about your comfort or ability to watch this film, please email me to discuss alternative film options</w:t>
      </w:r>
      <w:r>
        <w:rPr>
          <w:rFonts w:ascii="Times New Roman" w:hAnsi="Times New Roman"/>
          <w:i/>
          <w:sz w:val="24"/>
          <w:szCs w:val="24"/>
          <w:u w:val="single"/>
        </w:rPr>
        <w:t xml:space="preserve"> ASAP</w:t>
      </w:r>
      <w:r>
        <w:rPr>
          <w:rFonts w:ascii="Times New Roman" w:hAnsi="Times New Roman"/>
          <w:sz w:val="24"/>
          <w:szCs w:val="24"/>
        </w:rPr>
        <w:t xml:space="preserve">. </w:t>
      </w:r>
    </w:p>
    <w:p w:rsidR="007D7E53" w:rsidRPr="00A82CA6" w:rsidRDefault="007D7E53" w:rsidP="007D7E53">
      <w:pPr>
        <w:rPr>
          <w:rFonts w:ascii="Times New Roman" w:hAnsi="Times New Roman"/>
          <w:b/>
          <w:sz w:val="24"/>
          <w:szCs w:val="24"/>
        </w:rPr>
      </w:pPr>
      <w:r>
        <w:rPr>
          <w:rFonts w:ascii="Times New Roman" w:hAnsi="Times New Roman"/>
          <w:sz w:val="24"/>
          <w:szCs w:val="24"/>
        </w:rPr>
        <w:t xml:space="preserve">After watching </w:t>
      </w:r>
      <w:r w:rsidRPr="00A82CA6">
        <w:rPr>
          <w:rFonts w:ascii="Times New Roman" w:hAnsi="Times New Roman"/>
          <w:i/>
          <w:sz w:val="24"/>
          <w:szCs w:val="24"/>
        </w:rPr>
        <w:t>ReMoved</w:t>
      </w:r>
      <w:r>
        <w:rPr>
          <w:rFonts w:ascii="Times New Roman" w:hAnsi="Times New Roman"/>
          <w:sz w:val="24"/>
          <w:szCs w:val="24"/>
        </w:rPr>
        <w:t>, students will compose</w:t>
      </w:r>
      <w:r w:rsidRPr="00135557">
        <w:rPr>
          <w:rFonts w:ascii="Times New Roman" w:hAnsi="Times New Roman"/>
          <w:sz w:val="24"/>
          <w:szCs w:val="24"/>
        </w:rPr>
        <w:t xml:space="preserve"> a 4-6 page paper (</w:t>
      </w:r>
      <w:r w:rsidRPr="00135557">
        <w:rPr>
          <w:rFonts w:ascii="Times New Roman" w:hAnsi="Times New Roman"/>
          <w:sz w:val="24"/>
          <w:szCs w:val="24"/>
          <w:u w:val="single"/>
        </w:rPr>
        <w:t>plus</w:t>
      </w:r>
      <w:r w:rsidRPr="00135557">
        <w:rPr>
          <w:rFonts w:ascii="Times New Roman" w:hAnsi="Times New Roman"/>
          <w:sz w:val="24"/>
          <w:szCs w:val="24"/>
        </w:rPr>
        <w:t xml:space="preserve"> APA title page</w:t>
      </w:r>
      <w:r>
        <w:rPr>
          <w:rFonts w:ascii="Times New Roman" w:hAnsi="Times New Roman"/>
          <w:sz w:val="24"/>
          <w:szCs w:val="24"/>
        </w:rPr>
        <w:t xml:space="preserve"> and reference page</w:t>
      </w:r>
      <w:r w:rsidRPr="00135557">
        <w:rPr>
          <w:rFonts w:ascii="Times New Roman" w:hAnsi="Times New Roman"/>
          <w:sz w:val="24"/>
          <w:szCs w:val="24"/>
        </w:rPr>
        <w:t>)</w:t>
      </w:r>
      <w:r>
        <w:rPr>
          <w:rFonts w:ascii="Times New Roman" w:hAnsi="Times New Roman"/>
          <w:sz w:val="24"/>
          <w:szCs w:val="24"/>
        </w:rPr>
        <w:t xml:space="preserve">.This paper has an analytical component and a reflection component. </w:t>
      </w:r>
      <w:r w:rsidRPr="00024A29">
        <w:rPr>
          <w:rFonts w:ascii="Times New Roman" w:eastAsia="Times New Roman" w:hAnsi="Times New Roman"/>
          <w:b/>
          <w:color w:val="000000" w:themeColor="text1"/>
          <w:sz w:val="24"/>
          <w:szCs w:val="24"/>
          <w:shd w:val="clear" w:color="auto" w:fill="FFFFFF"/>
        </w:rPr>
        <w:t xml:space="preserve">The paper must </w:t>
      </w:r>
      <w:r w:rsidRPr="00135557">
        <w:rPr>
          <w:rFonts w:ascii="Times New Roman" w:eastAsia="Times New Roman" w:hAnsi="Times New Roman"/>
          <w:b/>
          <w:color w:val="000000" w:themeColor="text1"/>
          <w:sz w:val="24"/>
          <w:szCs w:val="24"/>
          <w:shd w:val="clear" w:color="auto" w:fill="FFFFFF"/>
        </w:rPr>
        <w:t>adhere</w:t>
      </w:r>
      <w:r w:rsidRPr="00024A29">
        <w:rPr>
          <w:rFonts w:ascii="Times New Roman" w:eastAsia="Times New Roman" w:hAnsi="Times New Roman"/>
          <w:b/>
          <w:color w:val="000000" w:themeColor="text1"/>
          <w:sz w:val="24"/>
          <w:szCs w:val="24"/>
          <w:shd w:val="clear" w:color="auto" w:fill="FFFFFF"/>
        </w:rPr>
        <w:t xml:space="preserve"> to the American Psychological Association (APA) 6th edition manual</w:t>
      </w:r>
      <w:r w:rsidRPr="00135557">
        <w:rPr>
          <w:rFonts w:ascii="Times New Roman" w:eastAsia="Times New Roman" w:hAnsi="Times New Roman"/>
          <w:color w:val="000000" w:themeColor="text1"/>
          <w:sz w:val="24"/>
          <w:szCs w:val="24"/>
          <w:shd w:val="clear" w:color="auto" w:fill="FFFFFF"/>
        </w:rPr>
        <w:t xml:space="preserve"> – so include a title page, reference page, and cite all references according to APA </w:t>
      </w:r>
      <w:r w:rsidRPr="00135557">
        <w:rPr>
          <w:rFonts w:ascii="Times New Roman" w:eastAsia="Times New Roman" w:hAnsi="Times New Roman"/>
          <w:color w:val="000000" w:themeColor="text1"/>
          <w:sz w:val="24"/>
          <w:szCs w:val="24"/>
          <w:shd w:val="clear" w:color="auto" w:fill="FFFFFF"/>
        </w:rPr>
        <w:sym w:font="Wingdings" w:char="F04A"/>
      </w:r>
      <w:r w:rsidRPr="00135557">
        <w:rPr>
          <w:rFonts w:ascii="Times New Roman" w:eastAsia="Times New Roman" w:hAnsi="Times New Roman"/>
          <w:color w:val="000000" w:themeColor="text1"/>
          <w:sz w:val="24"/>
          <w:szCs w:val="24"/>
          <w:shd w:val="clear" w:color="auto" w:fill="FFFFFF"/>
        </w:rPr>
        <w:t>. Also please type your paper using size 12 Times New Roman font, double-spaced.</w:t>
      </w:r>
      <w:r>
        <w:rPr>
          <w:rFonts w:ascii="Times New Roman" w:hAnsi="Times New Roman"/>
          <w:sz w:val="24"/>
          <w:szCs w:val="24"/>
        </w:rPr>
        <w:t xml:space="preserve">This assignment is worth 115 points. </w:t>
      </w:r>
      <w:r w:rsidRPr="00135557">
        <w:rPr>
          <w:rFonts w:ascii="Times New Roman" w:hAnsi="Times New Roman"/>
          <w:b/>
          <w:sz w:val="24"/>
          <w:szCs w:val="24"/>
          <w:highlight w:val="yellow"/>
        </w:rPr>
        <w:t xml:space="preserve">The </w:t>
      </w:r>
      <w:r w:rsidRPr="00A82CA6">
        <w:rPr>
          <w:rFonts w:ascii="Times New Roman" w:hAnsi="Times New Roman"/>
          <w:b/>
          <w:i/>
          <w:sz w:val="24"/>
          <w:szCs w:val="24"/>
          <w:highlight w:val="yellow"/>
        </w:rPr>
        <w:t>ReMoved</w:t>
      </w:r>
      <w:r w:rsidRPr="00135557">
        <w:rPr>
          <w:rFonts w:ascii="Times New Roman" w:hAnsi="Times New Roman"/>
          <w:b/>
          <w:sz w:val="24"/>
          <w:szCs w:val="24"/>
          <w:highlight w:val="yellow"/>
        </w:rPr>
        <w:t xml:space="preserve"> Paper is due by </w:t>
      </w:r>
      <w:r w:rsidR="00266107">
        <w:rPr>
          <w:rFonts w:ascii="Times New Roman" w:hAnsi="Times New Roman"/>
          <w:b/>
          <w:sz w:val="24"/>
          <w:szCs w:val="24"/>
          <w:highlight w:val="yellow"/>
        </w:rPr>
        <w:t>November24</w:t>
      </w:r>
      <w:r w:rsidRPr="00135557">
        <w:rPr>
          <w:rFonts w:ascii="Times New Roman" w:hAnsi="Times New Roman"/>
          <w:b/>
          <w:sz w:val="24"/>
          <w:szCs w:val="24"/>
          <w:highlight w:val="yellow"/>
          <w:vertAlign w:val="superscript"/>
        </w:rPr>
        <w:t>th</w:t>
      </w:r>
      <w:r w:rsidRPr="00135557">
        <w:rPr>
          <w:rFonts w:ascii="Times New Roman" w:hAnsi="Times New Roman"/>
          <w:b/>
          <w:sz w:val="24"/>
          <w:szCs w:val="24"/>
          <w:highlight w:val="yellow"/>
        </w:rPr>
        <w:t xml:space="preserve"> at 11:</w:t>
      </w:r>
      <w:r w:rsidR="00266107">
        <w:rPr>
          <w:rFonts w:ascii="Times New Roman" w:hAnsi="Times New Roman"/>
          <w:b/>
          <w:sz w:val="24"/>
          <w:szCs w:val="24"/>
          <w:highlight w:val="yellow"/>
        </w:rPr>
        <w:t>00</w:t>
      </w:r>
      <w:r w:rsidRPr="00135557">
        <w:rPr>
          <w:rFonts w:ascii="Times New Roman" w:hAnsi="Times New Roman"/>
          <w:b/>
          <w:sz w:val="24"/>
          <w:szCs w:val="24"/>
          <w:highlight w:val="yellow"/>
        </w:rPr>
        <w:t>pm EST.</w:t>
      </w:r>
    </w:p>
    <w:p w:rsidR="007D7E53" w:rsidRDefault="007D7E53" w:rsidP="007D7E53">
      <w:pPr>
        <w:rPr>
          <w:rFonts w:ascii="Times New Roman" w:hAnsi="Times New Roman"/>
          <w:sz w:val="24"/>
          <w:szCs w:val="24"/>
          <w:u w:val="single"/>
        </w:rPr>
      </w:pPr>
      <w:r w:rsidRPr="00A82CA6">
        <w:rPr>
          <w:rFonts w:ascii="Times New Roman" w:hAnsi="Times New Roman"/>
          <w:sz w:val="24"/>
          <w:szCs w:val="24"/>
          <w:u w:val="single"/>
        </w:rPr>
        <w:t>Analytical Component</w:t>
      </w:r>
    </w:p>
    <w:p w:rsidR="007D7E53" w:rsidRDefault="007D7E53" w:rsidP="007D7E53">
      <w:pPr>
        <w:rPr>
          <w:rFonts w:ascii="Times New Roman" w:hAnsi="Times New Roman"/>
          <w:sz w:val="24"/>
          <w:szCs w:val="24"/>
        </w:rPr>
      </w:pPr>
      <w:r>
        <w:rPr>
          <w:rFonts w:ascii="Times New Roman" w:hAnsi="Times New Roman"/>
          <w:sz w:val="24"/>
          <w:szCs w:val="24"/>
        </w:rPr>
        <w:t xml:space="preserve">1. Describe the behaviors that are exhibited by Zoe in the film. Discuss your perspective on whether or not Zoe’s behaviors should be considered normal or abnormal. How would you categorize Zoe’s level of adaptation throughout the films? </w:t>
      </w:r>
      <w:r w:rsidRPr="007D7E53">
        <w:rPr>
          <w:rFonts w:ascii="Times New Roman" w:hAnsi="Times New Roman"/>
          <w:b/>
          <w:color w:val="000000" w:themeColor="text1"/>
          <w:sz w:val="24"/>
          <w:szCs w:val="24"/>
        </w:rPr>
        <w:t>(10 points)</w:t>
      </w:r>
    </w:p>
    <w:p w:rsidR="007D7E53" w:rsidRDefault="007D7E53" w:rsidP="007D7E53">
      <w:pPr>
        <w:rPr>
          <w:rFonts w:ascii="Times New Roman" w:hAnsi="Times New Roman"/>
          <w:sz w:val="24"/>
          <w:szCs w:val="24"/>
        </w:rPr>
      </w:pPr>
      <w:r>
        <w:rPr>
          <w:rFonts w:ascii="Times New Roman" w:hAnsi="Times New Roman"/>
          <w:sz w:val="24"/>
          <w:szCs w:val="24"/>
        </w:rPr>
        <w:t>2. Per your understanding of the course material, do you believe that Zoe’s behaviors can be defined as psychopathology and/or developmental psychopathology? Why or why not? If you believe that Zoe is exhibiting a developmental psychopathology, please discuss whether a dimensional or categorial model of psychopathology best describes the nature of her psychopathology</w:t>
      </w:r>
      <w:r w:rsidR="00266107">
        <w:rPr>
          <w:rFonts w:ascii="Times New Roman" w:hAnsi="Times New Roman"/>
          <w:sz w:val="24"/>
          <w:szCs w:val="24"/>
        </w:rPr>
        <w:t>. Please included references from the textbooks to support your stance.</w:t>
      </w:r>
      <w:bookmarkStart w:id="0" w:name="_GoBack"/>
      <w:bookmarkEnd w:id="0"/>
      <w:r w:rsidRPr="007D7E53">
        <w:rPr>
          <w:rFonts w:ascii="Times New Roman" w:hAnsi="Times New Roman"/>
          <w:b/>
          <w:sz w:val="24"/>
          <w:szCs w:val="24"/>
        </w:rPr>
        <w:t>(15 points)</w:t>
      </w:r>
    </w:p>
    <w:p w:rsidR="007D7E53" w:rsidRDefault="007D7E53" w:rsidP="007D7E53">
      <w:pPr>
        <w:rPr>
          <w:rFonts w:ascii="Times New Roman" w:hAnsi="Times New Roman"/>
          <w:sz w:val="24"/>
          <w:szCs w:val="24"/>
        </w:rPr>
      </w:pPr>
      <w:r>
        <w:rPr>
          <w:rFonts w:ascii="Times New Roman" w:hAnsi="Times New Roman"/>
          <w:sz w:val="24"/>
          <w:szCs w:val="24"/>
        </w:rPr>
        <w:t xml:space="preserve">3. In this course, you have been exposed to numerous emotional and behavioral disorders experienced by children. Based on your observations of Zoe and understanding of her emotional, cognitive, and behavioral symptoms identify whether or not Zoe may meet criteria for a disorder. Does Zoe exhibit any comorbidities? What other clinical information about Zoe, her family, and her past would be helpful to know when assessing her needs. Please included references from the textbooks to support your characterization of Zoe’s disorder(s). </w:t>
      </w:r>
      <w:r w:rsidRPr="007D7E53">
        <w:rPr>
          <w:rFonts w:ascii="Times New Roman" w:hAnsi="Times New Roman"/>
          <w:b/>
          <w:sz w:val="24"/>
          <w:szCs w:val="24"/>
        </w:rPr>
        <w:t>(20 points)</w:t>
      </w:r>
    </w:p>
    <w:p w:rsidR="007D7E53" w:rsidRDefault="007D7E53" w:rsidP="007D7E53">
      <w:pPr>
        <w:rPr>
          <w:rFonts w:ascii="Times New Roman" w:hAnsi="Times New Roman"/>
          <w:sz w:val="24"/>
          <w:szCs w:val="24"/>
        </w:rPr>
      </w:pPr>
      <w:r>
        <w:rPr>
          <w:rFonts w:ascii="Times New Roman" w:hAnsi="Times New Roman"/>
          <w:sz w:val="24"/>
          <w:szCs w:val="24"/>
        </w:rPr>
        <w:t xml:space="preserve">4. In chapter two of the Parritz &amp; Troy text, you have been introduced to numerous models of treatment. Based on your understanding of Zoe’s issues and her possible diagnoses, please apply a model or models of treatment that you believe best suites Zoe’s needs. Explain why you chose this model of treatment and discuss what considerations a clinical provider may need to take into account in Zoe’s case.  Please included references from the textbooks to support your selected model of treatment. </w:t>
      </w:r>
      <w:r w:rsidRPr="007D7E53">
        <w:rPr>
          <w:rFonts w:ascii="Times New Roman" w:hAnsi="Times New Roman"/>
          <w:b/>
          <w:sz w:val="24"/>
          <w:szCs w:val="24"/>
        </w:rPr>
        <w:t>(20 points)</w:t>
      </w:r>
    </w:p>
    <w:p w:rsidR="007D7E53" w:rsidRDefault="007D7E53" w:rsidP="007D7E53">
      <w:pPr>
        <w:rPr>
          <w:rFonts w:ascii="Times New Roman" w:hAnsi="Times New Roman"/>
          <w:sz w:val="24"/>
          <w:szCs w:val="24"/>
        </w:rPr>
      </w:pPr>
      <w:r>
        <w:rPr>
          <w:rFonts w:ascii="Times New Roman" w:hAnsi="Times New Roman"/>
          <w:sz w:val="24"/>
          <w:szCs w:val="24"/>
        </w:rPr>
        <w:t xml:space="preserve">5. Please discuss your conceptualization of Zoe’s strengths and protective factors, using examples from the film and references from the textbooks. </w:t>
      </w:r>
      <w:r w:rsidRPr="007D7E53">
        <w:rPr>
          <w:rFonts w:ascii="Times New Roman" w:hAnsi="Times New Roman"/>
          <w:b/>
          <w:sz w:val="24"/>
          <w:szCs w:val="24"/>
        </w:rPr>
        <w:t>(10 points)</w:t>
      </w:r>
    </w:p>
    <w:p w:rsidR="00266107" w:rsidRDefault="00266107" w:rsidP="007D7E53">
      <w:pPr>
        <w:rPr>
          <w:rFonts w:ascii="Times New Roman" w:hAnsi="Times New Roman"/>
          <w:sz w:val="24"/>
          <w:szCs w:val="24"/>
          <w:u w:val="single"/>
        </w:rPr>
      </w:pPr>
    </w:p>
    <w:p w:rsidR="00266107" w:rsidRDefault="00266107" w:rsidP="007D7E53">
      <w:pPr>
        <w:rPr>
          <w:rFonts w:ascii="Times New Roman" w:hAnsi="Times New Roman"/>
          <w:sz w:val="24"/>
          <w:szCs w:val="24"/>
          <w:u w:val="single"/>
        </w:rPr>
      </w:pPr>
    </w:p>
    <w:p w:rsidR="007D7E53" w:rsidRDefault="007D7E53" w:rsidP="007D7E53">
      <w:pPr>
        <w:rPr>
          <w:rFonts w:ascii="Times New Roman" w:hAnsi="Times New Roman"/>
          <w:sz w:val="24"/>
          <w:szCs w:val="24"/>
          <w:u w:val="single"/>
        </w:rPr>
      </w:pPr>
      <w:r w:rsidRPr="007D7E53">
        <w:rPr>
          <w:rFonts w:ascii="Times New Roman" w:hAnsi="Times New Roman"/>
          <w:sz w:val="24"/>
          <w:szCs w:val="24"/>
          <w:u w:val="single"/>
        </w:rPr>
        <w:t>Reflection Component</w:t>
      </w:r>
    </w:p>
    <w:p w:rsidR="007D7E53" w:rsidRDefault="007D7E53" w:rsidP="007D7E53">
      <w:pPr>
        <w:rPr>
          <w:rFonts w:ascii="Times New Roman" w:hAnsi="Times New Roman"/>
          <w:sz w:val="24"/>
          <w:szCs w:val="24"/>
        </w:rPr>
      </w:pPr>
      <w:r>
        <w:rPr>
          <w:rFonts w:ascii="Times New Roman" w:hAnsi="Times New Roman"/>
          <w:sz w:val="24"/>
          <w:szCs w:val="24"/>
        </w:rPr>
        <w:t xml:space="preserve">1. Describe your feelings as you watched </w:t>
      </w:r>
      <w:r w:rsidRPr="007D7E53">
        <w:rPr>
          <w:rFonts w:ascii="Times New Roman" w:hAnsi="Times New Roman"/>
          <w:i/>
          <w:sz w:val="24"/>
          <w:szCs w:val="24"/>
        </w:rPr>
        <w:t>ReMoved.</w:t>
      </w:r>
      <w:r>
        <w:rPr>
          <w:rFonts w:ascii="Times New Roman" w:hAnsi="Times New Roman"/>
          <w:sz w:val="24"/>
          <w:szCs w:val="24"/>
        </w:rPr>
        <w:t xml:space="preserve">What parts of the film made an impact on you? Were there parts that were confusing? How do you make sense of your emotions? What underlying beliefs about childhood and development influenced your reaction to the film and Zoe’s struggles? </w:t>
      </w:r>
      <w:r w:rsidRPr="007D7E53">
        <w:rPr>
          <w:rFonts w:ascii="Times New Roman" w:hAnsi="Times New Roman"/>
          <w:b/>
          <w:sz w:val="24"/>
          <w:szCs w:val="24"/>
        </w:rPr>
        <w:t>(10 points)</w:t>
      </w:r>
    </w:p>
    <w:p w:rsidR="007D7E53" w:rsidRDefault="007D7E53" w:rsidP="007D7E53">
      <w:pPr>
        <w:rPr>
          <w:rFonts w:ascii="Times New Roman" w:hAnsi="Times New Roman"/>
          <w:sz w:val="24"/>
          <w:szCs w:val="24"/>
        </w:rPr>
      </w:pPr>
      <w:r>
        <w:rPr>
          <w:rFonts w:ascii="Times New Roman" w:hAnsi="Times New Roman"/>
          <w:sz w:val="24"/>
          <w:szCs w:val="24"/>
        </w:rPr>
        <w:t xml:space="preserve">2. What attitudes, values, beliefs, and/or experiences do you believe would enhance a human service provider’s ability to connect, understand, and support Zoe during her treatment? Reflect on how you may or may not possess those attributions.  </w:t>
      </w:r>
      <w:r w:rsidRPr="007D7E53">
        <w:rPr>
          <w:rFonts w:ascii="Times New Roman" w:hAnsi="Times New Roman"/>
          <w:b/>
          <w:sz w:val="24"/>
          <w:szCs w:val="24"/>
        </w:rPr>
        <w:t>(10 points)</w:t>
      </w:r>
    </w:p>
    <w:p w:rsidR="007D7E53" w:rsidRPr="007D7E53" w:rsidRDefault="007D7E53" w:rsidP="007D7E53">
      <w:pPr>
        <w:rPr>
          <w:rFonts w:ascii="Times New Roman" w:hAnsi="Times New Roman"/>
          <w:sz w:val="24"/>
          <w:szCs w:val="24"/>
        </w:rPr>
      </w:pPr>
      <w:r>
        <w:rPr>
          <w:rFonts w:ascii="Times New Roman" w:hAnsi="Times New Roman"/>
          <w:sz w:val="24"/>
          <w:szCs w:val="24"/>
        </w:rPr>
        <w:t xml:space="preserve">3. In this course, we have learned that different cultural values could impact assessment and treatment. Please self-assess and describe how your own cultural and/or social values may impact your assessment, diagnosis, and treatment of children. Please be as specific as possible. </w:t>
      </w:r>
      <w:r w:rsidRPr="007D7E53">
        <w:rPr>
          <w:rFonts w:ascii="Times New Roman" w:hAnsi="Times New Roman"/>
          <w:b/>
          <w:sz w:val="24"/>
          <w:szCs w:val="24"/>
        </w:rPr>
        <w:t>(20 points)</w:t>
      </w:r>
    </w:p>
    <w:p w:rsidR="000E4122" w:rsidRDefault="00CC3AD4"/>
    <w:sectPr w:rsidR="000E4122" w:rsidSect="00DA79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venir Book">
    <w:altName w:val="Corbel"/>
    <w:charset w:val="00"/>
    <w:family w:val="auto"/>
    <w:pitch w:val="variable"/>
    <w:sig w:usb0="00000001" w:usb1="5000204A" w:usb2="00000000" w:usb3="00000000" w:csb0="0000009B"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compat/>
  <w:rsids>
    <w:rsidRoot w:val="007D7E53"/>
    <w:rsid w:val="000848AA"/>
    <w:rsid w:val="00266107"/>
    <w:rsid w:val="006E1387"/>
    <w:rsid w:val="007D7E53"/>
    <w:rsid w:val="00B1386E"/>
    <w:rsid w:val="00CC3AD4"/>
    <w:rsid w:val="00DA79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E53"/>
    <w:pPr>
      <w:spacing w:after="200" w:line="276" w:lineRule="auto"/>
    </w:pPr>
    <w:rPr>
      <w:rFonts w:ascii="Avenir Book" w:eastAsia="Calibri" w:hAnsi="Avenir Book"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Elliott, Joshua A.</dc:creator>
  <cp:lastModifiedBy>klish</cp:lastModifiedBy>
  <cp:revision>2</cp:revision>
  <dcterms:created xsi:type="dcterms:W3CDTF">2020-02-17T17:09:00Z</dcterms:created>
  <dcterms:modified xsi:type="dcterms:W3CDTF">2020-02-17T17:09:00Z</dcterms:modified>
</cp:coreProperties>
</file>