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94" w:rsidRDefault="002951C5" w:rsidP="002951C5">
      <w:pPr>
        <w:jc w:val="center"/>
        <w:rPr>
          <w:sz w:val="28"/>
          <w:szCs w:val="28"/>
        </w:rPr>
      </w:pPr>
      <w:r>
        <w:rPr>
          <w:sz w:val="28"/>
          <w:szCs w:val="28"/>
        </w:rPr>
        <w:t>The “Pro” and “Con” Essay Format</w:t>
      </w:r>
    </w:p>
    <w:p w:rsidR="002951C5" w:rsidRPr="002951C5" w:rsidRDefault="002951C5" w:rsidP="002951C5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Pro Essay (5 pages)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Pro Introduction:  The author (fill in) argues for the following controversial conclusion: (give conclu</w:t>
      </w:r>
      <w:r w:rsidR="004058FE">
        <w:rPr>
          <w:sz w:val="24"/>
          <w:szCs w:val="24"/>
        </w:rPr>
        <w:t>sion).  He supports this conclusion</w:t>
      </w:r>
      <w:bookmarkStart w:id="0" w:name="_GoBack"/>
      <w:bookmarkEnd w:id="0"/>
      <w:r>
        <w:rPr>
          <w:sz w:val="24"/>
          <w:szCs w:val="24"/>
        </w:rPr>
        <w:t xml:space="preserve"> with the following premises: (a) (give first premise) and (b) (give second premise).  This essay will examine each premise in the light of objectors and then defend the author from these objections.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possible objection to the first premise (give the objection(s)).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Reply to the first objection (give pointed reply).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possible objection to the second premise (give the objection(s)).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Reply to the second objection (give pointed reply).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Theoretical observation (this is a broad theoretical groundwork upon which the whole argument rests)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Significance (this is a concrete example from the world in which these issues play out today).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Con Essay (5 pages)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 Introduction: The author (fill in) argues for the following controversial conclusion (give conclusion).  He bases his argument on two objectionable premises: (a) (give first premise) and (b) (give second premise).  It will be the contention of this essay that these premises are mistaken thus rendering the conclusion unproven.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Objection to the first premise (give objection).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Counter-refutation by the author (imagine how the author would respond to your objection)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Counter-refutation against the author (show how the author’s response is inadequate)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Objection to the second premise (give objection).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Counter-refutation by the author (imagine how the author would respond to your objection)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Counter-refutation against the author (show how the author’s response is inadequate)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Theoretical observation (this is a broad theoretical groundwork upon which the whole argument rests)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Significance (this is a concrete example from the world in which these issues play out today).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P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sectPr w:rsidR="002951C5" w:rsidRPr="002951C5" w:rsidSect="00C6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savePreviewPicture/>
  <w:compat/>
  <w:rsids>
    <w:rsidRoot w:val="0025200A"/>
    <w:rsid w:val="00217982"/>
    <w:rsid w:val="0025200A"/>
    <w:rsid w:val="002951C5"/>
    <w:rsid w:val="002D2D94"/>
    <w:rsid w:val="004058FE"/>
    <w:rsid w:val="00C600A0"/>
    <w:rsid w:val="00C86F44"/>
    <w:rsid w:val="00CE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HP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Boylan</dc:creator>
  <cp:lastModifiedBy>klish</cp:lastModifiedBy>
  <cp:revision>2</cp:revision>
  <dcterms:created xsi:type="dcterms:W3CDTF">2020-03-11T12:53:00Z</dcterms:created>
  <dcterms:modified xsi:type="dcterms:W3CDTF">2020-03-11T12:53:00Z</dcterms:modified>
</cp:coreProperties>
</file>