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4A" w:rsidRDefault="001C114A"/>
    <w:p w:rsidR="001C114A" w:rsidRDefault="001C114A"/>
    <w:p w:rsidR="001C114A" w:rsidRDefault="001C114A"/>
    <w:p w:rsidR="001C114A" w:rsidRDefault="001C114A">
      <w:pPr>
        <w:spacing w:after="0" w:line="480" w:lineRule="auto"/>
      </w:pPr>
    </w:p>
    <w:p w:rsidR="003F7700" w:rsidRDefault="003F7700">
      <w:pPr>
        <w:spacing w:after="0" w:line="480" w:lineRule="auto"/>
      </w:pPr>
    </w:p>
    <w:p w:rsidR="003F7700" w:rsidRDefault="003F7700">
      <w:pPr>
        <w:spacing w:after="0" w:line="480" w:lineRule="auto"/>
      </w:pPr>
    </w:p>
    <w:p w:rsidR="001C114A" w:rsidRDefault="009D414D">
      <w:pPr>
        <w:spacing w:after="0" w:line="480" w:lineRule="auto"/>
        <w:jc w:val="center"/>
      </w:pPr>
      <w:r>
        <w:t>Eczema</w:t>
      </w:r>
    </w:p>
    <w:p w:rsidR="001C114A" w:rsidRDefault="009D414D">
      <w:pPr>
        <w:spacing w:after="0" w:line="480" w:lineRule="auto"/>
        <w:jc w:val="center"/>
      </w:pPr>
      <w:r>
        <w:t>Name</w:t>
      </w:r>
    </w:p>
    <w:p w:rsidR="001C114A" w:rsidRDefault="009D414D">
      <w:pPr>
        <w:spacing w:after="0" w:line="480" w:lineRule="auto"/>
        <w:jc w:val="center"/>
      </w:pPr>
      <w:r>
        <w:t>Institution</w:t>
      </w:r>
      <w:r w:rsidR="003F7700">
        <w:t xml:space="preserve"> affiliate </w:t>
      </w:r>
    </w:p>
    <w:p w:rsidR="001C114A" w:rsidRDefault="001C114A">
      <w:pPr>
        <w:spacing w:after="0" w:line="480" w:lineRule="auto"/>
        <w:jc w:val="center"/>
      </w:pPr>
    </w:p>
    <w:p w:rsidR="001C114A" w:rsidRDefault="001C114A">
      <w:pPr>
        <w:spacing w:after="0" w:line="480" w:lineRule="auto"/>
      </w:pPr>
    </w:p>
    <w:p w:rsidR="001C114A" w:rsidRDefault="001C114A"/>
    <w:p w:rsidR="001C114A" w:rsidRDefault="009D414D">
      <w:pPr>
        <w:tabs>
          <w:tab w:val="left" w:pos="1845"/>
        </w:tabs>
      </w:pPr>
      <w:r>
        <w:tab/>
      </w:r>
    </w:p>
    <w:p w:rsidR="001C114A" w:rsidRDefault="001C114A">
      <w:pPr>
        <w:tabs>
          <w:tab w:val="left" w:pos="1845"/>
        </w:tabs>
      </w:pPr>
    </w:p>
    <w:p w:rsidR="001C114A" w:rsidRDefault="001C114A">
      <w:pPr>
        <w:tabs>
          <w:tab w:val="left" w:pos="1845"/>
        </w:tabs>
      </w:pPr>
    </w:p>
    <w:p w:rsidR="001C114A" w:rsidRDefault="001C114A">
      <w:pPr>
        <w:tabs>
          <w:tab w:val="left" w:pos="1845"/>
        </w:tabs>
      </w:pPr>
    </w:p>
    <w:p w:rsidR="001C114A" w:rsidRDefault="001C114A">
      <w:pPr>
        <w:tabs>
          <w:tab w:val="left" w:pos="1845"/>
        </w:tabs>
      </w:pPr>
    </w:p>
    <w:p w:rsidR="001C114A" w:rsidRDefault="001C114A">
      <w:pPr>
        <w:tabs>
          <w:tab w:val="left" w:pos="1845"/>
        </w:tabs>
      </w:pPr>
    </w:p>
    <w:p w:rsidR="001C114A" w:rsidRDefault="001C114A">
      <w:pPr>
        <w:tabs>
          <w:tab w:val="left" w:pos="1845"/>
        </w:tabs>
      </w:pPr>
    </w:p>
    <w:p w:rsidR="001C114A" w:rsidRDefault="001C114A">
      <w:pPr>
        <w:tabs>
          <w:tab w:val="left" w:pos="1845"/>
        </w:tabs>
      </w:pPr>
    </w:p>
    <w:p w:rsidR="001C114A" w:rsidRDefault="001C114A">
      <w:pPr>
        <w:tabs>
          <w:tab w:val="left" w:pos="1845"/>
        </w:tabs>
      </w:pPr>
    </w:p>
    <w:p w:rsidR="001C114A" w:rsidRDefault="001C114A">
      <w:pPr>
        <w:tabs>
          <w:tab w:val="left" w:pos="1845"/>
        </w:tabs>
      </w:pPr>
    </w:p>
    <w:p w:rsidR="001C114A" w:rsidRDefault="001C114A">
      <w:pPr>
        <w:tabs>
          <w:tab w:val="left" w:pos="1845"/>
        </w:tabs>
      </w:pPr>
    </w:p>
    <w:p w:rsidR="001C114A" w:rsidRDefault="001C114A">
      <w:pPr>
        <w:tabs>
          <w:tab w:val="left" w:pos="1845"/>
        </w:tabs>
      </w:pPr>
    </w:p>
    <w:p w:rsidR="001C114A" w:rsidRDefault="001C114A">
      <w:pPr>
        <w:tabs>
          <w:tab w:val="left" w:pos="1845"/>
        </w:tabs>
      </w:pPr>
    </w:p>
    <w:p w:rsidR="001C114A" w:rsidRDefault="009D414D">
      <w:pPr>
        <w:tabs>
          <w:tab w:val="left" w:pos="2760"/>
        </w:tabs>
        <w:spacing w:after="0"/>
        <w:jc w:val="center"/>
      </w:pPr>
      <w:r>
        <w:t>Eczema</w:t>
      </w:r>
    </w:p>
    <w:p w:rsidR="001C114A" w:rsidRDefault="009D414D">
      <w:pPr>
        <w:tabs>
          <w:tab w:val="left" w:pos="2760"/>
        </w:tabs>
        <w:spacing w:after="0" w:line="480" w:lineRule="auto"/>
        <w:rPr>
          <w:b/>
        </w:rPr>
      </w:pPr>
      <w:r>
        <w:tab/>
      </w:r>
      <w:r>
        <w:tab/>
      </w:r>
      <w:r>
        <w:rPr>
          <w:b/>
        </w:rPr>
        <w:t>Introduction to Eczema</w:t>
      </w:r>
    </w:p>
    <w:p w:rsidR="001C114A" w:rsidRDefault="009D414D" w:rsidP="003F7700">
      <w:pPr>
        <w:tabs>
          <w:tab w:val="left" w:pos="2760"/>
        </w:tabs>
        <w:spacing w:after="0" w:line="480" w:lineRule="auto"/>
        <w:jc w:val="both"/>
      </w:pPr>
      <w:r>
        <w:t>This is a condition of the skin whereby it becomes inflamed, itchy, red in colo</w:t>
      </w:r>
      <w:r w:rsidR="00234244">
        <w:t>u</w:t>
      </w:r>
      <w:r>
        <w:t xml:space="preserve">r and the feel is rough most times occurring in blisters. </w:t>
      </w:r>
      <w:r>
        <w:rPr>
          <w:lang w:val="en-GB"/>
        </w:rPr>
        <w:t>This skin disease</w:t>
      </w:r>
      <w:r>
        <w:t xml:space="preserve"> is </w:t>
      </w:r>
      <w:r w:rsidR="00D57F18">
        <w:t>specificallyreferred</w:t>
      </w:r>
      <w:r>
        <w:t xml:space="preserve"> to</w:t>
      </w:r>
      <w:r w:rsidR="00D57F18">
        <w:t xml:space="preserve"> as atopic dermatitis. Atopic meaning</w:t>
      </w:r>
      <w:r w:rsidR="00D57F18">
        <w:rPr>
          <w:lang w:val="en-GB"/>
        </w:rPr>
        <w:t xml:space="preserve"> a group</w:t>
      </w:r>
      <w:r>
        <w:t xml:space="preserve"> of diseases affecting the human </w:t>
      </w:r>
      <w:r w:rsidR="00D57F18">
        <w:rPr>
          <w:lang w:val="en-GB"/>
        </w:rPr>
        <w:t>auto</w:t>
      </w:r>
      <w:r w:rsidR="00234244">
        <w:rPr>
          <w:lang w:val="en-GB"/>
        </w:rPr>
        <w:t>-</w:t>
      </w:r>
      <w:r w:rsidR="00D57F18">
        <w:rPr>
          <w:lang w:val="en-GB"/>
        </w:rPr>
        <w:t>response system tasked with fighting diseases</w:t>
      </w:r>
      <w:r>
        <w:t>. Dermati</w:t>
      </w:r>
      <w:r w:rsidR="00D57F18">
        <w:t>tis refers to</w:t>
      </w:r>
      <w:r w:rsidR="00D57F18">
        <w:rPr>
          <w:lang w:val="en-GB"/>
        </w:rPr>
        <w:t xml:space="preserve"> inflamed skin</w:t>
      </w:r>
      <w:r>
        <w:t xml:space="preserve">. The condition is most common in infants with a few cases of children and adults recorded. </w:t>
      </w:r>
      <w:r>
        <w:rPr>
          <w:lang w:val="en-GB"/>
        </w:rPr>
        <w:t>The D</w:t>
      </w:r>
      <w:r>
        <w:t>ifferent</w:t>
      </w:r>
      <w:r>
        <w:rPr>
          <w:lang w:val="en-GB"/>
        </w:rPr>
        <w:t>clusters of this skin condition are</w:t>
      </w:r>
      <w:r>
        <w:t xml:space="preserve">; Allergic </w:t>
      </w:r>
      <w:r w:rsidR="00D57F18">
        <w:rPr>
          <w:lang w:val="en-GB"/>
        </w:rPr>
        <w:t>inflammation</w:t>
      </w:r>
      <w:r>
        <w:rPr>
          <w:lang w:val="en-GB"/>
        </w:rPr>
        <w:t xml:space="preserve"> due to </w:t>
      </w:r>
      <w:r w:rsidR="00D57F18">
        <w:rPr>
          <w:lang w:val="en-GB"/>
        </w:rPr>
        <w:t xml:space="preserve">direct </w:t>
      </w:r>
      <w:r>
        <w:rPr>
          <w:lang w:val="en-GB"/>
        </w:rPr>
        <w:t>contact</w:t>
      </w:r>
      <w:r w:rsidR="00D57F18">
        <w:rPr>
          <w:lang w:val="en-GB"/>
        </w:rPr>
        <w:t xml:space="preserve"> with an irritant</w:t>
      </w:r>
      <w:r>
        <w:t>, dyshidrotic, neurod</w:t>
      </w:r>
      <w:r w:rsidR="00D57F18">
        <w:t>e</w:t>
      </w:r>
      <w:r>
        <w:t>rmatitis, nummul</w:t>
      </w:r>
      <w:r w:rsidR="00234244">
        <w:t>ar and lastly stasis inflammation</w:t>
      </w:r>
      <w:r>
        <w:t>.</w:t>
      </w:r>
    </w:p>
    <w:p w:rsidR="001C114A" w:rsidRDefault="009D414D">
      <w:pPr>
        <w:tabs>
          <w:tab w:val="left" w:pos="2760"/>
        </w:tabs>
        <w:spacing w:after="0" w:line="480" w:lineRule="auto"/>
        <w:rPr>
          <w:b/>
        </w:rPr>
      </w:pPr>
      <w:r>
        <w:tab/>
      </w:r>
      <w:r>
        <w:rPr>
          <w:b/>
        </w:rPr>
        <w:t xml:space="preserve">Causes </w:t>
      </w:r>
    </w:p>
    <w:p w:rsidR="001C114A" w:rsidRDefault="009D414D" w:rsidP="003F7700">
      <w:pPr>
        <w:tabs>
          <w:tab w:val="left" w:pos="2760"/>
        </w:tabs>
        <w:spacing w:after="0" w:line="480" w:lineRule="auto"/>
        <w:jc w:val="both"/>
      </w:pPr>
      <w:r>
        <w:t xml:space="preserve">There are no known causes that lead to the condition of eczema </w:t>
      </w:r>
      <w:r w:rsidR="00234244">
        <w:t>but it is believed that it can</w:t>
      </w:r>
      <w:r>
        <w:t xml:space="preserve"> be due to the body’s immune</w:t>
      </w:r>
      <w:r>
        <w:rPr>
          <w:lang w:val="en-GB"/>
        </w:rPr>
        <w:t xml:space="preserve"> system</w:t>
      </w:r>
      <w:r>
        <w:t>respon</w:t>
      </w:r>
      <w:r>
        <w:rPr>
          <w:lang w:val="en-GB"/>
        </w:rPr>
        <w:t>ding</w:t>
      </w:r>
      <w:r>
        <w:t xml:space="preserve"> certain irritant</w:t>
      </w:r>
      <w:r>
        <w:rPr>
          <w:lang w:val="en-GB"/>
        </w:rPr>
        <w:t xml:space="preserve">s </w:t>
      </w:r>
      <w:r w:rsidR="00234244">
        <w:t>The condition most prevails</w:t>
      </w:r>
      <w:r>
        <w:rPr>
          <w:lang w:val="en-GB"/>
        </w:rPr>
        <w:t>in</w:t>
      </w:r>
      <w:r>
        <w:t xml:space="preserve"> families </w:t>
      </w:r>
      <w:r>
        <w:rPr>
          <w:lang w:val="en-GB"/>
        </w:rPr>
        <w:t>that have or depict allergic tend</w:t>
      </w:r>
      <w:r w:rsidR="00234244">
        <w:rPr>
          <w:lang w:val="en-GB"/>
        </w:rPr>
        <w:t>e</w:t>
      </w:r>
      <w:r>
        <w:rPr>
          <w:lang w:val="en-GB"/>
        </w:rPr>
        <w:t>ncies.In recent</w:t>
      </w:r>
      <w:r>
        <w:t xml:space="preserve"> years there have been many myths</w:t>
      </w:r>
      <w:r>
        <w:rPr>
          <w:lang w:val="en-GB"/>
        </w:rPr>
        <w:t xml:space="preserve"> spanned</w:t>
      </w:r>
      <w:r>
        <w:t xml:space="preserve"> as to what causes eczema. Some of the reasons people have come up with is that </w:t>
      </w:r>
      <w:r>
        <w:rPr>
          <w:lang w:val="en-GB"/>
        </w:rPr>
        <w:t>condition</w:t>
      </w:r>
      <w:r>
        <w:t xml:space="preserve"> is contagious which of course has no </w:t>
      </w:r>
      <w:r>
        <w:rPr>
          <w:lang w:val="en-GB"/>
        </w:rPr>
        <w:t xml:space="preserve">ring of </w:t>
      </w:r>
      <w:r>
        <w:t>truth to it because it has been observed no one</w:t>
      </w:r>
      <w:r>
        <w:rPr>
          <w:lang w:val="en-GB"/>
        </w:rPr>
        <w:t xml:space="preserve"> individual</w:t>
      </w:r>
      <w:r>
        <w:t xml:space="preserve"> has been affected by the condition by coming into contact with an affected </w:t>
      </w:r>
      <w:r>
        <w:rPr>
          <w:lang w:val="en-GB"/>
        </w:rPr>
        <w:t>person.</w:t>
      </w:r>
      <w:r>
        <w:t xml:space="preserve">There is also the assumption that </w:t>
      </w:r>
      <w:r>
        <w:rPr>
          <w:lang w:val="en-GB"/>
        </w:rPr>
        <w:t xml:space="preserve">skin condition </w:t>
      </w:r>
      <w:r>
        <w:t>can be cured which by now has been debunked</w:t>
      </w:r>
      <w:r>
        <w:rPr>
          <w:lang w:val="en-GB"/>
        </w:rPr>
        <w:t xml:space="preserve"> because</w:t>
      </w:r>
      <w:r>
        <w:t xml:space="preserve"> it can only be managed through treatment. The impact of eczema on an individual’s body and organs is that it affects the epithelial tissue of the skin. Due to inflammation caused by </w:t>
      </w:r>
      <w:r w:rsidR="00D57F18">
        <w:rPr>
          <w:lang w:val="en-GB"/>
        </w:rPr>
        <w:t>th</w:t>
      </w:r>
      <w:r>
        <w:rPr>
          <w:lang w:val="en-GB"/>
        </w:rPr>
        <w:t>is skin condition kno</w:t>
      </w:r>
      <w:r w:rsidR="00D57F18">
        <w:rPr>
          <w:lang w:val="en-GB"/>
        </w:rPr>
        <w:t xml:space="preserve">wn long-term effects are </w:t>
      </w:r>
      <w:r>
        <w:rPr>
          <w:lang w:val="en-GB"/>
        </w:rPr>
        <w:t>it c</w:t>
      </w:r>
      <w:r>
        <w:t xml:space="preserve">an lead to heart disease </w:t>
      </w:r>
    </w:p>
    <w:p w:rsidR="001C114A" w:rsidRDefault="009D414D">
      <w:pPr>
        <w:tabs>
          <w:tab w:val="left" w:pos="2760"/>
        </w:tabs>
        <w:spacing w:after="0" w:line="480" w:lineRule="auto"/>
        <w:rPr>
          <w:b/>
        </w:rPr>
      </w:pPr>
      <w:r>
        <w:tab/>
      </w:r>
      <w:r>
        <w:rPr>
          <w:b/>
        </w:rPr>
        <w:t>Effect of Eczema on quality of life</w:t>
      </w:r>
    </w:p>
    <w:p w:rsidR="001C114A" w:rsidRDefault="009D414D" w:rsidP="003F7700">
      <w:pPr>
        <w:tabs>
          <w:tab w:val="left" w:pos="2760"/>
        </w:tabs>
        <w:spacing w:after="0" w:line="480" w:lineRule="auto"/>
        <w:jc w:val="both"/>
      </w:pPr>
      <w:r>
        <w:t xml:space="preserve">The effects of eczema on an individual can cause negative effects with the varying degree in </w:t>
      </w:r>
      <w:r w:rsidR="00234244">
        <w:t xml:space="preserve">the </w:t>
      </w:r>
      <w:r>
        <w:t>severity of the condition forms severe itching, excessive</w:t>
      </w:r>
      <w:r w:rsidR="00234244">
        <w:t>ly</w:t>
      </w:r>
      <w:r>
        <w:t xml:space="preserve"> dry skin, blistering and redness of the skin. The condition may impact and limit lifestyle and social interactions ending up becoming a burden. It can lead to body pain and sleep deprivation as well</w:t>
      </w:r>
    </w:p>
    <w:p w:rsidR="001C114A" w:rsidRDefault="009D414D">
      <w:pPr>
        <w:tabs>
          <w:tab w:val="left" w:pos="2760"/>
        </w:tabs>
        <w:spacing w:after="0" w:line="480" w:lineRule="auto"/>
        <w:rPr>
          <w:b/>
        </w:rPr>
      </w:pPr>
      <w:r>
        <w:tab/>
      </w:r>
      <w:r>
        <w:rPr>
          <w:b/>
        </w:rPr>
        <w:t xml:space="preserve">Eczema high risk </w:t>
      </w:r>
    </w:p>
    <w:p w:rsidR="001C114A" w:rsidRDefault="009D414D" w:rsidP="003F7700">
      <w:pPr>
        <w:tabs>
          <w:tab w:val="left" w:pos="2760"/>
        </w:tabs>
        <w:spacing w:after="0" w:line="480" w:lineRule="auto"/>
        <w:jc w:val="both"/>
      </w:pPr>
      <w:r>
        <w:t xml:space="preserve">The skin condition is observed in both male and female. Research carried out has shown that women are affected </w:t>
      </w:r>
      <w:r w:rsidR="00234244">
        <w:t>by</w:t>
      </w:r>
      <w:r>
        <w:t xml:space="preserve"> this condition during </w:t>
      </w:r>
      <w:r>
        <w:rPr>
          <w:lang w:val="en-GB"/>
        </w:rPr>
        <w:t xml:space="preserve">encounters with </w:t>
      </w:r>
      <w:r>
        <w:t>hormonal changes such as during the menstrual cycle or even during pregnancy.</w:t>
      </w:r>
    </w:p>
    <w:p w:rsidR="001C114A" w:rsidRDefault="009D414D">
      <w:pPr>
        <w:tabs>
          <w:tab w:val="left" w:pos="2760"/>
        </w:tabs>
        <w:spacing w:after="0" w:line="480" w:lineRule="auto"/>
        <w:rPr>
          <w:b/>
        </w:rPr>
      </w:pPr>
      <w:r>
        <w:tab/>
      </w:r>
      <w:r>
        <w:rPr>
          <w:b/>
        </w:rPr>
        <w:t>Population affected by Eczema (U.S)</w:t>
      </w:r>
    </w:p>
    <w:p w:rsidR="001C114A" w:rsidRDefault="009D414D" w:rsidP="003F7700">
      <w:pPr>
        <w:tabs>
          <w:tab w:val="left" w:pos="2760"/>
        </w:tabs>
        <w:spacing w:after="0" w:line="480" w:lineRule="auto"/>
        <w:jc w:val="both"/>
      </w:pPr>
      <w:r>
        <w:t>America is estimated to have about 35 million people put at 31.6% of the population with eczema, with 1-3% of this number being adults and 10-20% of the cases reported in children and infants.</w:t>
      </w:r>
    </w:p>
    <w:p w:rsidR="001C114A" w:rsidRDefault="009D414D">
      <w:pPr>
        <w:tabs>
          <w:tab w:val="left" w:pos="2760"/>
        </w:tabs>
        <w:spacing w:after="0" w:line="480" w:lineRule="auto"/>
        <w:rPr>
          <w:b/>
        </w:rPr>
      </w:pPr>
      <w:r>
        <w:tab/>
      </w:r>
      <w:r>
        <w:rPr>
          <w:b/>
        </w:rPr>
        <w:t>Treatment</w:t>
      </w:r>
      <w:r w:rsidR="00234244">
        <w:rPr>
          <w:b/>
        </w:rPr>
        <w:t xml:space="preserve"> of eczema</w:t>
      </w:r>
    </w:p>
    <w:p w:rsidR="001C114A" w:rsidRDefault="009D414D" w:rsidP="003F7700">
      <w:pPr>
        <w:tabs>
          <w:tab w:val="left" w:pos="2760"/>
        </w:tabs>
        <w:spacing w:after="0" w:line="480" w:lineRule="auto"/>
        <w:jc w:val="both"/>
      </w:pPr>
      <w:r>
        <w:t>Treatment ma</w:t>
      </w:r>
      <w:r>
        <w:rPr>
          <w:lang w:val="en-GB"/>
        </w:rPr>
        <w:t>jorly</w:t>
      </w:r>
      <w:r>
        <w:t xml:space="preserve">focusses on </w:t>
      </w:r>
      <w:r>
        <w:rPr>
          <w:lang w:val="en-GB"/>
        </w:rPr>
        <w:t>alleviating</w:t>
      </w:r>
      <w:r>
        <w:t xml:space="preserve"> and </w:t>
      </w:r>
      <w:r w:rsidR="00234244">
        <w:rPr>
          <w:lang w:val="en-GB"/>
        </w:rPr>
        <w:t>offering dese</w:t>
      </w:r>
      <w:r>
        <w:rPr>
          <w:lang w:val="en-GB"/>
        </w:rPr>
        <w:t>rved relief from</w:t>
      </w:r>
      <w:r>
        <w:t xml:space="preserve"> itching which if not prevented may lead to</w:t>
      </w:r>
      <w:r>
        <w:rPr>
          <w:lang w:val="en-GB"/>
        </w:rPr>
        <w:t xml:space="preserve"> other</w:t>
      </w:r>
      <w:r>
        <w:t xml:space="preserve"> infection. A </w:t>
      </w:r>
      <w:r>
        <w:rPr>
          <w:lang w:val="en-GB"/>
        </w:rPr>
        <w:t xml:space="preserve">couple of known </w:t>
      </w:r>
      <w:r>
        <w:t>recommendations for treatment are lotions and creams. Another method of treatment is prescription creams and ointments used to lessen inflammation of the skin as well as itching. Lists of medications one can use in order to alleviate the intensity of eczema are tropical corticosteroid creams and ointments, antibiotics, antihistamines, antiviral and antifungal medications, topical calcineurin inhibitors, phototherapy and lastly barrier repair moisturizers.</w:t>
      </w:r>
    </w:p>
    <w:p w:rsidR="001C114A" w:rsidRDefault="009D414D">
      <w:pPr>
        <w:tabs>
          <w:tab w:val="left" w:pos="2760"/>
        </w:tabs>
        <w:spacing w:after="0" w:line="480" w:lineRule="auto"/>
      </w:pPr>
      <w:r>
        <w:tab/>
      </w:r>
      <w:r>
        <w:rPr>
          <w:b/>
        </w:rPr>
        <w:t>Summary</w:t>
      </w:r>
    </w:p>
    <w:p w:rsidR="001C114A" w:rsidRDefault="009D414D" w:rsidP="003F7700">
      <w:pPr>
        <w:tabs>
          <w:tab w:val="left" w:pos="2760"/>
        </w:tabs>
        <w:spacing w:after="0" w:line="480" w:lineRule="auto"/>
        <w:jc w:val="both"/>
      </w:pPr>
      <w:r>
        <w:t>In conclusion</w:t>
      </w:r>
      <w:r w:rsidR="00234244">
        <w:t>,</w:t>
      </w:r>
      <w:r>
        <w:t xml:space="preserve"> what one need’s to learn about eczema is that its symptoms and severity vary from one individual to the next. </w:t>
      </w:r>
      <w:bookmarkStart w:id="0" w:name="_GoBack"/>
      <w:bookmarkEnd w:id="0"/>
      <w:r>
        <w:t xml:space="preserve">With this in mind one is supposed to be aware of what triggers the condition and how safe to go about trying to avoid it recurring. With this one can leave a more comfortable life even with the condition present. </w:t>
      </w:r>
      <w:r>
        <w:rPr>
          <w:lang w:val="en-GB"/>
        </w:rPr>
        <w:t>Other preventive measures one can take into account are use of mild soaps when laundering clothes to avoid any allerg</w:t>
      </w:r>
      <w:r w:rsidR="00234244">
        <w:rPr>
          <w:lang w:val="en-GB"/>
        </w:rPr>
        <w:t>ic occurrence And also if possible try and avoid wear of woollen clothes</w:t>
      </w:r>
    </w:p>
    <w:p w:rsidR="001C114A" w:rsidRDefault="001C114A">
      <w:pPr>
        <w:tabs>
          <w:tab w:val="left" w:pos="2760"/>
        </w:tabs>
      </w:pPr>
    </w:p>
    <w:p w:rsidR="001C114A" w:rsidRDefault="001C114A">
      <w:pPr>
        <w:tabs>
          <w:tab w:val="left" w:pos="2760"/>
        </w:tabs>
        <w:rPr>
          <w:b/>
        </w:rPr>
      </w:pPr>
    </w:p>
    <w:p w:rsidR="001C114A" w:rsidRDefault="001C114A">
      <w:pPr>
        <w:tabs>
          <w:tab w:val="left" w:pos="2760"/>
        </w:tabs>
        <w:rPr>
          <w:b/>
        </w:rPr>
      </w:pPr>
    </w:p>
    <w:p w:rsidR="001C114A" w:rsidRDefault="001C114A">
      <w:pPr>
        <w:tabs>
          <w:tab w:val="left" w:pos="2760"/>
        </w:tabs>
        <w:rPr>
          <w:b/>
        </w:rPr>
      </w:pPr>
    </w:p>
    <w:p w:rsidR="001C114A" w:rsidRDefault="009D414D">
      <w:pPr>
        <w:tabs>
          <w:tab w:val="left" w:pos="2760"/>
        </w:tabs>
      </w:pPr>
      <w:r>
        <w:tab/>
      </w:r>
    </w:p>
    <w:sectPr w:rsidR="001C114A" w:rsidSect="00B41DB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7E8" w:rsidRDefault="005157E8">
      <w:pPr>
        <w:spacing w:after="0" w:line="240" w:lineRule="auto"/>
      </w:pPr>
      <w:r>
        <w:separator/>
      </w:r>
    </w:p>
  </w:endnote>
  <w:endnote w:type="continuationSeparator" w:id="1">
    <w:p w:rsidR="005157E8" w:rsidRDefault="00515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7E8" w:rsidRDefault="005157E8">
      <w:pPr>
        <w:spacing w:after="0" w:line="240" w:lineRule="auto"/>
      </w:pPr>
      <w:r>
        <w:separator/>
      </w:r>
    </w:p>
  </w:footnote>
  <w:footnote w:type="continuationSeparator" w:id="1">
    <w:p w:rsidR="005157E8" w:rsidRDefault="005157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14A" w:rsidRDefault="009D414D">
    <w:pPr>
      <w:pStyle w:val="Header"/>
      <w:jc w:val="right"/>
    </w:pPr>
    <w:r>
      <w:t>ECZEMA</w:t>
    </w:r>
    <w:r>
      <w:tab/>
    </w:r>
    <w:r>
      <w:tab/>
    </w:r>
    <w:r w:rsidR="00B41DBA">
      <w:fldChar w:fldCharType="begin"/>
    </w:r>
    <w:r>
      <w:instrText xml:space="preserve"> PAGE   \* MERGEFORMAT </w:instrText>
    </w:r>
    <w:r w:rsidR="00B41DBA">
      <w:fldChar w:fldCharType="separate"/>
    </w:r>
    <w:r w:rsidR="00ED7172">
      <w:rPr>
        <w:noProof/>
      </w:rPr>
      <w:t>2</w:t>
    </w:r>
    <w:r w:rsidR="00B41DBA">
      <w:rPr>
        <w:noProof/>
      </w:rPr>
      <w:fldChar w:fldCharType="end"/>
    </w:r>
  </w:p>
  <w:p w:rsidR="001C114A" w:rsidRDefault="001C11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14A" w:rsidRDefault="009D414D">
    <w:pPr>
      <w:pStyle w:val="Header"/>
      <w:jc w:val="right"/>
    </w:pPr>
    <w:r>
      <w:t>Running head: ECZEMA</w:t>
    </w:r>
    <w:r>
      <w:tab/>
    </w:r>
    <w:r>
      <w:tab/>
    </w:r>
    <w:r w:rsidR="00B41DBA">
      <w:fldChar w:fldCharType="begin"/>
    </w:r>
    <w:r>
      <w:instrText xml:space="preserve"> PAGE   \* MERGEFORMAT </w:instrText>
    </w:r>
    <w:r w:rsidR="00B41DBA">
      <w:fldChar w:fldCharType="separate"/>
    </w:r>
    <w:r w:rsidR="005157E8">
      <w:rPr>
        <w:noProof/>
      </w:rPr>
      <w:t>1</w:t>
    </w:r>
    <w:r w:rsidR="00B41DBA">
      <w:rPr>
        <w:noProof/>
      </w:rPr>
      <w:fldChar w:fldCharType="end"/>
    </w:r>
  </w:p>
  <w:p w:rsidR="001C114A" w:rsidRDefault="001C11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AwMLIAQjMDMwsDcyUdpeDU4uLM/DyQAsNaAHOcoS4sAAAA"/>
  </w:docVars>
  <w:rsids>
    <w:rsidRoot w:val="001C114A"/>
    <w:rsid w:val="001C114A"/>
    <w:rsid w:val="00234244"/>
    <w:rsid w:val="002373FB"/>
    <w:rsid w:val="003F7700"/>
    <w:rsid w:val="005157E8"/>
    <w:rsid w:val="00944B62"/>
    <w:rsid w:val="009D414D"/>
    <w:rsid w:val="00B41DBA"/>
    <w:rsid w:val="00B87B17"/>
    <w:rsid w:val="00D22D07"/>
    <w:rsid w:val="00D57F18"/>
    <w:rsid w:val="00ED71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SimSu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1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DBA"/>
  </w:style>
  <w:style w:type="paragraph" w:styleId="Footer">
    <w:name w:val="footer"/>
    <w:basedOn w:val="Normal"/>
    <w:link w:val="FooterChar"/>
    <w:uiPriority w:val="99"/>
    <w:rsid w:val="00B41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Su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klish</cp:lastModifiedBy>
  <cp:revision>2</cp:revision>
  <dcterms:created xsi:type="dcterms:W3CDTF">2020-03-12T06:59:00Z</dcterms:created>
  <dcterms:modified xsi:type="dcterms:W3CDTF">2020-03-12T06:59:00Z</dcterms:modified>
</cp:coreProperties>
</file>