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18" w:rsidRDefault="003C3A18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3C3A18" w:rsidRDefault="003C3A18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3C3A18" w:rsidRDefault="003C3A18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3C3A18" w:rsidRDefault="003C3A18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2065AB" w:rsidRPr="003666AF" w:rsidRDefault="002065AB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 “Changing Our Lives” Outline</w:t>
      </w:r>
    </w:p>
    <w:p w:rsidR="002065AB" w:rsidRPr="003666AF" w:rsidRDefault="002065AB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>Student Name</w:t>
      </w:r>
    </w:p>
    <w:p w:rsidR="004674DC" w:rsidRDefault="004674DC" w:rsidP="004674DC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 Name</w:t>
      </w:r>
    </w:p>
    <w:p w:rsidR="002065AB" w:rsidRPr="003666AF" w:rsidRDefault="002065AB" w:rsidP="002065AB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666AF">
        <w:rPr>
          <w:rFonts w:ascii="Times New Roman" w:hAnsi="Times New Roman" w:cs="Times New Roman"/>
        </w:rPr>
        <w:t>Correct date</w:t>
      </w: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868F8" w:rsidRDefault="00B868F8" w:rsidP="00B868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234E7">
        <w:rPr>
          <w:rFonts w:ascii="Times New Roman" w:hAnsi="Times New Roman" w:cs="Times New Roman"/>
          <w:b/>
        </w:rPr>
        <w:t xml:space="preserve">Please note that the purpose of this template is to assist </w:t>
      </w:r>
      <w:r>
        <w:rPr>
          <w:rFonts w:ascii="Times New Roman" w:hAnsi="Times New Roman" w:cs="Times New Roman"/>
          <w:b/>
        </w:rPr>
        <w:t xml:space="preserve">you </w:t>
      </w:r>
      <w:r w:rsidRPr="008234E7">
        <w:rPr>
          <w:rFonts w:ascii="Times New Roman" w:hAnsi="Times New Roman" w:cs="Times New Roman"/>
          <w:b/>
        </w:rPr>
        <w:t xml:space="preserve">with correctly formatting an outline. This sample outline is </w:t>
      </w:r>
      <w:r w:rsidRPr="008234E7">
        <w:rPr>
          <w:rFonts w:ascii="Times New Roman" w:hAnsi="Times New Roman" w:cs="Times New Roman"/>
          <w:b/>
          <w:i/>
        </w:rPr>
        <w:t>not</w:t>
      </w:r>
      <w:r w:rsidRPr="008234E7">
        <w:rPr>
          <w:rFonts w:ascii="Times New Roman" w:hAnsi="Times New Roman" w:cs="Times New Roman"/>
          <w:b/>
        </w:rPr>
        <w:t xml:space="preserve"> on an approved topic, and the thesis statement, main points, and supporting details should not be used</w:t>
      </w:r>
      <w:r>
        <w:rPr>
          <w:rFonts w:ascii="Times New Roman" w:hAnsi="Times New Roman" w:cs="Times New Roman"/>
          <w:b/>
        </w:rPr>
        <w:t xml:space="preserve"> in your outline</w:t>
      </w:r>
      <w:r w:rsidRPr="008234E7">
        <w:rPr>
          <w:rFonts w:ascii="Times New Roman" w:hAnsi="Times New Roman" w:cs="Times New Roman"/>
          <w:b/>
        </w:rPr>
        <w:t xml:space="preserve">.Please carefully review the Assignment Overview document </w:t>
      </w:r>
      <w:r>
        <w:rPr>
          <w:rFonts w:ascii="Times New Roman" w:hAnsi="Times New Roman" w:cs="Times New Roman"/>
          <w:b/>
        </w:rPr>
        <w:t xml:space="preserve">(located in assignment link) </w:t>
      </w:r>
      <w:r w:rsidRPr="008234E7">
        <w:rPr>
          <w:rFonts w:ascii="Times New Roman" w:hAnsi="Times New Roman" w:cs="Times New Roman"/>
          <w:b/>
        </w:rPr>
        <w:t>for the approved topics.</w:t>
      </w:r>
      <w:r>
        <w:rPr>
          <w:rFonts w:ascii="Times New Roman" w:hAnsi="Times New Roman" w:cs="Times New Roman"/>
          <w:b/>
        </w:rPr>
        <w:t>Also</w:t>
      </w:r>
      <w:r w:rsidRPr="008234E7">
        <w:rPr>
          <w:rFonts w:ascii="Times New Roman" w:hAnsi="Times New Roman" w:cs="Times New Roman"/>
          <w:b/>
        </w:rPr>
        <w:t xml:space="preserve">, your outline should </w:t>
      </w:r>
      <w:r w:rsidRPr="008234E7">
        <w:rPr>
          <w:rFonts w:ascii="Times New Roman" w:hAnsi="Times New Roman" w:cs="Times New Roman"/>
          <w:b/>
          <w:i/>
        </w:rPr>
        <w:t>not</w:t>
      </w:r>
      <w:r w:rsidRPr="008234E7">
        <w:rPr>
          <w:rFonts w:ascii="Times New Roman" w:hAnsi="Times New Roman" w:cs="Times New Roman"/>
          <w:b/>
        </w:rPr>
        <w:t xml:space="preserve"> include complete paragraphs, entire speech, or an essay. </w:t>
      </w:r>
      <w:r>
        <w:rPr>
          <w:rFonts w:ascii="Times New Roman" w:hAnsi="Times New Roman" w:cs="Times New Roman"/>
          <w:b/>
        </w:rPr>
        <w:t>*</w:t>
      </w:r>
    </w:p>
    <w:p w:rsidR="002065AB" w:rsidRPr="003666AF" w:rsidRDefault="002065AB" w:rsidP="00B868F8">
      <w:pPr>
        <w:spacing w:line="480" w:lineRule="auto"/>
        <w:rPr>
          <w:rFonts w:ascii="Times New Roman" w:hAnsi="Times New Roman" w:cs="Times New Roman"/>
          <w:b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CF7F30" w:rsidRPr="003666AF" w:rsidRDefault="00CF7F30" w:rsidP="003C3A1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666AF">
        <w:rPr>
          <w:rFonts w:ascii="Times New Roman" w:hAnsi="Times New Roman" w:cs="Times New Roman"/>
          <w:b/>
        </w:rPr>
        <w:lastRenderedPageBreak/>
        <w:t>Sample Student Outline</w:t>
      </w:r>
    </w:p>
    <w:p w:rsidR="00256B93" w:rsidRPr="00256B93" w:rsidRDefault="00F16FF3" w:rsidP="00256B9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Topic: </w:t>
      </w:r>
      <w:r w:rsidR="00256B93" w:rsidRPr="00256B93">
        <w:rPr>
          <w:rFonts w:ascii="Times New Roman" w:hAnsi="Times New Roman" w:cs="Times New Roman"/>
        </w:rPr>
        <w:t>Employee of the Month | You have been given an award for</w:t>
      </w:r>
    </w:p>
    <w:p w:rsidR="00256B93" w:rsidRPr="00256B93" w:rsidRDefault="00256B93" w:rsidP="00256B93">
      <w:pPr>
        <w:spacing w:after="0" w:line="480" w:lineRule="auto"/>
        <w:rPr>
          <w:rFonts w:ascii="Times New Roman" w:hAnsi="Times New Roman" w:cs="Times New Roman"/>
        </w:rPr>
      </w:pPr>
      <w:r w:rsidRPr="00256B93">
        <w:rPr>
          <w:rFonts w:ascii="Times New Roman" w:hAnsi="Times New Roman" w:cs="Times New Roman"/>
        </w:rPr>
        <w:t>“Employee of the Month” and must give an acceptance speech at an award</w:t>
      </w:r>
      <w:bookmarkStart w:id="0" w:name="_GoBack"/>
      <w:bookmarkEnd w:id="0"/>
    </w:p>
    <w:p w:rsidR="00F16FF3" w:rsidRDefault="00256B93" w:rsidP="00256B93">
      <w:pPr>
        <w:spacing w:after="0" w:line="480" w:lineRule="auto"/>
        <w:rPr>
          <w:rFonts w:ascii="Times New Roman" w:hAnsi="Times New Roman" w:cs="Times New Roman"/>
          <w:b/>
        </w:rPr>
      </w:pPr>
      <w:r w:rsidRPr="00256B93">
        <w:rPr>
          <w:rFonts w:ascii="Times New Roman" w:hAnsi="Times New Roman" w:cs="Times New Roman"/>
        </w:rPr>
        <w:t>banquet. Deliver your speech of acceptance.</w:t>
      </w:r>
    </w:p>
    <w:p w:rsidR="005F3A3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  <w:b/>
        </w:rPr>
        <w:t>Introduction</w:t>
      </w:r>
      <w:r w:rsidR="00D84B1B" w:rsidRPr="003666AF">
        <w:rPr>
          <w:rFonts w:ascii="Times New Roman" w:hAnsi="Times New Roman" w:cs="Times New Roman"/>
        </w:rPr>
        <w:t xml:space="preserve">– </w:t>
      </w:r>
    </w:p>
    <w:p w:rsidR="002933A9" w:rsidRPr="00704897" w:rsidRDefault="002933A9" w:rsidP="002933A9">
      <w:pPr>
        <w:pStyle w:val="Heading2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before="240" w:after="6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>Capture your audience’s attention with a quote, anecdote, or personal experience</w:t>
      </w:r>
    </w:p>
    <w:p w:rsidR="002933A9" w:rsidRPr="00704897" w:rsidRDefault="002933A9" w:rsidP="002933A9">
      <w:pPr>
        <w:pStyle w:val="Heading2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before="240" w:after="6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Build up to the main reason </w:t>
      </w:r>
      <w:r>
        <w:rPr>
          <w:rFonts w:ascii="Times New Roman" w:hAnsi="Times New Roman" w:cs="Times New Roman"/>
          <w:b w:val="0"/>
          <w:sz w:val="24"/>
          <w:szCs w:val="24"/>
        </w:rPr>
        <w:t>for the</w:t>
      </w: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 speech</w:t>
      </w:r>
    </w:p>
    <w:p w:rsidR="002933A9" w:rsidRDefault="002933A9" w:rsidP="003C3A18">
      <w:pPr>
        <w:spacing w:after="0" w:line="480" w:lineRule="auto"/>
        <w:rPr>
          <w:rFonts w:ascii="Times New Roman" w:hAnsi="Times New Roman" w:cs="Times New Roman"/>
          <w:b/>
        </w:rPr>
      </w:pPr>
    </w:p>
    <w:p w:rsidR="005F3A3F" w:rsidRPr="003666A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  <w:b/>
        </w:rPr>
        <w:t>Thesis</w:t>
      </w:r>
      <w:r w:rsidR="0049738B">
        <w:rPr>
          <w:rFonts w:ascii="Times New Roman" w:hAnsi="Times New Roman" w:cs="Times New Roman"/>
          <w:b/>
        </w:rPr>
        <w:t xml:space="preserve">Statement - </w:t>
      </w:r>
      <w:r w:rsidRPr="003666AF">
        <w:rPr>
          <w:rFonts w:ascii="Times New Roman" w:hAnsi="Times New Roman" w:cs="Times New Roman"/>
        </w:rPr>
        <w:t xml:space="preserve">I have now chosen to go to college at this juncture in my life because of financial, personal, and emotional reasons. </w:t>
      </w:r>
    </w:p>
    <w:p w:rsidR="005F3A3F" w:rsidRPr="003666A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I.  </w:t>
      </w:r>
      <w:r w:rsidRPr="003666AF">
        <w:rPr>
          <w:rFonts w:ascii="Times New Roman" w:hAnsi="Times New Roman" w:cs="Times New Roman"/>
          <w:b/>
        </w:rPr>
        <w:t>First Main Point</w:t>
      </w:r>
      <w:r w:rsidRPr="003666AF">
        <w:rPr>
          <w:rFonts w:ascii="Times New Roman" w:hAnsi="Times New Roman" w:cs="Times New Roman"/>
        </w:rPr>
        <w:t xml:space="preserve"> –</w:t>
      </w:r>
      <w:r w:rsidR="00DC1EA4" w:rsidRPr="003666AF">
        <w:rPr>
          <w:rFonts w:ascii="Times New Roman" w:hAnsi="Times New Roman" w:cs="Times New Roman"/>
        </w:rPr>
        <w:t xml:space="preserve"> Financial Reasons</w:t>
      </w:r>
    </w:p>
    <w:p w:rsidR="00DC1EA4" w:rsidRPr="003666AF" w:rsidRDefault="005F3A3F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A. </w:t>
      </w:r>
      <w:r w:rsidR="00DC1EA4" w:rsidRPr="003666AF">
        <w:rPr>
          <w:rFonts w:ascii="Times New Roman" w:hAnsi="Times New Roman" w:cs="Times New Roman"/>
        </w:rPr>
        <w:t xml:space="preserve">Secure and comfortable financial future </w:t>
      </w:r>
    </w:p>
    <w:p w:rsidR="005F3A3F" w:rsidRPr="003666AF" w:rsidRDefault="00DC1EA4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B. </w:t>
      </w:r>
      <w:r w:rsidR="00022E12" w:rsidRPr="003666AF">
        <w:rPr>
          <w:rFonts w:ascii="Times New Roman" w:hAnsi="Times New Roman" w:cs="Times New Roman"/>
        </w:rPr>
        <w:t>Dissatisfaction in c</w:t>
      </w:r>
      <w:r w:rsidR="005F3A3F" w:rsidRPr="003666AF">
        <w:rPr>
          <w:rFonts w:ascii="Times New Roman" w:hAnsi="Times New Roman" w:cs="Times New Roman"/>
        </w:rPr>
        <w:t xml:space="preserve">urrent job </w:t>
      </w:r>
    </w:p>
    <w:p w:rsidR="005F3A3F" w:rsidRPr="003666AF" w:rsidRDefault="007528C2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F3A3F" w:rsidRPr="003666AF">
        <w:rPr>
          <w:rFonts w:ascii="Times New Roman" w:hAnsi="Times New Roman" w:cs="Times New Roman"/>
        </w:rPr>
        <w:t>. Goals for the future</w:t>
      </w:r>
    </w:p>
    <w:p w:rsidR="005F3A3F" w:rsidRPr="003666A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II. </w:t>
      </w:r>
      <w:r w:rsidRPr="003666AF">
        <w:rPr>
          <w:rFonts w:ascii="Times New Roman" w:hAnsi="Times New Roman" w:cs="Times New Roman"/>
          <w:b/>
        </w:rPr>
        <w:t>Second Main Point</w:t>
      </w:r>
      <w:r w:rsidRPr="003666AF">
        <w:rPr>
          <w:rFonts w:ascii="Times New Roman" w:hAnsi="Times New Roman" w:cs="Times New Roman"/>
        </w:rPr>
        <w:t xml:space="preserve"> – </w:t>
      </w:r>
      <w:r w:rsidR="00DC1EA4" w:rsidRPr="003666AF">
        <w:rPr>
          <w:rFonts w:ascii="Times New Roman" w:hAnsi="Times New Roman" w:cs="Times New Roman"/>
        </w:rPr>
        <w:t>Personal Reasons</w:t>
      </w:r>
    </w:p>
    <w:p w:rsidR="00DC1EA4" w:rsidRPr="003666AF" w:rsidRDefault="005F3A3F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A. </w:t>
      </w:r>
      <w:r w:rsidR="00DC1EA4" w:rsidRPr="003666AF">
        <w:rPr>
          <w:rFonts w:ascii="Times New Roman" w:hAnsi="Times New Roman" w:cs="Times New Roman"/>
        </w:rPr>
        <w:t>First in family to graduate from college</w:t>
      </w:r>
    </w:p>
    <w:p w:rsidR="005F3A3F" w:rsidRPr="003666AF" w:rsidRDefault="00DC1EA4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B. </w:t>
      </w:r>
      <w:r w:rsidR="005F3A3F" w:rsidRPr="003666AF">
        <w:rPr>
          <w:rFonts w:ascii="Times New Roman" w:hAnsi="Times New Roman" w:cs="Times New Roman"/>
        </w:rPr>
        <w:t xml:space="preserve">Make family proud. </w:t>
      </w:r>
    </w:p>
    <w:p w:rsidR="005F3A3F" w:rsidRPr="003666AF" w:rsidRDefault="00DC1EA4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>C</w:t>
      </w:r>
      <w:r w:rsidR="005F3A3F" w:rsidRPr="003666AF">
        <w:rPr>
          <w:rFonts w:ascii="Times New Roman" w:hAnsi="Times New Roman" w:cs="Times New Roman"/>
        </w:rPr>
        <w:t>. Positive role model for children.</w:t>
      </w:r>
    </w:p>
    <w:p w:rsidR="005F3A3F" w:rsidRPr="003666A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III. </w:t>
      </w:r>
      <w:r w:rsidRPr="003666AF">
        <w:rPr>
          <w:rFonts w:ascii="Times New Roman" w:hAnsi="Times New Roman" w:cs="Times New Roman"/>
          <w:b/>
        </w:rPr>
        <w:t>Third M</w:t>
      </w:r>
      <w:r w:rsidR="00DC1EA4" w:rsidRPr="003666AF">
        <w:rPr>
          <w:rFonts w:ascii="Times New Roman" w:hAnsi="Times New Roman" w:cs="Times New Roman"/>
          <w:b/>
        </w:rPr>
        <w:t>ain Point</w:t>
      </w:r>
      <w:r w:rsidR="00DC1EA4" w:rsidRPr="003666AF">
        <w:rPr>
          <w:rFonts w:ascii="Times New Roman" w:hAnsi="Times New Roman" w:cs="Times New Roman"/>
        </w:rPr>
        <w:t xml:space="preserve"> – Emotional Reasons</w:t>
      </w:r>
    </w:p>
    <w:p w:rsidR="00DC1EA4" w:rsidRPr="003666AF" w:rsidRDefault="005F3A3F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A. </w:t>
      </w:r>
      <w:r w:rsidR="00DC1EA4" w:rsidRPr="003666AF">
        <w:rPr>
          <w:rFonts w:ascii="Times New Roman" w:hAnsi="Times New Roman" w:cs="Times New Roman"/>
        </w:rPr>
        <w:t>Overcome self-doubt</w:t>
      </w:r>
    </w:p>
    <w:p w:rsidR="005F3A3F" w:rsidRPr="003666AF" w:rsidRDefault="00DC1EA4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B. </w:t>
      </w:r>
      <w:r w:rsidR="005F3A3F" w:rsidRPr="003666AF">
        <w:rPr>
          <w:rFonts w:ascii="Times New Roman" w:hAnsi="Times New Roman" w:cs="Times New Roman"/>
        </w:rPr>
        <w:t>Past negative experience</w:t>
      </w:r>
    </w:p>
    <w:p w:rsidR="005F3A3F" w:rsidRPr="003666AF" w:rsidRDefault="00DC1EA4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>C</w:t>
      </w:r>
      <w:r w:rsidR="005F3A3F" w:rsidRPr="003666AF">
        <w:rPr>
          <w:rFonts w:ascii="Times New Roman" w:hAnsi="Times New Roman" w:cs="Times New Roman"/>
        </w:rPr>
        <w:t>. Understanding my abilities</w:t>
      </w:r>
    </w:p>
    <w:p w:rsidR="002012C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  <w:b/>
        </w:rPr>
        <w:t>Conclusion</w:t>
      </w:r>
      <w:r w:rsidR="00CF7F30" w:rsidRPr="003666AF">
        <w:rPr>
          <w:rFonts w:ascii="Times New Roman" w:hAnsi="Times New Roman" w:cs="Times New Roman"/>
        </w:rPr>
        <w:t xml:space="preserve"> –</w:t>
      </w:r>
    </w:p>
    <w:p w:rsidR="002933A9" w:rsidRPr="002933A9" w:rsidRDefault="002933A9" w:rsidP="002933A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2933A9">
        <w:rPr>
          <w:rFonts w:ascii="Times New Roman" w:hAnsi="Times New Roman" w:cs="Times New Roman"/>
        </w:rPr>
        <w:t>Restate thesis statement and main points</w:t>
      </w:r>
    </w:p>
    <w:p w:rsidR="002933A9" w:rsidRPr="002933A9" w:rsidRDefault="002933A9" w:rsidP="002933A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2933A9">
        <w:rPr>
          <w:rFonts w:ascii="Times New Roman" w:hAnsi="Times New Roman" w:cs="Times New Roman"/>
        </w:rPr>
        <w:t>Summarize presented ideas</w:t>
      </w:r>
    </w:p>
    <w:p w:rsidR="002933A9" w:rsidRPr="002933A9" w:rsidRDefault="002933A9" w:rsidP="002933A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2933A9">
        <w:rPr>
          <w:rFonts w:ascii="Times New Roman" w:hAnsi="Times New Roman" w:cs="Times New Roman"/>
        </w:rPr>
        <w:t>Conclude with compelling remark</w:t>
      </w:r>
    </w:p>
    <w:p w:rsidR="002933A9" w:rsidRPr="003666AF" w:rsidRDefault="002933A9" w:rsidP="003C3A18">
      <w:pPr>
        <w:spacing w:after="0" w:line="480" w:lineRule="auto"/>
        <w:rPr>
          <w:rFonts w:ascii="Times New Roman" w:hAnsi="Times New Roman" w:cs="Times New Roman"/>
        </w:rPr>
      </w:pPr>
    </w:p>
    <w:sectPr w:rsidR="002933A9" w:rsidRPr="003666AF" w:rsidSect="003666AF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B7" w:rsidRDefault="009312B7">
      <w:pPr>
        <w:spacing w:after="0"/>
      </w:pPr>
      <w:r>
        <w:separator/>
      </w:r>
    </w:p>
  </w:endnote>
  <w:endnote w:type="continuationSeparator" w:id="1">
    <w:p w:rsidR="009312B7" w:rsidRDefault="009312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30" w:rsidRDefault="005B4002" w:rsidP="00BB4F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F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F30" w:rsidRDefault="00CF7F30" w:rsidP="00CF7F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B7" w:rsidRDefault="009312B7">
      <w:pPr>
        <w:spacing w:after="0"/>
      </w:pPr>
      <w:r>
        <w:separator/>
      </w:r>
    </w:p>
  </w:footnote>
  <w:footnote w:type="continuationSeparator" w:id="1">
    <w:p w:rsidR="009312B7" w:rsidRDefault="009312B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30" w:rsidRDefault="005B4002" w:rsidP="00BB4F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F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F30" w:rsidRDefault="00CF7F30" w:rsidP="00CF7F3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30" w:rsidRPr="003C3A18" w:rsidRDefault="005B4002" w:rsidP="00BB4FD2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C3A18">
      <w:rPr>
        <w:rStyle w:val="PageNumber"/>
        <w:rFonts w:ascii="Times New Roman" w:hAnsi="Times New Roman" w:cs="Times New Roman"/>
      </w:rPr>
      <w:fldChar w:fldCharType="begin"/>
    </w:r>
    <w:r w:rsidR="00CF7F30" w:rsidRPr="003C3A18">
      <w:rPr>
        <w:rStyle w:val="PageNumber"/>
        <w:rFonts w:ascii="Times New Roman" w:hAnsi="Times New Roman" w:cs="Times New Roman"/>
      </w:rPr>
      <w:instrText xml:space="preserve">PAGE  </w:instrText>
    </w:r>
    <w:r w:rsidRPr="003C3A18">
      <w:rPr>
        <w:rStyle w:val="PageNumber"/>
        <w:rFonts w:ascii="Times New Roman" w:hAnsi="Times New Roman" w:cs="Times New Roman"/>
      </w:rPr>
      <w:fldChar w:fldCharType="separate"/>
    </w:r>
    <w:r w:rsidR="008E4A6B">
      <w:rPr>
        <w:rStyle w:val="PageNumber"/>
        <w:rFonts w:ascii="Times New Roman" w:hAnsi="Times New Roman" w:cs="Times New Roman"/>
        <w:noProof/>
      </w:rPr>
      <w:t>3</w:t>
    </w:r>
    <w:r w:rsidRPr="003C3A18">
      <w:rPr>
        <w:rStyle w:val="PageNumber"/>
        <w:rFonts w:ascii="Times New Roman" w:hAnsi="Times New Roman" w:cs="Times New Roman"/>
      </w:rPr>
      <w:fldChar w:fldCharType="end"/>
    </w:r>
  </w:p>
  <w:p w:rsidR="002065AB" w:rsidRPr="003C3A18" w:rsidRDefault="002065AB" w:rsidP="002065AB">
    <w:pPr>
      <w:pStyle w:val="Header"/>
      <w:rPr>
        <w:rFonts w:ascii="Times New Roman" w:hAnsi="Times New Roman" w:cs="Times New Roman"/>
      </w:rPr>
    </w:pPr>
    <w:r w:rsidRPr="003C3A18">
      <w:rPr>
        <w:rFonts w:ascii="Times New Roman" w:hAnsi="Times New Roman" w:cs="Times New Roman"/>
      </w:rPr>
      <w:t>CHANGING OUR LIVES</w:t>
    </w:r>
  </w:p>
  <w:p w:rsidR="00CF7F30" w:rsidRDefault="00CF7F30" w:rsidP="00CF7F30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36014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66AF" w:rsidRPr="003666AF" w:rsidRDefault="007528C2" w:rsidP="003666AF">
        <w:pPr>
          <w:pStyle w:val="Head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Running h</w:t>
        </w:r>
        <w:r w:rsidR="003666AF" w:rsidRPr="003666AF">
          <w:rPr>
            <w:rFonts w:ascii="Times New Roman" w:hAnsi="Times New Roman" w:cs="Times New Roman"/>
          </w:rPr>
          <w:t>ead: CHANGING OUR LIVES</w:t>
        </w:r>
        <w:r w:rsidR="003666AF" w:rsidRPr="003666AF">
          <w:rPr>
            <w:rFonts w:ascii="Times New Roman" w:hAnsi="Times New Roman" w:cs="Times New Roman"/>
          </w:rPr>
          <w:tab/>
        </w:r>
        <w:r w:rsidR="003666AF" w:rsidRPr="003666AF">
          <w:rPr>
            <w:rFonts w:ascii="Times New Roman" w:hAnsi="Times New Roman" w:cs="Times New Roman"/>
          </w:rPr>
          <w:tab/>
        </w:r>
        <w:r w:rsidR="005B4002" w:rsidRPr="003666AF">
          <w:rPr>
            <w:rFonts w:ascii="Times New Roman" w:hAnsi="Times New Roman" w:cs="Times New Roman"/>
          </w:rPr>
          <w:fldChar w:fldCharType="begin"/>
        </w:r>
        <w:r w:rsidR="003666AF" w:rsidRPr="003666AF">
          <w:rPr>
            <w:rFonts w:ascii="Times New Roman" w:hAnsi="Times New Roman" w:cs="Times New Roman"/>
          </w:rPr>
          <w:instrText xml:space="preserve"> PAGE   \* MERGEFORMAT </w:instrText>
        </w:r>
        <w:r w:rsidR="005B4002" w:rsidRPr="003666AF">
          <w:rPr>
            <w:rFonts w:ascii="Times New Roman" w:hAnsi="Times New Roman" w:cs="Times New Roman"/>
          </w:rPr>
          <w:fldChar w:fldCharType="separate"/>
        </w:r>
        <w:r w:rsidR="009312B7">
          <w:rPr>
            <w:rFonts w:ascii="Times New Roman" w:hAnsi="Times New Roman" w:cs="Times New Roman"/>
            <w:noProof/>
          </w:rPr>
          <w:t>1</w:t>
        </w:r>
        <w:r w:rsidR="005B4002" w:rsidRPr="003666A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666AF" w:rsidRDefault="003666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4B12"/>
    <w:multiLevelType w:val="hybridMultilevel"/>
    <w:tmpl w:val="6AD27172"/>
    <w:numStyleLink w:val="ImportedStyle1"/>
  </w:abstractNum>
  <w:abstractNum w:abstractNumId="1">
    <w:nsid w:val="63DF3861"/>
    <w:multiLevelType w:val="hybridMultilevel"/>
    <w:tmpl w:val="5DF03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70F2"/>
    <w:multiLevelType w:val="hybridMultilevel"/>
    <w:tmpl w:val="6AD27172"/>
    <w:styleLink w:val="ImportedStyle1"/>
    <w:lvl w:ilvl="0" w:tplc="811A38BE">
      <w:start w:val="1"/>
      <w:numFmt w:val="upperRoman"/>
      <w:suff w:val="nothing"/>
      <w:lvlText w:val="%1."/>
      <w:lvlJc w:val="left"/>
      <w:pPr>
        <w:ind w:left="178" w:hanging="1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2434A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B2EB3A">
      <w:start w:val="1"/>
      <w:numFmt w:val="decimal"/>
      <w:lvlText w:val="%3."/>
      <w:lvlJc w:val="left"/>
      <w:pPr>
        <w:tabs>
          <w:tab w:val="num" w:pos="1170"/>
        </w:tabs>
        <w:ind w:left="810" w:firstLine="0"/>
      </w:pPr>
      <w:rPr>
        <w:rFonts w:ascii="Times New Roman" w:eastAsia="Arial Unicode MS" w:hAnsi="Times New Roman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98EDB4">
      <w:start w:val="1"/>
      <w:numFmt w:val="lowerLetter"/>
      <w:lvlText w:val="%4)"/>
      <w:lvlJc w:val="left"/>
      <w:pPr>
        <w:tabs>
          <w:tab w:val="num" w:pos="1620"/>
        </w:tabs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07ECC">
      <w:start w:val="1"/>
      <w:numFmt w:val="decimal"/>
      <w:lvlText w:val="(%5)"/>
      <w:lvlJc w:val="left"/>
      <w:pPr>
        <w:tabs>
          <w:tab w:val="num" w:pos="2070"/>
        </w:tabs>
        <w:ind w:left="171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927C06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FE5678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B2B716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4E1152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26143030">
        <w:numFmt w:val="decimal"/>
        <w:lvlText w:val=""/>
        <w:lvlJc w:val="left"/>
      </w:lvl>
    </w:lvlOverride>
    <w:lvlOverride w:ilvl="1">
      <w:lvl w:ilvl="1" w:tplc="F0AA70A8">
        <w:numFmt w:val="decimal"/>
        <w:lvlText w:val=""/>
        <w:lvlJc w:val="left"/>
      </w:lvl>
    </w:lvlOverride>
    <w:lvlOverride w:ilvl="2">
      <w:lvl w:ilvl="2" w:tplc="3DAEA6CA">
        <w:numFmt w:val="decimal"/>
        <w:lvlText w:val=""/>
        <w:lvlJc w:val="left"/>
      </w:lvl>
    </w:lvlOverride>
    <w:lvlOverride w:ilvl="3">
      <w:lvl w:ilvl="3" w:tplc="229E4E8C">
        <w:numFmt w:val="decimal"/>
        <w:lvlText w:val=""/>
        <w:lvlJc w:val="left"/>
      </w:lvl>
    </w:lvlOverride>
    <w:lvlOverride w:ilvl="4">
      <w:lvl w:ilvl="4" w:tplc="B4E42B2E">
        <w:start w:val="1"/>
        <w:numFmt w:val="decimal"/>
        <w:lvlText w:val="(%5)"/>
        <w:lvlJc w:val="left"/>
        <w:pPr>
          <w:tabs>
            <w:tab w:val="num" w:pos="2070"/>
          </w:tabs>
          <w:ind w:left="1710" w:firstLine="0"/>
        </w:pPr>
        <w:rPr>
          <w:rFonts w:hAnsi="Arial Unicode MS"/>
          <w:b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42A6C"/>
    <w:rsid w:val="00022E12"/>
    <w:rsid w:val="00042A6C"/>
    <w:rsid w:val="00095C3F"/>
    <w:rsid w:val="000A0029"/>
    <w:rsid w:val="000A4846"/>
    <w:rsid w:val="000B1103"/>
    <w:rsid w:val="000C27ED"/>
    <w:rsid w:val="000D7173"/>
    <w:rsid w:val="000F4CA0"/>
    <w:rsid w:val="001C5DE0"/>
    <w:rsid w:val="001F7A9F"/>
    <w:rsid w:val="002012CF"/>
    <w:rsid w:val="002065AB"/>
    <w:rsid w:val="00256B93"/>
    <w:rsid w:val="00281FF1"/>
    <w:rsid w:val="002933A9"/>
    <w:rsid w:val="00297871"/>
    <w:rsid w:val="0036654A"/>
    <w:rsid w:val="003666AF"/>
    <w:rsid w:val="003B7E10"/>
    <w:rsid w:val="003C3A18"/>
    <w:rsid w:val="0046571B"/>
    <w:rsid w:val="004674DC"/>
    <w:rsid w:val="00481305"/>
    <w:rsid w:val="004817E1"/>
    <w:rsid w:val="0049738B"/>
    <w:rsid w:val="004F7451"/>
    <w:rsid w:val="00513379"/>
    <w:rsid w:val="005B3B1E"/>
    <w:rsid w:val="005B4002"/>
    <w:rsid w:val="005F3A3F"/>
    <w:rsid w:val="00665917"/>
    <w:rsid w:val="006B09D6"/>
    <w:rsid w:val="0071450A"/>
    <w:rsid w:val="007528C2"/>
    <w:rsid w:val="007A23A6"/>
    <w:rsid w:val="008108CF"/>
    <w:rsid w:val="00810FF0"/>
    <w:rsid w:val="00877E85"/>
    <w:rsid w:val="008B1266"/>
    <w:rsid w:val="008E4A6B"/>
    <w:rsid w:val="008E7623"/>
    <w:rsid w:val="00922A42"/>
    <w:rsid w:val="009312B7"/>
    <w:rsid w:val="0094704A"/>
    <w:rsid w:val="009F72AA"/>
    <w:rsid w:val="00A27555"/>
    <w:rsid w:val="00A8699D"/>
    <w:rsid w:val="00AC40DB"/>
    <w:rsid w:val="00B21A20"/>
    <w:rsid w:val="00B317C2"/>
    <w:rsid w:val="00B868F8"/>
    <w:rsid w:val="00BE162A"/>
    <w:rsid w:val="00BF0FFA"/>
    <w:rsid w:val="00C1440A"/>
    <w:rsid w:val="00C76753"/>
    <w:rsid w:val="00C91175"/>
    <w:rsid w:val="00CF7F30"/>
    <w:rsid w:val="00D84B1B"/>
    <w:rsid w:val="00DC1EA4"/>
    <w:rsid w:val="00DC4FCF"/>
    <w:rsid w:val="00DD1822"/>
    <w:rsid w:val="00DD18BC"/>
    <w:rsid w:val="00E12E46"/>
    <w:rsid w:val="00E57156"/>
    <w:rsid w:val="00EB429E"/>
    <w:rsid w:val="00EB7B31"/>
    <w:rsid w:val="00ED0B1F"/>
    <w:rsid w:val="00EE3E92"/>
    <w:rsid w:val="00F0795A"/>
    <w:rsid w:val="00F16FF3"/>
    <w:rsid w:val="00FE6658"/>
    <w:rsid w:val="00FE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6C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A0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CA0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C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CA0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CA0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C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CA0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CA0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CA0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C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C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C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C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C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C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C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C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4C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C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CA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0F4C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F4CA0"/>
    <w:rPr>
      <w:b/>
      <w:bCs/>
    </w:rPr>
  </w:style>
  <w:style w:type="character" w:styleId="Emphasis">
    <w:name w:val="Emphasis"/>
    <w:uiPriority w:val="20"/>
    <w:qFormat/>
    <w:rsid w:val="000F4C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F4CA0"/>
    <w:pPr>
      <w:spacing w:after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4CA0"/>
    <w:pPr>
      <w:spacing w:line="276" w:lineRule="auto"/>
      <w:ind w:left="720"/>
      <w:contextualSpacing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F4CA0"/>
    <w:pPr>
      <w:spacing w:before="200" w:after="0" w:line="276" w:lineRule="auto"/>
      <w:ind w:left="360" w:right="360"/>
    </w:pPr>
    <w:rPr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F4C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CA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CA0"/>
    <w:rPr>
      <w:b/>
      <w:bCs/>
      <w:i/>
      <w:iCs/>
    </w:rPr>
  </w:style>
  <w:style w:type="character" w:styleId="SubtleEmphasis">
    <w:name w:val="Subtle Emphasis"/>
    <w:uiPriority w:val="19"/>
    <w:qFormat/>
    <w:rsid w:val="000F4CA0"/>
    <w:rPr>
      <w:i/>
      <w:iCs/>
    </w:rPr>
  </w:style>
  <w:style w:type="character" w:styleId="IntenseEmphasis">
    <w:name w:val="Intense Emphasis"/>
    <w:uiPriority w:val="21"/>
    <w:qFormat/>
    <w:rsid w:val="000F4CA0"/>
    <w:rPr>
      <w:b/>
      <w:bCs/>
    </w:rPr>
  </w:style>
  <w:style w:type="character" w:styleId="SubtleReference">
    <w:name w:val="Subtle Reference"/>
    <w:uiPriority w:val="31"/>
    <w:qFormat/>
    <w:rsid w:val="000F4CA0"/>
    <w:rPr>
      <w:smallCaps/>
    </w:rPr>
  </w:style>
  <w:style w:type="character" w:styleId="IntenseReference">
    <w:name w:val="Intense Reference"/>
    <w:uiPriority w:val="32"/>
    <w:qFormat/>
    <w:rsid w:val="000F4CA0"/>
    <w:rPr>
      <w:smallCaps/>
      <w:spacing w:val="5"/>
      <w:u w:val="single"/>
    </w:rPr>
  </w:style>
  <w:style w:type="character" w:styleId="BookTitle">
    <w:name w:val="Book Title"/>
    <w:uiPriority w:val="33"/>
    <w:qFormat/>
    <w:rsid w:val="000F4CA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CA0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7F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F3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7F30"/>
  </w:style>
  <w:style w:type="paragraph" w:styleId="Header">
    <w:name w:val="header"/>
    <w:basedOn w:val="Normal"/>
    <w:link w:val="HeaderChar"/>
    <w:uiPriority w:val="99"/>
    <w:unhideWhenUsed/>
    <w:rsid w:val="00CF7F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F30"/>
    <w:rPr>
      <w:sz w:val="24"/>
      <w:szCs w:val="24"/>
    </w:rPr>
  </w:style>
  <w:style w:type="numbering" w:customStyle="1" w:styleId="ImportedStyle1">
    <w:name w:val="Imported Style 1"/>
    <w:rsid w:val="002933A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F8EF-C534-49E7-98A5-F7A766BC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klish</cp:lastModifiedBy>
  <cp:revision>2</cp:revision>
  <dcterms:created xsi:type="dcterms:W3CDTF">2020-05-16T06:17:00Z</dcterms:created>
  <dcterms:modified xsi:type="dcterms:W3CDTF">2020-05-16T06:17:00Z</dcterms:modified>
</cp:coreProperties>
</file>