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D6" w:rsidRPr="004C2861" w:rsidRDefault="002E40D1" w:rsidP="00EC5D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Brown</w:t>
      </w:r>
      <w:bookmarkStart w:id="0" w:name="_GoBack"/>
      <w:bookmarkEnd w:id="0"/>
    </w:p>
    <w:p w:rsidR="00EC5DD6" w:rsidRPr="004C2861" w:rsidRDefault="002E40D1" w:rsidP="00EC5D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Wolfgang</w:t>
      </w:r>
    </w:p>
    <w:p w:rsidR="00EC5DD6" w:rsidRPr="004C2861" w:rsidRDefault="002E40D1" w:rsidP="00EC5DD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LITR201</w:t>
      </w:r>
    </w:p>
    <w:p w:rsidR="00EC5DD6" w:rsidRPr="002E40D1" w:rsidRDefault="002E40D1" w:rsidP="00EC5DD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2/23/20</w:t>
      </w:r>
    </w:p>
    <w:p w:rsidR="00FE4B24" w:rsidRPr="002E40D1" w:rsidRDefault="00A46CBE" w:rsidP="00DD1739">
      <w:pPr>
        <w:spacing w:line="48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E40D1">
        <w:rPr>
          <w:rFonts w:ascii="Times New Roman" w:hAnsi="Times New Roman" w:cs="Times New Roman"/>
          <w:b/>
          <w:sz w:val="24"/>
          <w:szCs w:val="24"/>
        </w:rPr>
        <w:t xml:space="preserve">Oedipus Tyrannus </w:t>
      </w:r>
      <w:r w:rsidR="00090621" w:rsidRPr="002E40D1">
        <w:rPr>
          <w:rFonts w:ascii="Times New Roman" w:hAnsi="Times New Roman" w:cs="Times New Roman"/>
          <w:b/>
          <w:sz w:val="24"/>
          <w:szCs w:val="24"/>
        </w:rPr>
        <w:t>t</w:t>
      </w:r>
      <w:r w:rsidRPr="002E40D1">
        <w:rPr>
          <w:rFonts w:ascii="Times New Roman" w:hAnsi="Times New Roman" w:cs="Times New Roman"/>
          <w:b/>
          <w:sz w:val="24"/>
          <w:szCs w:val="24"/>
        </w:rPr>
        <w:t>he Tragic Hero</w:t>
      </w:r>
    </w:p>
    <w:p w:rsidR="00317379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F84CF0">
        <w:rPr>
          <w:rFonts w:ascii="Times New Roman" w:hAnsi="Times New Roman" w:cs="Times New Roman"/>
          <w:iCs/>
          <w:sz w:val="24"/>
          <w:szCs w:val="24"/>
        </w:rPr>
        <w:t xml:space="preserve">Oedipus </w:t>
      </w:r>
      <w:r>
        <w:rPr>
          <w:rFonts w:ascii="Times New Roman" w:hAnsi="Times New Roman" w:cs="Times New Roman"/>
          <w:iCs/>
          <w:sz w:val="24"/>
          <w:szCs w:val="24"/>
        </w:rPr>
        <w:t xml:space="preserve">Tyrannus </w:t>
      </w:r>
      <w:r w:rsidR="00A94558">
        <w:rPr>
          <w:rFonts w:ascii="Times New Roman" w:hAnsi="Times New Roman" w:cs="Times New Roman"/>
          <w:iCs/>
          <w:sz w:val="24"/>
          <w:szCs w:val="24"/>
        </w:rPr>
        <w:t>should not be considered</w:t>
      </w:r>
      <w:r w:rsidR="00F84CF0">
        <w:rPr>
          <w:rFonts w:ascii="Times New Roman" w:hAnsi="Times New Roman" w:cs="Times New Roman"/>
          <w:iCs/>
          <w:sz w:val="24"/>
          <w:szCs w:val="24"/>
        </w:rPr>
        <w:t xml:space="preserve"> as a tragic </w:t>
      </w:r>
      <w:r w:rsidR="00A85A35">
        <w:rPr>
          <w:rFonts w:ascii="Times New Roman" w:hAnsi="Times New Roman" w:cs="Times New Roman"/>
          <w:iCs/>
          <w:sz w:val="24"/>
          <w:szCs w:val="24"/>
        </w:rPr>
        <w:t>alone</w:t>
      </w:r>
      <w:r w:rsidR="00312918">
        <w:rPr>
          <w:rFonts w:ascii="Times New Roman" w:hAnsi="Times New Roman" w:cs="Times New Roman"/>
          <w:iCs/>
          <w:sz w:val="24"/>
          <w:szCs w:val="24"/>
        </w:rPr>
        <w:t xml:space="preserve"> but there is nothing heroic about himat the end. Instead, he</w:t>
      </w:r>
      <w:r w:rsidR="00425EFE">
        <w:rPr>
          <w:rFonts w:ascii="Times New Roman" w:hAnsi="Times New Roman" w:cs="Times New Roman"/>
          <w:iCs/>
          <w:sz w:val="24"/>
          <w:szCs w:val="24"/>
        </w:rPr>
        <w:t xml:space="preserve"> exhibits the qualities</w:t>
      </w:r>
      <w:r w:rsidR="00312918">
        <w:rPr>
          <w:rFonts w:ascii="Times New Roman" w:hAnsi="Times New Roman" w:cs="Times New Roman"/>
          <w:iCs/>
          <w:sz w:val="24"/>
          <w:szCs w:val="24"/>
        </w:rPr>
        <w:t xml:space="preserve"> of a tragic hero</w:t>
      </w:r>
      <w:r w:rsidR="00A21E3D">
        <w:rPr>
          <w:rFonts w:ascii="Times New Roman" w:hAnsi="Times New Roman" w:cs="Times New Roman"/>
          <w:iCs/>
          <w:sz w:val="24"/>
          <w:szCs w:val="24"/>
        </w:rPr>
        <w:t>, a</w:t>
      </w:r>
      <w:r w:rsidR="00BC5D47">
        <w:rPr>
          <w:rFonts w:ascii="Times New Roman" w:hAnsi="Times New Roman" w:cs="Times New Roman"/>
          <w:iCs/>
          <w:sz w:val="24"/>
          <w:szCs w:val="24"/>
        </w:rPr>
        <w:t xml:space="preserve"> tragic hero is someone who brings his downfall and destruction through </w:t>
      </w:r>
      <w:r w:rsidR="00740DA0">
        <w:rPr>
          <w:rFonts w:ascii="Times New Roman" w:hAnsi="Times New Roman" w:cs="Times New Roman"/>
          <w:iCs/>
          <w:sz w:val="24"/>
          <w:szCs w:val="24"/>
        </w:rPr>
        <w:t xml:space="preserve">a judgment error as defined by Aristotle. </w:t>
      </w:r>
      <w:r>
        <w:rPr>
          <w:rFonts w:ascii="Times New Roman" w:hAnsi="Times New Roman" w:cs="Times New Roman"/>
          <w:iCs/>
          <w:sz w:val="24"/>
          <w:szCs w:val="24"/>
        </w:rPr>
        <w:t>T</w:t>
      </w:r>
      <w:r w:rsidR="00A21E3D">
        <w:rPr>
          <w:rFonts w:ascii="Times New Roman" w:hAnsi="Times New Roman" w:cs="Times New Roman"/>
          <w:iCs/>
          <w:sz w:val="24"/>
          <w:szCs w:val="24"/>
        </w:rPr>
        <w:t xml:space="preserve">hese qualities include </w:t>
      </w:r>
      <w:r w:rsidR="006A0F64">
        <w:rPr>
          <w:rFonts w:ascii="Times New Roman" w:hAnsi="Times New Roman" w:cs="Times New Roman"/>
          <w:iCs/>
          <w:sz w:val="24"/>
          <w:szCs w:val="24"/>
        </w:rPr>
        <w:t>excessive pride, the mom</w:t>
      </w:r>
      <w:r w:rsidR="00DA703A">
        <w:rPr>
          <w:rFonts w:ascii="Times New Roman" w:hAnsi="Times New Roman" w:cs="Times New Roman"/>
          <w:iCs/>
          <w:sz w:val="24"/>
          <w:szCs w:val="24"/>
        </w:rPr>
        <w:t xml:space="preserve">ent of an important discovery, </w:t>
      </w:r>
      <w:r w:rsidR="001E2F41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6A0F64">
        <w:rPr>
          <w:rFonts w:ascii="Times New Roman" w:hAnsi="Times New Roman" w:cs="Times New Roman"/>
          <w:iCs/>
          <w:sz w:val="24"/>
          <w:szCs w:val="24"/>
        </w:rPr>
        <w:t xml:space="preserve">irreversibility of fate </w:t>
      </w:r>
      <w:r w:rsidR="001E2F41">
        <w:rPr>
          <w:rFonts w:ascii="Times New Roman" w:hAnsi="Times New Roman" w:cs="Times New Roman"/>
          <w:iCs/>
          <w:sz w:val="24"/>
          <w:szCs w:val="24"/>
        </w:rPr>
        <w:t xml:space="preserve">and </w:t>
      </w:r>
      <w:r w:rsidR="00DA703A">
        <w:rPr>
          <w:rFonts w:ascii="Times New Roman" w:hAnsi="Times New Roman" w:cs="Times New Roman"/>
          <w:iCs/>
          <w:sz w:val="24"/>
          <w:szCs w:val="24"/>
        </w:rPr>
        <w:t xml:space="preserve">tragic flaw which leads to the hero’s downfall. </w:t>
      </w:r>
      <w:r w:rsidR="0056278E">
        <w:rPr>
          <w:rFonts w:ascii="Times New Roman" w:hAnsi="Times New Roman" w:cs="Times New Roman"/>
          <w:iCs/>
          <w:sz w:val="24"/>
          <w:szCs w:val="24"/>
        </w:rPr>
        <w:t xml:space="preserve">All these qualities fit the </w:t>
      </w:r>
      <w:r w:rsidR="00330BD4">
        <w:rPr>
          <w:rFonts w:ascii="Times New Roman" w:hAnsi="Times New Roman" w:cs="Times New Roman"/>
          <w:iCs/>
          <w:sz w:val="24"/>
          <w:szCs w:val="24"/>
        </w:rPr>
        <w:t xml:space="preserve">description of a tragic hero in every way. I am going to elaborate on each trait </w:t>
      </w:r>
      <w:r w:rsidR="001B6400">
        <w:rPr>
          <w:rFonts w:ascii="Times New Roman" w:hAnsi="Times New Roman" w:cs="Times New Roman"/>
          <w:iCs/>
          <w:sz w:val="24"/>
          <w:szCs w:val="24"/>
        </w:rPr>
        <w:t>wi</w:t>
      </w:r>
      <w:r w:rsidR="00090621">
        <w:rPr>
          <w:rFonts w:ascii="Times New Roman" w:hAnsi="Times New Roman" w:cs="Times New Roman"/>
          <w:iCs/>
          <w:sz w:val="24"/>
          <w:szCs w:val="24"/>
        </w:rPr>
        <w:t xml:space="preserve">th evidence from quoted texts of the play. </w:t>
      </w:r>
    </w:p>
    <w:p w:rsidR="00FF53D8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The irreversibility of fate is </w:t>
      </w:r>
      <w:r w:rsidR="000727F1">
        <w:rPr>
          <w:rFonts w:ascii="Times New Roman" w:hAnsi="Times New Roman" w:cs="Times New Roman"/>
          <w:iCs/>
          <w:sz w:val="24"/>
          <w:szCs w:val="24"/>
        </w:rPr>
        <w:t xml:space="preserve">depicted </w:t>
      </w:r>
      <w:r w:rsidR="009E4B99">
        <w:rPr>
          <w:rFonts w:ascii="Times New Roman" w:hAnsi="Times New Roman" w:cs="Times New Roman"/>
          <w:iCs/>
          <w:sz w:val="24"/>
          <w:szCs w:val="24"/>
        </w:rPr>
        <w:t xml:space="preserve">early on in the play when Oedipus himself </w:t>
      </w:r>
      <w:r>
        <w:rPr>
          <w:rFonts w:ascii="Times New Roman" w:hAnsi="Times New Roman" w:cs="Times New Roman"/>
          <w:iCs/>
          <w:sz w:val="24"/>
          <w:szCs w:val="24"/>
        </w:rPr>
        <w:t>proclaims</w:t>
      </w:r>
      <w:r w:rsidR="001D1515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1E2F41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FF53D8">
        <w:rPr>
          <w:rFonts w:ascii="Times New Roman" w:hAnsi="Times New Roman" w:cs="Times New Roman"/>
          <w:iCs/>
          <w:sz w:val="24"/>
          <w:szCs w:val="24"/>
        </w:rPr>
        <w:t>Strange, he's late, he's gone too long. But once he returns, then, then I'll be a traitor if I do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FF53D8">
        <w:rPr>
          <w:rFonts w:ascii="Times New Roman" w:hAnsi="Times New Roman" w:cs="Times New Roman"/>
          <w:iCs/>
          <w:sz w:val="24"/>
          <w:szCs w:val="24"/>
        </w:rPr>
        <w:t xml:space="preserve">not do all the god makes clear </w:t>
      </w:r>
      <w:r w:rsidR="009E4B99" w:rsidRPr="009E4B99">
        <w:rPr>
          <w:rFonts w:ascii="Times New Roman" w:hAnsi="Times New Roman" w:cs="Times New Roman"/>
          <w:iCs/>
          <w:sz w:val="24"/>
          <w:szCs w:val="24"/>
        </w:rPr>
        <w:t>(FAGLES)</w:t>
      </w:r>
      <w:r w:rsidR="001D1515">
        <w:rPr>
          <w:rFonts w:ascii="Times New Roman" w:hAnsi="Times New Roman" w:cs="Times New Roman"/>
          <w:iCs/>
          <w:sz w:val="24"/>
          <w:szCs w:val="24"/>
        </w:rPr>
        <w:t>.</w:t>
      </w:r>
    </w:p>
    <w:p w:rsidR="00391E1B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He had sent </w:t>
      </w:r>
      <w:r w:rsidR="00EB7261">
        <w:rPr>
          <w:rFonts w:ascii="Times New Roman" w:hAnsi="Times New Roman" w:cs="Times New Roman"/>
          <w:iCs/>
          <w:sz w:val="24"/>
          <w:szCs w:val="24"/>
        </w:rPr>
        <w:t xml:space="preserve">Creon, </w:t>
      </w:r>
      <w:r>
        <w:rPr>
          <w:rFonts w:ascii="Times New Roman" w:hAnsi="Times New Roman" w:cs="Times New Roman"/>
          <w:iCs/>
          <w:sz w:val="24"/>
          <w:szCs w:val="24"/>
        </w:rPr>
        <w:t>his brother-in-law</w:t>
      </w:r>
      <w:r w:rsidR="00EB7261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to find </w:t>
      </w:r>
      <w:r w:rsidR="00EB7261">
        <w:rPr>
          <w:rFonts w:ascii="Times New Roman" w:hAnsi="Times New Roman" w:cs="Times New Roman"/>
          <w:iCs/>
          <w:sz w:val="24"/>
          <w:szCs w:val="24"/>
        </w:rPr>
        <w:t>a solution from the prophet</w:t>
      </w:r>
      <w:r w:rsidR="002F3A9B">
        <w:rPr>
          <w:rFonts w:ascii="Times New Roman" w:hAnsi="Times New Roman" w:cs="Times New Roman"/>
          <w:iCs/>
          <w:sz w:val="24"/>
          <w:szCs w:val="24"/>
        </w:rPr>
        <w:t xml:space="preserve"> on how to stop the plague that has befallen </w:t>
      </w:r>
      <w:r w:rsidR="00D822E6">
        <w:rPr>
          <w:rFonts w:ascii="Times New Roman" w:hAnsi="Times New Roman" w:cs="Times New Roman"/>
          <w:iCs/>
          <w:sz w:val="24"/>
          <w:szCs w:val="24"/>
        </w:rPr>
        <w:t xml:space="preserve">Thebes kingdom. In this statement, he is sealing his fate without knowing, this is because all the problems that have </w:t>
      </w:r>
      <w:r w:rsidR="00170F44">
        <w:rPr>
          <w:rFonts w:ascii="Times New Roman" w:hAnsi="Times New Roman" w:cs="Times New Roman"/>
          <w:iCs/>
          <w:sz w:val="24"/>
          <w:szCs w:val="24"/>
        </w:rPr>
        <w:t xml:space="preserve">befallen Thebes are because of his own doing. </w:t>
      </w:r>
      <w:r w:rsidR="005A1493">
        <w:rPr>
          <w:rFonts w:ascii="Times New Roman" w:hAnsi="Times New Roman" w:cs="Times New Roman"/>
          <w:iCs/>
          <w:sz w:val="24"/>
          <w:szCs w:val="24"/>
        </w:rPr>
        <w:t xml:space="preserve">The fate of him also killing his father, </w:t>
      </w:r>
      <w:r w:rsidR="00444714">
        <w:rPr>
          <w:rFonts w:ascii="Times New Roman" w:hAnsi="Times New Roman" w:cs="Times New Roman"/>
          <w:iCs/>
          <w:sz w:val="24"/>
          <w:szCs w:val="24"/>
        </w:rPr>
        <w:t>Laius, h</w:t>
      </w:r>
      <w:r w:rsidR="00484107">
        <w:rPr>
          <w:rFonts w:ascii="Times New Roman" w:hAnsi="Times New Roman" w:cs="Times New Roman"/>
          <w:iCs/>
          <w:sz w:val="24"/>
          <w:szCs w:val="24"/>
        </w:rPr>
        <w:t>ad been envisioned by the prophet</w:t>
      </w:r>
      <w:r w:rsidR="00444714">
        <w:rPr>
          <w:rFonts w:ascii="Times New Roman" w:hAnsi="Times New Roman" w:cs="Times New Roman"/>
          <w:iCs/>
          <w:sz w:val="24"/>
          <w:szCs w:val="24"/>
        </w:rPr>
        <w:t xml:space="preserve"> long before his birth. As a result of </w:t>
      </w:r>
      <w:r w:rsidR="00C64953">
        <w:rPr>
          <w:rFonts w:ascii="Times New Roman" w:hAnsi="Times New Roman" w:cs="Times New Roman"/>
          <w:iCs/>
          <w:sz w:val="24"/>
          <w:szCs w:val="24"/>
        </w:rPr>
        <w:t>this, Laius</w:t>
      </w:r>
      <w:r w:rsidR="00444714">
        <w:rPr>
          <w:rFonts w:ascii="Times New Roman" w:hAnsi="Times New Roman" w:cs="Times New Roman"/>
          <w:iCs/>
          <w:sz w:val="24"/>
          <w:szCs w:val="24"/>
        </w:rPr>
        <w:t xml:space="preserve"> had </w:t>
      </w:r>
      <w:r w:rsidR="00C64953">
        <w:rPr>
          <w:rFonts w:ascii="Times New Roman" w:hAnsi="Times New Roman" w:cs="Times New Roman"/>
          <w:iCs/>
          <w:sz w:val="24"/>
          <w:szCs w:val="24"/>
        </w:rPr>
        <w:t xml:space="preserve">tried to persuade his wife, Jocasta, </w:t>
      </w:r>
      <w:r w:rsidR="006762A3">
        <w:rPr>
          <w:rFonts w:ascii="Times New Roman" w:hAnsi="Times New Roman" w:cs="Times New Roman"/>
          <w:iCs/>
          <w:sz w:val="24"/>
          <w:szCs w:val="24"/>
        </w:rPr>
        <w:t xml:space="preserve">to kill Oedipus </w:t>
      </w:r>
      <w:r w:rsidR="00EB7261">
        <w:rPr>
          <w:rFonts w:ascii="Times New Roman" w:hAnsi="Times New Roman" w:cs="Times New Roman"/>
          <w:iCs/>
          <w:sz w:val="24"/>
          <w:szCs w:val="24"/>
        </w:rPr>
        <w:lastRenderedPageBreak/>
        <w:t>when he was still an infant</w:t>
      </w:r>
      <w:r w:rsidR="006762A3">
        <w:rPr>
          <w:rFonts w:ascii="Times New Roman" w:hAnsi="Times New Roman" w:cs="Times New Roman"/>
          <w:iCs/>
          <w:sz w:val="24"/>
          <w:szCs w:val="24"/>
        </w:rPr>
        <w:t xml:space="preserve"> but she couldn’t. </w:t>
      </w:r>
      <w:r w:rsidR="000C5CFA">
        <w:rPr>
          <w:rFonts w:ascii="Times New Roman" w:hAnsi="Times New Roman" w:cs="Times New Roman"/>
          <w:iCs/>
          <w:sz w:val="24"/>
          <w:szCs w:val="24"/>
        </w:rPr>
        <w:t>Instead</w:t>
      </w:r>
      <w:r w:rsidR="00244FCB">
        <w:rPr>
          <w:rFonts w:ascii="Times New Roman" w:hAnsi="Times New Roman" w:cs="Times New Roman"/>
          <w:iCs/>
          <w:sz w:val="24"/>
          <w:szCs w:val="24"/>
        </w:rPr>
        <w:t xml:space="preserve">, she dumped him and was found by a </w:t>
      </w:r>
      <w:r w:rsidR="000C5CFA">
        <w:rPr>
          <w:rFonts w:ascii="Times New Roman" w:hAnsi="Times New Roman" w:cs="Times New Roman"/>
          <w:iCs/>
          <w:sz w:val="24"/>
          <w:szCs w:val="24"/>
        </w:rPr>
        <w:t>shepherd</w:t>
      </w:r>
      <w:r w:rsidR="00244FCB">
        <w:rPr>
          <w:rFonts w:ascii="Times New Roman" w:hAnsi="Times New Roman" w:cs="Times New Roman"/>
          <w:iCs/>
          <w:sz w:val="24"/>
          <w:szCs w:val="24"/>
        </w:rPr>
        <w:t xml:space="preserve"> who later took him to be raised by childless King Polybus </w:t>
      </w:r>
      <w:r w:rsidR="000C5CFA">
        <w:rPr>
          <w:rFonts w:ascii="Times New Roman" w:hAnsi="Times New Roman" w:cs="Times New Roman"/>
          <w:iCs/>
          <w:sz w:val="24"/>
          <w:szCs w:val="24"/>
        </w:rPr>
        <w:t xml:space="preserve">of Corinth. He later learnt that he was not his biological father and set off. </w:t>
      </w:r>
      <w:r w:rsidR="00025F65">
        <w:rPr>
          <w:rFonts w:ascii="Times New Roman" w:hAnsi="Times New Roman" w:cs="Times New Roman"/>
          <w:iCs/>
          <w:sz w:val="24"/>
          <w:szCs w:val="24"/>
        </w:rPr>
        <w:t xml:space="preserve"> It is on the road that he meets Laius and kill</w:t>
      </w:r>
      <w:r w:rsidR="00980573">
        <w:rPr>
          <w:rFonts w:ascii="Times New Roman" w:hAnsi="Times New Roman" w:cs="Times New Roman"/>
          <w:iCs/>
          <w:sz w:val="24"/>
          <w:szCs w:val="24"/>
        </w:rPr>
        <w:t>s him in fulfilment of the</w:t>
      </w:r>
      <w:r w:rsidR="00025F65">
        <w:rPr>
          <w:rFonts w:ascii="Times New Roman" w:hAnsi="Times New Roman" w:cs="Times New Roman"/>
          <w:iCs/>
          <w:sz w:val="24"/>
          <w:szCs w:val="24"/>
        </w:rPr>
        <w:t xml:space="preserve"> prophecy</w:t>
      </w:r>
      <w:r w:rsidR="00980573">
        <w:rPr>
          <w:rFonts w:ascii="Times New Roman" w:hAnsi="Times New Roman" w:cs="Times New Roman"/>
          <w:iCs/>
          <w:sz w:val="24"/>
          <w:szCs w:val="24"/>
        </w:rPr>
        <w:t xml:space="preserve"> from the prophet</w:t>
      </w:r>
      <w:r w:rsidR="00025F65">
        <w:rPr>
          <w:rFonts w:ascii="Times New Roman" w:hAnsi="Times New Roman" w:cs="Times New Roman"/>
          <w:iCs/>
          <w:sz w:val="24"/>
          <w:szCs w:val="24"/>
        </w:rPr>
        <w:t xml:space="preserve">. This confirmed by </w:t>
      </w:r>
      <w:r w:rsidR="00A84765">
        <w:rPr>
          <w:rFonts w:ascii="Times New Roman" w:hAnsi="Times New Roman" w:cs="Times New Roman"/>
          <w:iCs/>
          <w:sz w:val="24"/>
          <w:szCs w:val="24"/>
        </w:rPr>
        <w:t>the prophet</w:t>
      </w:r>
      <w:r w:rsidR="005B5599">
        <w:rPr>
          <w:rFonts w:ascii="Times New Roman" w:hAnsi="Times New Roman" w:cs="Times New Roman"/>
          <w:iCs/>
          <w:sz w:val="24"/>
          <w:szCs w:val="24"/>
        </w:rPr>
        <w:t>,</w:t>
      </w:r>
      <w:r w:rsidR="005B5599" w:rsidRPr="002258D7">
        <w:rPr>
          <w:rFonts w:ascii="Times New Roman" w:hAnsi="Times New Roman" w:cs="Times New Roman"/>
          <w:iCs/>
          <w:sz w:val="24"/>
          <w:szCs w:val="24"/>
        </w:rPr>
        <w:t xml:space="preserve"> Tiresias</w:t>
      </w:r>
      <w:r w:rsidR="002258D7">
        <w:rPr>
          <w:rFonts w:ascii="Times New Roman" w:hAnsi="Times New Roman" w:cs="Times New Roman"/>
          <w:iCs/>
          <w:sz w:val="24"/>
          <w:szCs w:val="24"/>
        </w:rPr>
        <w:t xml:space="preserve">, when he is </w:t>
      </w:r>
      <w:r w:rsidR="005B5599">
        <w:rPr>
          <w:rFonts w:ascii="Times New Roman" w:hAnsi="Times New Roman" w:cs="Times New Roman"/>
          <w:iCs/>
          <w:sz w:val="24"/>
          <w:szCs w:val="24"/>
        </w:rPr>
        <w:t>summoned</w:t>
      </w:r>
      <w:r w:rsidR="002258D7">
        <w:rPr>
          <w:rFonts w:ascii="Times New Roman" w:hAnsi="Times New Roman" w:cs="Times New Roman"/>
          <w:iCs/>
          <w:sz w:val="24"/>
          <w:szCs w:val="24"/>
        </w:rPr>
        <w:t xml:space="preserve"> by </w:t>
      </w:r>
      <w:r>
        <w:rPr>
          <w:rFonts w:ascii="Times New Roman" w:hAnsi="Times New Roman" w:cs="Times New Roman"/>
          <w:iCs/>
          <w:sz w:val="24"/>
          <w:szCs w:val="24"/>
        </w:rPr>
        <w:t>Oedipus to Thebes, he tells him</w:t>
      </w:r>
    </w:p>
    <w:p w:rsidR="001D1515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2258D7" w:rsidRPr="002258D7">
        <w:rPr>
          <w:rFonts w:ascii="Times New Roman" w:hAnsi="Times New Roman" w:cs="Times New Roman"/>
          <w:iCs/>
          <w:sz w:val="24"/>
          <w:szCs w:val="24"/>
        </w:rPr>
        <w:t xml:space="preserve"> I sa</w:t>
      </w:r>
      <w:r>
        <w:rPr>
          <w:rFonts w:ascii="Times New Roman" w:hAnsi="Times New Roman" w:cs="Times New Roman"/>
          <w:iCs/>
          <w:sz w:val="24"/>
          <w:szCs w:val="24"/>
        </w:rPr>
        <w:t xml:space="preserve">y you are the murderer you hunt </w:t>
      </w:r>
      <w:r w:rsidRPr="009E4B99">
        <w:rPr>
          <w:rFonts w:ascii="Times New Roman" w:hAnsi="Times New Roman" w:cs="Times New Roman"/>
          <w:iCs/>
          <w:sz w:val="24"/>
          <w:szCs w:val="24"/>
        </w:rPr>
        <w:t>(FAGLES)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B5599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4F6E2C">
        <w:rPr>
          <w:rFonts w:ascii="Times New Roman" w:hAnsi="Times New Roman" w:cs="Times New Roman"/>
          <w:iCs/>
          <w:sz w:val="24"/>
          <w:szCs w:val="24"/>
        </w:rPr>
        <w:t xml:space="preserve">You cannot imagine . . . I tell you, you and your loved ones live together in infamy, you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4F6E2C">
        <w:rPr>
          <w:rFonts w:ascii="Times New Roman" w:hAnsi="Times New Roman" w:cs="Times New Roman"/>
          <w:iCs/>
          <w:sz w:val="24"/>
          <w:szCs w:val="24"/>
        </w:rPr>
        <w:t>cannot see how far you've gone in guilt</w:t>
      </w:r>
      <w:r w:rsidRPr="009E4B99">
        <w:rPr>
          <w:rFonts w:ascii="Times New Roman" w:hAnsi="Times New Roman" w:cs="Times New Roman"/>
          <w:iCs/>
          <w:sz w:val="24"/>
          <w:szCs w:val="24"/>
        </w:rPr>
        <w:t>(FAGLES)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F6E2C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It is also in thi</w:t>
      </w:r>
      <w:r w:rsidR="00BE4967">
        <w:rPr>
          <w:rFonts w:ascii="Times New Roman" w:hAnsi="Times New Roman" w:cs="Times New Roman"/>
          <w:iCs/>
          <w:sz w:val="24"/>
          <w:szCs w:val="24"/>
        </w:rPr>
        <w:t>s</w:t>
      </w:r>
      <w:r w:rsidR="00C37E86">
        <w:rPr>
          <w:rFonts w:ascii="Times New Roman" w:hAnsi="Times New Roman" w:cs="Times New Roman"/>
          <w:iCs/>
          <w:sz w:val="24"/>
          <w:szCs w:val="24"/>
        </w:rPr>
        <w:t xml:space="preserve"> setting that the prophet</w:t>
      </w:r>
      <w:r>
        <w:rPr>
          <w:rFonts w:ascii="Times New Roman" w:hAnsi="Times New Roman" w:cs="Times New Roman"/>
          <w:iCs/>
          <w:sz w:val="24"/>
          <w:szCs w:val="24"/>
        </w:rPr>
        <w:t xml:space="preserve"> reveals to him that he </w:t>
      </w:r>
      <w:r w:rsidR="00BE4967">
        <w:rPr>
          <w:rFonts w:ascii="Times New Roman" w:hAnsi="Times New Roman" w:cs="Times New Roman"/>
          <w:iCs/>
          <w:sz w:val="24"/>
          <w:szCs w:val="24"/>
        </w:rPr>
        <w:t xml:space="preserve">is married to his biological mother, which is a prophecy that he had told him would happen a long time ago. </w:t>
      </w:r>
    </w:p>
    <w:p w:rsidR="000D11A9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DA0798">
        <w:rPr>
          <w:rFonts w:ascii="Times New Roman" w:hAnsi="Times New Roman" w:cs="Times New Roman"/>
          <w:iCs/>
          <w:sz w:val="24"/>
          <w:szCs w:val="24"/>
        </w:rPr>
        <w:t xml:space="preserve">Oedipus shows excessive </w:t>
      </w:r>
      <w:r>
        <w:rPr>
          <w:rFonts w:ascii="Times New Roman" w:hAnsi="Times New Roman" w:cs="Times New Roman"/>
          <w:iCs/>
          <w:sz w:val="24"/>
          <w:szCs w:val="24"/>
        </w:rPr>
        <w:t>pride from</w:t>
      </w:r>
      <w:r w:rsidR="00DB7B1E">
        <w:rPr>
          <w:rFonts w:ascii="Times New Roman" w:hAnsi="Times New Roman" w:cs="Times New Roman"/>
          <w:iCs/>
          <w:sz w:val="24"/>
          <w:szCs w:val="24"/>
        </w:rPr>
        <w:t xml:space="preserve"> the </w:t>
      </w:r>
      <w:r w:rsidR="00A84765">
        <w:rPr>
          <w:rFonts w:ascii="Times New Roman" w:hAnsi="Times New Roman" w:cs="Times New Roman"/>
          <w:iCs/>
          <w:sz w:val="24"/>
          <w:szCs w:val="24"/>
        </w:rPr>
        <w:t>beginning</w:t>
      </w:r>
      <w:r w:rsidR="00DB7B1E">
        <w:rPr>
          <w:rFonts w:ascii="Times New Roman" w:hAnsi="Times New Roman" w:cs="Times New Roman"/>
          <w:iCs/>
          <w:sz w:val="24"/>
          <w:szCs w:val="24"/>
        </w:rPr>
        <w:t xml:space="preserve"> of the play when he was addressing </w:t>
      </w:r>
      <w:r>
        <w:rPr>
          <w:rFonts w:ascii="Times New Roman" w:hAnsi="Times New Roman" w:cs="Times New Roman"/>
          <w:iCs/>
          <w:sz w:val="24"/>
          <w:szCs w:val="24"/>
        </w:rPr>
        <w:t xml:space="preserve">the crowd of people who had gathered at the </w:t>
      </w:r>
      <w:r w:rsidR="002805A7">
        <w:rPr>
          <w:rFonts w:ascii="Times New Roman" w:hAnsi="Times New Roman" w:cs="Times New Roman"/>
          <w:iCs/>
          <w:sz w:val="24"/>
          <w:szCs w:val="24"/>
        </w:rPr>
        <w:t>royal</w:t>
      </w:r>
      <w:r>
        <w:rPr>
          <w:rFonts w:ascii="Times New Roman" w:hAnsi="Times New Roman" w:cs="Times New Roman"/>
          <w:iCs/>
          <w:sz w:val="24"/>
          <w:szCs w:val="24"/>
        </w:rPr>
        <w:t xml:space="preserve"> house to complain about the ravaging plague that had hit Thebes kingdom by </w:t>
      </w:r>
      <w:r w:rsidR="00EC0B7C">
        <w:rPr>
          <w:rFonts w:ascii="Times New Roman" w:hAnsi="Times New Roman" w:cs="Times New Roman"/>
          <w:iCs/>
          <w:sz w:val="24"/>
          <w:szCs w:val="24"/>
        </w:rPr>
        <w:t>proclaiming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391E1B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0D11A9">
        <w:rPr>
          <w:rFonts w:ascii="Times New Roman" w:hAnsi="Times New Roman" w:cs="Times New Roman"/>
          <w:iCs/>
          <w:sz w:val="24"/>
          <w:szCs w:val="24"/>
        </w:rPr>
        <w:t>Here I am myself— you all know me, the world knows my fame: I am Oed</w:t>
      </w:r>
      <w:r w:rsidR="002805A7">
        <w:rPr>
          <w:rFonts w:ascii="Times New Roman" w:hAnsi="Times New Roman" w:cs="Times New Roman"/>
          <w:iCs/>
          <w:sz w:val="24"/>
          <w:szCs w:val="24"/>
        </w:rPr>
        <w:t xml:space="preserve">ipus </w:t>
      </w:r>
      <w:r w:rsidR="002805A7">
        <w:rPr>
          <w:rFonts w:ascii="Times New Roman" w:hAnsi="Times New Roman" w:cs="Times New Roman"/>
          <w:iCs/>
          <w:sz w:val="24"/>
          <w:szCs w:val="24"/>
        </w:rPr>
        <w:tab/>
      </w:r>
      <w:r w:rsidR="002805A7" w:rsidRPr="009E4B99">
        <w:rPr>
          <w:rFonts w:ascii="Times New Roman" w:hAnsi="Times New Roman" w:cs="Times New Roman"/>
          <w:iCs/>
          <w:sz w:val="24"/>
          <w:szCs w:val="24"/>
        </w:rPr>
        <w:t>(FAGLES)</w:t>
      </w:r>
      <w:r w:rsidR="002805A7">
        <w:rPr>
          <w:rFonts w:ascii="Times New Roman" w:hAnsi="Times New Roman" w:cs="Times New Roman"/>
          <w:iCs/>
          <w:sz w:val="24"/>
          <w:szCs w:val="24"/>
        </w:rPr>
        <w:t>.</w:t>
      </w:r>
    </w:p>
    <w:p w:rsidR="008D7F7E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His excessive pride and arrogance are further exhibited when he </w:t>
      </w:r>
      <w:r w:rsidR="00953B6A">
        <w:rPr>
          <w:rFonts w:ascii="Times New Roman" w:hAnsi="Times New Roman" w:cs="Times New Roman"/>
          <w:iCs/>
          <w:sz w:val="24"/>
          <w:szCs w:val="24"/>
        </w:rPr>
        <w:t>is interrogating the</w:t>
      </w:r>
      <w:r w:rsidR="00EF007C">
        <w:rPr>
          <w:rFonts w:ascii="Times New Roman" w:hAnsi="Times New Roman" w:cs="Times New Roman"/>
          <w:iCs/>
          <w:sz w:val="24"/>
          <w:szCs w:val="24"/>
        </w:rPr>
        <w:t xml:space="preserve"> prophet</w:t>
      </w:r>
      <w:r w:rsidR="00953B6A">
        <w:rPr>
          <w:rFonts w:ascii="Times New Roman" w:hAnsi="Times New Roman" w:cs="Times New Roman"/>
          <w:iCs/>
          <w:sz w:val="24"/>
          <w:szCs w:val="24"/>
        </w:rPr>
        <w:t>,</w:t>
      </w:r>
      <w:r w:rsidR="00B81049" w:rsidRPr="002258D7">
        <w:rPr>
          <w:rFonts w:ascii="Times New Roman" w:hAnsi="Times New Roman" w:cs="Times New Roman"/>
          <w:iCs/>
          <w:sz w:val="24"/>
          <w:szCs w:val="24"/>
        </w:rPr>
        <w:t>Tiresias</w:t>
      </w:r>
      <w:r w:rsidR="00EF007C">
        <w:rPr>
          <w:rFonts w:ascii="Times New Roman" w:hAnsi="Times New Roman" w:cs="Times New Roman"/>
          <w:iCs/>
          <w:sz w:val="24"/>
          <w:szCs w:val="24"/>
        </w:rPr>
        <w:t>, to tell him who murdered</w:t>
      </w:r>
      <w:r w:rsidR="00515D7C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411508">
        <w:rPr>
          <w:rFonts w:ascii="Times New Roman" w:hAnsi="Times New Roman" w:cs="Times New Roman"/>
          <w:iCs/>
          <w:sz w:val="24"/>
          <w:szCs w:val="24"/>
        </w:rPr>
        <w:t>ing Laius for him to</w:t>
      </w:r>
      <w:r w:rsidR="00F869CA">
        <w:rPr>
          <w:rFonts w:ascii="Times New Roman" w:hAnsi="Times New Roman" w:cs="Times New Roman"/>
          <w:iCs/>
          <w:sz w:val="24"/>
          <w:szCs w:val="24"/>
        </w:rPr>
        <w:t xml:space="preserve"> avenge his death and avert the curse as ordered by the gods. He utters the following words in response to </w:t>
      </w:r>
      <w:r w:rsidR="00F869CA" w:rsidRPr="002258D7">
        <w:rPr>
          <w:rFonts w:ascii="Times New Roman" w:hAnsi="Times New Roman" w:cs="Times New Roman"/>
          <w:iCs/>
          <w:sz w:val="24"/>
          <w:szCs w:val="24"/>
        </w:rPr>
        <w:t>Tiresias</w:t>
      </w:r>
      <w:r w:rsidR="004D4ED3">
        <w:rPr>
          <w:rFonts w:ascii="Times New Roman" w:hAnsi="Times New Roman" w:cs="Times New Roman"/>
          <w:iCs/>
          <w:sz w:val="24"/>
          <w:szCs w:val="24"/>
        </w:rPr>
        <w:t xml:space="preserve"> telling him to let the matter go,</w:t>
      </w:r>
    </w:p>
    <w:p w:rsidR="00DA703A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7D1967" w:rsidRPr="007D1967">
        <w:rPr>
          <w:rFonts w:ascii="Times New Roman" w:hAnsi="Times New Roman" w:cs="Times New Roman"/>
          <w:iCs/>
          <w:sz w:val="24"/>
          <w:szCs w:val="24"/>
        </w:rPr>
        <w:t xml:space="preserve">If I thought you would blurt out such absurdities, you'd have died waiting before I'd had </w:t>
      </w:r>
      <w:r w:rsidR="007D1967">
        <w:rPr>
          <w:rFonts w:ascii="Times New Roman" w:hAnsi="Times New Roman" w:cs="Times New Roman"/>
          <w:iCs/>
          <w:sz w:val="24"/>
          <w:szCs w:val="24"/>
        </w:rPr>
        <w:tab/>
        <w:t xml:space="preserve">you summoned </w:t>
      </w:r>
      <w:r w:rsidR="007D1967" w:rsidRPr="009E4B99">
        <w:rPr>
          <w:rFonts w:ascii="Times New Roman" w:hAnsi="Times New Roman" w:cs="Times New Roman"/>
          <w:iCs/>
          <w:sz w:val="24"/>
          <w:szCs w:val="24"/>
        </w:rPr>
        <w:t>(FAGLES)</w:t>
      </w:r>
      <w:r w:rsidR="007D1967">
        <w:rPr>
          <w:rFonts w:ascii="Times New Roman" w:hAnsi="Times New Roman" w:cs="Times New Roman"/>
          <w:iCs/>
          <w:sz w:val="24"/>
          <w:szCs w:val="24"/>
        </w:rPr>
        <w:t>.</w:t>
      </w:r>
    </w:p>
    <w:p w:rsidR="00953B6A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7D1967" w:rsidRPr="007D1967">
        <w:rPr>
          <w:rFonts w:ascii="Times New Roman" w:hAnsi="Times New Roman" w:cs="Times New Roman"/>
          <w:iCs/>
          <w:sz w:val="24"/>
          <w:szCs w:val="24"/>
        </w:rPr>
        <w:t>Yes, take him away. You're a nuisance here. Out of</w:t>
      </w:r>
      <w:r w:rsidR="00BC24C3">
        <w:rPr>
          <w:rFonts w:ascii="Times New Roman" w:hAnsi="Times New Roman" w:cs="Times New Roman"/>
          <w:iCs/>
          <w:sz w:val="24"/>
          <w:szCs w:val="24"/>
        </w:rPr>
        <w:t xml:space="preserve"> the way, the irritation's gone </w:t>
      </w:r>
      <w:r w:rsidR="00BC24C3">
        <w:rPr>
          <w:rFonts w:ascii="Times New Roman" w:hAnsi="Times New Roman" w:cs="Times New Roman"/>
          <w:iCs/>
          <w:sz w:val="24"/>
          <w:szCs w:val="24"/>
        </w:rPr>
        <w:tab/>
      </w:r>
      <w:r w:rsidR="00BC24C3" w:rsidRPr="009E4B99">
        <w:rPr>
          <w:rFonts w:ascii="Times New Roman" w:hAnsi="Times New Roman" w:cs="Times New Roman"/>
          <w:iCs/>
          <w:sz w:val="24"/>
          <w:szCs w:val="24"/>
        </w:rPr>
        <w:t>(FAGLES)</w:t>
      </w:r>
      <w:r w:rsidR="00BC24C3">
        <w:rPr>
          <w:rFonts w:ascii="Times New Roman" w:hAnsi="Times New Roman" w:cs="Times New Roman"/>
          <w:iCs/>
          <w:sz w:val="24"/>
          <w:szCs w:val="24"/>
        </w:rPr>
        <w:t>.</w:t>
      </w:r>
    </w:p>
    <w:p w:rsidR="008449E7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397AAC">
        <w:rPr>
          <w:rFonts w:ascii="Times New Roman" w:hAnsi="Times New Roman" w:cs="Times New Roman"/>
          <w:iCs/>
          <w:sz w:val="24"/>
          <w:szCs w:val="24"/>
        </w:rPr>
        <w:t xml:space="preserve">The moment of important discovery happens to </w:t>
      </w:r>
      <w:r>
        <w:rPr>
          <w:rFonts w:ascii="Times New Roman" w:hAnsi="Times New Roman" w:cs="Times New Roman"/>
          <w:iCs/>
          <w:sz w:val="24"/>
          <w:szCs w:val="24"/>
        </w:rPr>
        <w:t xml:space="preserve">Oedipus </w:t>
      </w:r>
      <w:r w:rsidR="003D7608">
        <w:rPr>
          <w:rFonts w:ascii="Times New Roman" w:hAnsi="Times New Roman" w:cs="Times New Roman"/>
          <w:iCs/>
          <w:sz w:val="24"/>
          <w:szCs w:val="24"/>
        </w:rPr>
        <w:t>when Tires</w:t>
      </w:r>
      <w:r w:rsidR="00450CFF">
        <w:rPr>
          <w:rFonts w:ascii="Times New Roman" w:hAnsi="Times New Roman" w:cs="Times New Roman"/>
          <w:iCs/>
          <w:sz w:val="24"/>
          <w:szCs w:val="24"/>
        </w:rPr>
        <w:t>ias first hi</w:t>
      </w:r>
      <w:r>
        <w:rPr>
          <w:rFonts w:ascii="Times New Roman" w:hAnsi="Times New Roman" w:cs="Times New Roman"/>
          <w:iCs/>
          <w:sz w:val="24"/>
          <w:szCs w:val="24"/>
        </w:rPr>
        <w:t>nts to him of the enormous flaw he might have by saying,</w:t>
      </w:r>
    </w:p>
    <w:p w:rsidR="00953B6A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8449E7">
        <w:rPr>
          <w:rFonts w:ascii="Times New Roman" w:hAnsi="Times New Roman" w:cs="Times New Roman"/>
          <w:iCs/>
          <w:sz w:val="24"/>
          <w:szCs w:val="24"/>
        </w:rPr>
        <w:t xml:space="preserve">Revealed at last, brother and father both to the children he embraces, to his mother son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8449E7">
        <w:rPr>
          <w:rFonts w:ascii="Times New Roman" w:hAnsi="Times New Roman" w:cs="Times New Roman"/>
          <w:iCs/>
          <w:sz w:val="24"/>
          <w:szCs w:val="24"/>
        </w:rPr>
        <w:t>and husband both—he sowed the loins his father sowed, he spilled his father's blood!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9E4B99">
        <w:rPr>
          <w:rFonts w:ascii="Times New Roman" w:hAnsi="Times New Roman" w:cs="Times New Roman"/>
          <w:iCs/>
          <w:sz w:val="24"/>
          <w:szCs w:val="24"/>
        </w:rPr>
        <w:t>(FAGLES)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2A6DAE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It would later be confirmed </w:t>
      </w:r>
      <w:r w:rsidR="00CE411D">
        <w:rPr>
          <w:rFonts w:ascii="Times New Roman" w:hAnsi="Times New Roman" w:cs="Times New Roman"/>
          <w:iCs/>
          <w:sz w:val="24"/>
          <w:szCs w:val="24"/>
        </w:rPr>
        <w:t>to Oedipus that he indeed murdered</w:t>
      </w:r>
      <w:r w:rsidR="00A72E0B">
        <w:rPr>
          <w:rFonts w:ascii="Times New Roman" w:hAnsi="Times New Roman" w:cs="Times New Roman"/>
          <w:iCs/>
          <w:sz w:val="24"/>
          <w:szCs w:val="24"/>
        </w:rPr>
        <w:t xml:space="preserve"> K</w:t>
      </w:r>
      <w:r w:rsidR="00941A6A">
        <w:rPr>
          <w:rFonts w:ascii="Times New Roman" w:hAnsi="Times New Roman" w:cs="Times New Roman"/>
          <w:iCs/>
          <w:sz w:val="24"/>
          <w:szCs w:val="24"/>
        </w:rPr>
        <w:t>ing Laius by his wife Joca</w:t>
      </w:r>
      <w:r w:rsidR="005F3A4E">
        <w:rPr>
          <w:rFonts w:ascii="Times New Roman" w:hAnsi="Times New Roman" w:cs="Times New Roman"/>
          <w:iCs/>
          <w:sz w:val="24"/>
          <w:szCs w:val="24"/>
        </w:rPr>
        <w:t>sta. It is at this moment that h</w:t>
      </w:r>
      <w:r w:rsidR="00045038">
        <w:rPr>
          <w:rFonts w:ascii="Times New Roman" w:hAnsi="Times New Roman" w:cs="Times New Roman"/>
          <w:iCs/>
          <w:sz w:val="24"/>
          <w:szCs w:val="24"/>
        </w:rPr>
        <w:t>e realizes that his brother-in-law and prophet was right, t</w:t>
      </w:r>
      <w:r w:rsidR="005F3A4E">
        <w:rPr>
          <w:rFonts w:ascii="Times New Roman" w:hAnsi="Times New Roman" w:cs="Times New Roman"/>
          <w:iCs/>
          <w:sz w:val="24"/>
          <w:szCs w:val="24"/>
        </w:rPr>
        <w:t xml:space="preserve">he </w:t>
      </w:r>
      <w:r w:rsidR="00045038">
        <w:rPr>
          <w:rFonts w:ascii="Times New Roman" w:hAnsi="Times New Roman" w:cs="Times New Roman"/>
          <w:iCs/>
          <w:sz w:val="24"/>
          <w:szCs w:val="24"/>
        </w:rPr>
        <w:t xml:space="preserve">prophet </w:t>
      </w:r>
      <w:r w:rsidR="005F3A4E">
        <w:rPr>
          <w:rFonts w:ascii="Times New Roman" w:hAnsi="Times New Roman" w:cs="Times New Roman"/>
          <w:iCs/>
          <w:sz w:val="24"/>
          <w:szCs w:val="24"/>
        </w:rPr>
        <w:t xml:space="preserve">had vision </w:t>
      </w:r>
      <w:r w:rsidR="00941A6A">
        <w:rPr>
          <w:rFonts w:ascii="Times New Roman" w:hAnsi="Times New Roman" w:cs="Times New Roman"/>
          <w:iCs/>
          <w:sz w:val="24"/>
          <w:szCs w:val="24"/>
        </w:rPr>
        <w:t>despite</w:t>
      </w:r>
      <w:r w:rsidR="005F3A4E">
        <w:rPr>
          <w:rFonts w:ascii="Times New Roman" w:hAnsi="Times New Roman" w:cs="Times New Roman"/>
          <w:iCs/>
          <w:sz w:val="24"/>
          <w:szCs w:val="24"/>
        </w:rPr>
        <w:t xml:space="preserve"> his blindness</w:t>
      </w:r>
      <w:r w:rsidR="00045038">
        <w:rPr>
          <w:rFonts w:ascii="Times New Roman" w:hAnsi="Times New Roman" w:cs="Times New Roman"/>
          <w:iCs/>
          <w:sz w:val="24"/>
          <w:szCs w:val="24"/>
        </w:rPr>
        <w:t>. In this realization, he tells his wife,</w:t>
      </w:r>
    </w:p>
    <w:p w:rsidR="00045038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045038">
        <w:rPr>
          <w:rFonts w:ascii="Times New Roman" w:hAnsi="Times New Roman" w:cs="Times New Roman"/>
          <w:iCs/>
          <w:sz w:val="24"/>
          <w:szCs w:val="24"/>
        </w:rPr>
        <w:t xml:space="preserve">Oh no no, I think I've just called down a dreadful curse 820 upon myself—I simply didn't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045038">
        <w:rPr>
          <w:rFonts w:ascii="Times New Roman" w:hAnsi="Times New Roman" w:cs="Times New Roman"/>
          <w:iCs/>
          <w:sz w:val="24"/>
          <w:szCs w:val="24"/>
        </w:rPr>
        <w:t>know!</w:t>
      </w:r>
      <w:r w:rsidRPr="009E4B99">
        <w:rPr>
          <w:rFonts w:ascii="Times New Roman" w:hAnsi="Times New Roman" w:cs="Times New Roman"/>
          <w:iCs/>
          <w:sz w:val="24"/>
          <w:szCs w:val="24"/>
        </w:rPr>
        <w:t>(FAGLES)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911CF" w:rsidRDefault="00A46CBE" w:rsidP="0031737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Oedipus would later send </w:t>
      </w:r>
      <w:r w:rsidR="00247EEE">
        <w:rPr>
          <w:rFonts w:ascii="Times New Roman" w:hAnsi="Times New Roman" w:cs="Times New Roman"/>
          <w:iCs/>
          <w:sz w:val="24"/>
          <w:szCs w:val="24"/>
        </w:rPr>
        <w:t xml:space="preserve">out for the shepherd who is said to have witnessed the murder of Laius and would the key to ending all doubts. </w:t>
      </w:r>
      <w:r w:rsidR="003C3437">
        <w:rPr>
          <w:rFonts w:ascii="Times New Roman" w:hAnsi="Times New Roman" w:cs="Times New Roman"/>
          <w:iCs/>
          <w:sz w:val="24"/>
          <w:szCs w:val="24"/>
        </w:rPr>
        <w:t>It would later emerge that the same shepherd is the one who had given o</w:t>
      </w:r>
      <w:r w:rsidR="003D7608">
        <w:rPr>
          <w:rFonts w:ascii="Times New Roman" w:hAnsi="Times New Roman" w:cs="Times New Roman"/>
          <w:iCs/>
          <w:sz w:val="24"/>
          <w:szCs w:val="24"/>
        </w:rPr>
        <w:t>ut Oedipus out to the house of K</w:t>
      </w:r>
      <w:r w:rsidR="003C3437">
        <w:rPr>
          <w:rFonts w:ascii="Times New Roman" w:hAnsi="Times New Roman" w:cs="Times New Roman"/>
          <w:iCs/>
          <w:sz w:val="24"/>
          <w:szCs w:val="24"/>
        </w:rPr>
        <w:t xml:space="preserve">ing Polybus </w:t>
      </w:r>
      <w:r w:rsidR="00ED6FF9">
        <w:rPr>
          <w:rFonts w:ascii="Times New Roman" w:hAnsi="Times New Roman" w:cs="Times New Roman"/>
          <w:iCs/>
          <w:sz w:val="24"/>
          <w:szCs w:val="24"/>
        </w:rPr>
        <w:t>when</w:t>
      </w:r>
      <w:r w:rsidR="003C3437">
        <w:rPr>
          <w:rFonts w:ascii="Times New Roman" w:hAnsi="Times New Roman" w:cs="Times New Roman"/>
          <w:iCs/>
          <w:sz w:val="24"/>
          <w:szCs w:val="24"/>
        </w:rPr>
        <w:t xml:space="preserve"> he had found an abandoned child. It is at this point that </w:t>
      </w:r>
      <w:r w:rsidR="00ED6FF9">
        <w:rPr>
          <w:rFonts w:ascii="Times New Roman" w:hAnsi="Times New Roman" w:cs="Times New Roman"/>
          <w:iCs/>
          <w:sz w:val="24"/>
          <w:szCs w:val="24"/>
        </w:rPr>
        <w:t xml:space="preserve">Oedipus realizes all that he has done and as fate would have it, </w:t>
      </w:r>
      <w:r w:rsidR="00997AC6">
        <w:rPr>
          <w:rFonts w:ascii="Times New Roman" w:hAnsi="Times New Roman" w:cs="Times New Roman"/>
          <w:iCs/>
          <w:sz w:val="24"/>
          <w:szCs w:val="24"/>
        </w:rPr>
        <w:t>the prophecy of the prophet</w:t>
      </w:r>
      <w:r w:rsidR="00ED6FF9">
        <w:rPr>
          <w:rFonts w:ascii="Times New Roman" w:hAnsi="Times New Roman" w:cs="Times New Roman"/>
          <w:iCs/>
          <w:sz w:val="24"/>
          <w:szCs w:val="24"/>
        </w:rPr>
        <w:t xml:space="preserve"> had come to pass.</w:t>
      </w:r>
    </w:p>
    <w:p w:rsidR="000C5CFA" w:rsidRDefault="00A46CBE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In conclusion, </w:t>
      </w:r>
      <w:r w:rsidR="00082CB5">
        <w:rPr>
          <w:rFonts w:ascii="Times New Roman" w:hAnsi="Times New Roman" w:cs="Times New Roman"/>
          <w:iCs/>
          <w:sz w:val="24"/>
          <w:szCs w:val="24"/>
        </w:rPr>
        <w:t>the above-discussed traits of Oedipus exclude him from being a hero as</w:t>
      </w:r>
      <w:r w:rsidR="00437FAC">
        <w:rPr>
          <w:rFonts w:ascii="Times New Roman" w:hAnsi="Times New Roman" w:cs="Times New Roman"/>
          <w:iCs/>
          <w:sz w:val="24"/>
          <w:szCs w:val="24"/>
        </w:rPr>
        <w:t xml:space="preserve"> he does perform any heroic deeds in the end but rather as someone whose fate had been predetermined long ago by the gods. </w:t>
      </w:r>
      <w:r w:rsidR="00DA619B">
        <w:rPr>
          <w:rFonts w:ascii="Times New Roman" w:hAnsi="Times New Roman" w:cs="Times New Roman"/>
          <w:iCs/>
          <w:sz w:val="24"/>
          <w:szCs w:val="24"/>
        </w:rPr>
        <w:t>The god</w:t>
      </w:r>
      <w:r w:rsidR="003D7608">
        <w:rPr>
          <w:rFonts w:ascii="Times New Roman" w:hAnsi="Times New Roman" w:cs="Times New Roman"/>
          <w:iCs/>
          <w:sz w:val="24"/>
          <w:szCs w:val="24"/>
        </w:rPr>
        <w:t>s who spoke to the prophet, Tires</w:t>
      </w:r>
      <w:r w:rsidR="00DA619B">
        <w:rPr>
          <w:rFonts w:ascii="Times New Roman" w:hAnsi="Times New Roman" w:cs="Times New Roman"/>
          <w:iCs/>
          <w:sz w:val="24"/>
          <w:szCs w:val="24"/>
        </w:rPr>
        <w:t xml:space="preserve">ias, had </w:t>
      </w:r>
      <w:r w:rsidR="00C76D8B">
        <w:rPr>
          <w:rFonts w:ascii="Times New Roman" w:hAnsi="Times New Roman" w:cs="Times New Roman"/>
          <w:iCs/>
          <w:sz w:val="24"/>
          <w:szCs w:val="24"/>
        </w:rPr>
        <w:t xml:space="preserve">sealed his fate when the prophet revealed to Laius that his downfall would be as a result of his son. He tries the best he couldto change fate but </w:t>
      </w:r>
      <w:r w:rsidR="00CD3A8F">
        <w:rPr>
          <w:rFonts w:ascii="Times New Roman" w:hAnsi="Times New Roman" w:cs="Times New Roman"/>
          <w:iCs/>
          <w:sz w:val="24"/>
          <w:szCs w:val="24"/>
        </w:rPr>
        <w:t xml:space="preserve">as it would emerge later in the play; fate cannot be cheated. </w:t>
      </w:r>
      <w:r w:rsidR="00556384">
        <w:rPr>
          <w:rFonts w:ascii="Times New Roman" w:hAnsi="Times New Roman" w:cs="Times New Roman"/>
          <w:iCs/>
          <w:sz w:val="24"/>
          <w:szCs w:val="24"/>
        </w:rPr>
        <w:t xml:space="preserve">This meant that both the fate of Laius and </w:t>
      </w:r>
      <w:r w:rsidR="00A36A2A">
        <w:rPr>
          <w:rFonts w:ascii="Times New Roman" w:hAnsi="Times New Roman" w:cs="Times New Roman"/>
          <w:iCs/>
          <w:sz w:val="24"/>
          <w:szCs w:val="24"/>
        </w:rPr>
        <w:t xml:space="preserve">Oedipus were intertwined and Oedipus will be the downfall of his father and himself. </w:t>
      </w:r>
      <w:r w:rsidR="00E05197">
        <w:rPr>
          <w:rFonts w:ascii="Times New Roman" w:hAnsi="Times New Roman" w:cs="Times New Roman"/>
          <w:iCs/>
          <w:sz w:val="24"/>
          <w:szCs w:val="24"/>
        </w:rPr>
        <w:t>I</w:t>
      </w:r>
      <w:r w:rsidR="00905D19">
        <w:rPr>
          <w:rFonts w:ascii="Times New Roman" w:hAnsi="Times New Roman" w:cs="Times New Roman"/>
          <w:iCs/>
          <w:sz w:val="24"/>
          <w:szCs w:val="24"/>
        </w:rPr>
        <w:t>t</w:t>
      </w:r>
      <w:r w:rsidR="00437FAC">
        <w:rPr>
          <w:rFonts w:ascii="Times New Roman" w:hAnsi="Times New Roman" w:cs="Times New Roman"/>
          <w:iCs/>
          <w:sz w:val="24"/>
          <w:szCs w:val="24"/>
        </w:rPr>
        <w:t xml:space="preserve"> becomes a tragic heroic </w:t>
      </w:r>
      <w:r w:rsidR="00336A0C">
        <w:rPr>
          <w:rFonts w:ascii="Times New Roman" w:hAnsi="Times New Roman" w:cs="Times New Roman"/>
          <w:iCs/>
          <w:sz w:val="24"/>
          <w:szCs w:val="24"/>
        </w:rPr>
        <w:t xml:space="preserve">because of the ending which ends with Oedipus </w:t>
      </w:r>
      <w:r w:rsidR="00272D35">
        <w:rPr>
          <w:rFonts w:ascii="Times New Roman" w:hAnsi="Times New Roman" w:cs="Times New Roman"/>
          <w:iCs/>
          <w:sz w:val="24"/>
          <w:szCs w:val="24"/>
        </w:rPr>
        <w:t>taking his sight as a symbol that he cannot bring himself to seeing the misery that he has caused Thebes Kingdom and its people. He is disgraced and s</w:t>
      </w:r>
      <w:r w:rsidR="00AE6E77">
        <w:rPr>
          <w:rFonts w:ascii="Times New Roman" w:hAnsi="Times New Roman" w:cs="Times New Roman"/>
          <w:iCs/>
          <w:sz w:val="24"/>
          <w:szCs w:val="24"/>
        </w:rPr>
        <w:t>eeks to be exiled from Thebes and even begs his brother-in-law to take his life and asks him to take care of his two daughters he has had through incest with his biological mother.</w:t>
      </w: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A72E0B" w:rsidRPr="00AE6E77" w:rsidRDefault="00A72E0B" w:rsidP="004043DD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:rsidR="00C26E86" w:rsidRDefault="00A46CBE" w:rsidP="00DD17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Cited</w:t>
      </w:r>
    </w:p>
    <w:p w:rsidR="0062170C" w:rsidRDefault="00A46CBE" w:rsidP="00DD17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D1739">
        <w:rPr>
          <w:rFonts w:ascii="Times New Roman" w:hAnsi="Times New Roman" w:cs="Times New Roman"/>
          <w:sz w:val="24"/>
          <w:szCs w:val="24"/>
        </w:rPr>
        <w:t>"Oedipus The King". </w:t>
      </w:r>
      <w:r w:rsidRPr="00DD1739">
        <w:rPr>
          <w:rFonts w:ascii="Times New Roman" w:hAnsi="Times New Roman" w:cs="Times New Roman"/>
          <w:i/>
          <w:iCs/>
          <w:sz w:val="24"/>
          <w:szCs w:val="24"/>
        </w:rPr>
        <w:t>Cliffsnotes.Com</w:t>
      </w:r>
      <w:r w:rsidRPr="00DD1739">
        <w:rPr>
          <w:rFonts w:ascii="Times New Roman" w:hAnsi="Times New Roman" w:cs="Times New Roman"/>
          <w:sz w:val="24"/>
          <w:szCs w:val="24"/>
        </w:rPr>
        <w:t xml:space="preserve">, 2020, </w:t>
      </w:r>
      <w:r w:rsidRPr="00977430">
        <w:rPr>
          <w:rFonts w:ascii="Times New Roman" w:hAnsi="Times New Roman" w:cs="Times New Roman"/>
          <w:sz w:val="24"/>
          <w:szCs w:val="24"/>
        </w:rPr>
        <w:t>www.cliffsnotes.com/literature/o/the-</w:t>
      </w:r>
      <w:r w:rsidR="00977430" w:rsidRPr="00977430">
        <w:rPr>
          <w:rFonts w:ascii="Times New Roman" w:hAnsi="Times New Roman" w:cs="Times New Roman"/>
          <w:sz w:val="24"/>
          <w:szCs w:val="24"/>
        </w:rPr>
        <w:tab/>
      </w:r>
      <w:r w:rsidRPr="00977430">
        <w:rPr>
          <w:rFonts w:ascii="Times New Roman" w:hAnsi="Times New Roman" w:cs="Times New Roman"/>
          <w:sz w:val="24"/>
          <w:szCs w:val="24"/>
        </w:rPr>
        <w:t>oedipus-trilogy/play-summary/oedipus-the-king</w:t>
      </w:r>
      <w:r w:rsidRPr="00DD1739">
        <w:rPr>
          <w:rFonts w:ascii="Times New Roman" w:hAnsi="Times New Roman" w:cs="Times New Roman"/>
          <w:sz w:val="24"/>
          <w:szCs w:val="24"/>
        </w:rPr>
        <w:t>.</w:t>
      </w:r>
    </w:p>
    <w:p w:rsidR="00DD1739" w:rsidRDefault="00A46CBE" w:rsidP="00DD17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4759">
        <w:rPr>
          <w:rFonts w:ascii="Times New Roman" w:hAnsi="Times New Roman" w:cs="Times New Roman"/>
          <w:sz w:val="24"/>
          <w:szCs w:val="24"/>
        </w:rPr>
        <w:t xml:space="preserve">"OEDIPUS THE KING - SOPHOCLES - OEDIPUS REX ANALYSIS, SUMMARY, </w:t>
      </w:r>
      <w:r w:rsidR="00977430">
        <w:rPr>
          <w:rFonts w:ascii="Times New Roman" w:hAnsi="Times New Roman" w:cs="Times New Roman"/>
          <w:sz w:val="24"/>
          <w:szCs w:val="24"/>
        </w:rPr>
        <w:tab/>
      </w:r>
      <w:r w:rsidRPr="008E4759">
        <w:rPr>
          <w:rFonts w:ascii="Times New Roman" w:hAnsi="Times New Roman" w:cs="Times New Roman"/>
          <w:sz w:val="24"/>
          <w:szCs w:val="24"/>
        </w:rPr>
        <w:t>STORY". </w:t>
      </w:r>
      <w:r w:rsidRPr="008E4759">
        <w:rPr>
          <w:rFonts w:ascii="Times New Roman" w:hAnsi="Times New Roman" w:cs="Times New Roman"/>
          <w:i/>
          <w:iCs/>
          <w:sz w:val="24"/>
          <w:szCs w:val="24"/>
        </w:rPr>
        <w:t>Ancient Literature</w:t>
      </w:r>
      <w:r w:rsidRPr="008E4759">
        <w:rPr>
          <w:rFonts w:ascii="Times New Roman" w:hAnsi="Times New Roman" w:cs="Times New Roman"/>
          <w:sz w:val="24"/>
          <w:szCs w:val="24"/>
        </w:rPr>
        <w:t xml:space="preserve">, 2020, </w:t>
      </w:r>
      <w:r w:rsidR="00977430" w:rsidRPr="00ED7615">
        <w:rPr>
          <w:rFonts w:ascii="Times New Roman" w:hAnsi="Times New Roman" w:cs="Times New Roman"/>
          <w:sz w:val="24"/>
          <w:szCs w:val="24"/>
        </w:rPr>
        <w:t>www.ancient-</w:t>
      </w:r>
      <w:r w:rsidR="00977430" w:rsidRPr="00ED7615">
        <w:rPr>
          <w:rFonts w:ascii="Times New Roman" w:hAnsi="Times New Roman" w:cs="Times New Roman"/>
          <w:sz w:val="24"/>
          <w:szCs w:val="24"/>
        </w:rPr>
        <w:tab/>
        <w:t>literature.com/greece_sophocles_oedipus_king.html</w:t>
      </w:r>
      <w:r w:rsidRPr="008E4759">
        <w:rPr>
          <w:rFonts w:ascii="Times New Roman" w:hAnsi="Times New Roman" w:cs="Times New Roman"/>
          <w:sz w:val="24"/>
          <w:szCs w:val="24"/>
        </w:rPr>
        <w:t>.</w:t>
      </w:r>
    </w:p>
    <w:p w:rsidR="008E4759" w:rsidRDefault="00A46CBE" w:rsidP="00DD17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D8A">
        <w:rPr>
          <w:rFonts w:ascii="Times New Roman" w:hAnsi="Times New Roman" w:cs="Times New Roman"/>
          <w:sz w:val="24"/>
          <w:szCs w:val="24"/>
        </w:rPr>
        <w:t>FAGLES, ROBERT. </w:t>
      </w:r>
      <w:r w:rsidRPr="00574D8A">
        <w:rPr>
          <w:rFonts w:ascii="Times New Roman" w:hAnsi="Times New Roman" w:cs="Times New Roman"/>
          <w:i/>
          <w:iCs/>
          <w:sz w:val="24"/>
          <w:szCs w:val="24"/>
        </w:rPr>
        <w:t xml:space="preserve">THEBAN PLAYS ANTIGONE • OEDIPUS THE KING OEDIPUS AT </w:t>
      </w:r>
      <w:r w:rsidR="00ED761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74D8A">
        <w:rPr>
          <w:rFonts w:ascii="Times New Roman" w:hAnsi="Times New Roman" w:cs="Times New Roman"/>
          <w:i/>
          <w:iCs/>
          <w:sz w:val="24"/>
          <w:szCs w:val="24"/>
        </w:rPr>
        <w:t>COLONUS</w:t>
      </w:r>
      <w:r w:rsidRPr="00574D8A">
        <w:rPr>
          <w:rFonts w:ascii="Times New Roman" w:hAnsi="Times New Roman" w:cs="Times New Roman"/>
          <w:sz w:val="24"/>
          <w:szCs w:val="24"/>
        </w:rPr>
        <w:t xml:space="preserve">. p. 51, </w:t>
      </w:r>
      <w:r w:rsidR="00ED7615">
        <w:rPr>
          <w:rFonts w:ascii="Times New Roman" w:hAnsi="Times New Roman" w:cs="Times New Roman"/>
          <w:sz w:val="24"/>
          <w:szCs w:val="24"/>
        </w:rPr>
        <w:tab/>
      </w:r>
      <w:r w:rsidR="00ED7615" w:rsidRPr="00ED7615">
        <w:rPr>
          <w:rFonts w:ascii="Times New Roman" w:hAnsi="Times New Roman" w:cs="Times New Roman"/>
          <w:sz w:val="24"/>
          <w:szCs w:val="24"/>
        </w:rPr>
        <w:t>yale.imodules.com/s/1667/images/gid6/editor_documents/malafronte/sophocles_o</w:t>
      </w:r>
      <w:r w:rsidR="00ED7615">
        <w:rPr>
          <w:rFonts w:ascii="Times New Roman" w:hAnsi="Times New Roman" w:cs="Times New Roman"/>
          <w:sz w:val="24"/>
          <w:szCs w:val="24"/>
        </w:rPr>
        <w:tab/>
      </w:r>
      <w:r w:rsidRPr="00574D8A">
        <w:rPr>
          <w:rFonts w:ascii="Times New Roman" w:hAnsi="Times New Roman" w:cs="Times New Roman"/>
          <w:sz w:val="24"/>
          <w:szCs w:val="24"/>
        </w:rPr>
        <w:t>edipus_the_king_trans_fagles.pdf?sessionid=5ace711f-7c2b-4e7c-bc34-</w:t>
      </w:r>
      <w:r w:rsidR="00ED7615">
        <w:rPr>
          <w:rFonts w:ascii="Times New Roman" w:hAnsi="Times New Roman" w:cs="Times New Roman"/>
          <w:sz w:val="24"/>
          <w:szCs w:val="24"/>
        </w:rPr>
        <w:tab/>
      </w:r>
      <w:r w:rsidRPr="00574D8A">
        <w:rPr>
          <w:rFonts w:ascii="Times New Roman" w:hAnsi="Times New Roman" w:cs="Times New Roman"/>
          <w:sz w:val="24"/>
          <w:szCs w:val="24"/>
        </w:rPr>
        <w:t>d3b64cdf7193&amp;cc=1. Accessed 23 Feb 2020.</w:t>
      </w:r>
    </w:p>
    <w:p w:rsidR="00574D8A" w:rsidRPr="00DD1739" w:rsidRDefault="00574D8A" w:rsidP="00DD173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74D8A" w:rsidRPr="00DD1739" w:rsidSect="009860A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18" w:rsidRDefault="00516D18">
      <w:pPr>
        <w:spacing w:after="0" w:line="240" w:lineRule="auto"/>
      </w:pPr>
      <w:r>
        <w:separator/>
      </w:r>
    </w:p>
  </w:endnote>
  <w:endnote w:type="continuationSeparator" w:id="1">
    <w:p w:rsidR="00516D18" w:rsidRDefault="00516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18" w:rsidRDefault="00516D18">
      <w:pPr>
        <w:spacing w:after="0" w:line="240" w:lineRule="auto"/>
      </w:pPr>
      <w:r>
        <w:separator/>
      </w:r>
    </w:p>
  </w:footnote>
  <w:footnote w:type="continuationSeparator" w:id="1">
    <w:p w:rsidR="00516D18" w:rsidRDefault="00516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C27" w:rsidRDefault="002E40D1">
    <w:pPr>
      <w:pStyle w:val="Header"/>
      <w:jc w:val="right"/>
    </w:pPr>
    <w:r>
      <w:t>Brown</w:t>
    </w:r>
    <w:sdt>
      <w:sdtPr>
        <w:id w:val="20506486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860A7">
          <w:fldChar w:fldCharType="begin"/>
        </w:r>
        <w:r w:rsidR="00A46CBE">
          <w:instrText xml:space="preserve"> PAGE   \* MERGEFORMAT </w:instrText>
        </w:r>
        <w:r w:rsidR="009860A7">
          <w:fldChar w:fldCharType="separate"/>
        </w:r>
        <w:r w:rsidR="00516D18">
          <w:rPr>
            <w:noProof/>
          </w:rPr>
          <w:t>1</w:t>
        </w:r>
        <w:r w:rsidR="009860A7">
          <w:rPr>
            <w:noProof/>
          </w:rPr>
          <w:fldChar w:fldCharType="end"/>
        </w:r>
      </w:sdtContent>
    </w:sdt>
  </w:p>
  <w:p w:rsidR="002D3E96" w:rsidRDefault="002D3E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D1739"/>
    <w:rsid w:val="00004703"/>
    <w:rsid w:val="00025F65"/>
    <w:rsid w:val="000368E1"/>
    <w:rsid w:val="00045038"/>
    <w:rsid w:val="000727F1"/>
    <w:rsid w:val="00082CB5"/>
    <w:rsid w:val="00085D13"/>
    <w:rsid w:val="00090621"/>
    <w:rsid w:val="000C5CFA"/>
    <w:rsid w:val="000D11A9"/>
    <w:rsid w:val="000F41E5"/>
    <w:rsid w:val="00156BA5"/>
    <w:rsid w:val="00170F44"/>
    <w:rsid w:val="001B6400"/>
    <w:rsid w:val="001D1515"/>
    <w:rsid w:val="001E2F41"/>
    <w:rsid w:val="001E4DC0"/>
    <w:rsid w:val="001F18D5"/>
    <w:rsid w:val="002258D7"/>
    <w:rsid w:val="00244FCB"/>
    <w:rsid w:val="00247EEE"/>
    <w:rsid w:val="00272D35"/>
    <w:rsid w:val="002805A7"/>
    <w:rsid w:val="002A6DAE"/>
    <w:rsid w:val="002D3E96"/>
    <w:rsid w:val="002E40D1"/>
    <w:rsid w:val="002F3A9B"/>
    <w:rsid w:val="00312918"/>
    <w:rsid w:val="00317379"/>
    <w:rsid w:val="00330BD4"/>
    <w:rsid w:val="00336A0C"/>
    <w:rsid w:val="00391E1B"/>
    <w:rsid w:val="00397AAC"/>
    <w:rsid w:val="003C3437"/>
    <w:rsid w:val="003D7608"/>
    <w:rsid w:val="004043DD"/>
    <w:rsid w:val="00411508"/>
    <w:rsid w:val="00425EFE"/>
    <w:rsid w:val="00437FAC"/>
    <w:rsid w:val="00444714"/>
    <w:rsid w:val="0045043E"/>
    <w:rsid w:val="00450CFF"/>
    <w:rsid w:val="00484107"/>
    <w:rsid w:val="004A02FF"/>
    <w:rsid w:val="004C2861"/>
    <w:rsid w:val="004C68C3"/>
    <w:rsid w:val="004D4ED3"/>
    <w:rsid w:val="004F6E2C"/>
    <w:rsid w:val="00515D7C"/>
    <w:rsid w:val="00516D18"/>
    <w:rsid w:val="00556384"/>
    <w:rsid w:val="0056278E"/>
    <w:rsid w:val="00574D8A"/>
    <w:rsid w:val="005A1493"/>
    <w:rsid w:val="005B5599"/>
    <w:rsid w:val="005F3A4E"/>
    <w:rsid w:val="0062170C"/>
    <w:rsid w:val="006762A3"/>
    <w:rsid w:val="006A0F64"/>
    <w:rsid w:val="006E7388"/>
    <w:rsid w:val="006F2D01"/>
    <w:rsid w:val="00735F0A"/>
    <w:rsid w:val="00740DA0"/>
    <w:rsid w:val="007D1967"/>
    <w:rsid w:val="00842938"/>
    <w:rsid w:val="008449E7"/>
    <w:rsid w:val="008D7F7E"/>
    <w:rsid w:val="008E4759"/>
    <w:rsid w:val="008F5409"/>
    <w:rsid w:val="00905D19"/>
    <w:rsid w:val="00941A6A"/>
    <w:rsid w:val="00953B6A"/>
    <w:rsid w:val="00977430"/>
    <w:rsid w:val="00980573"/>
    <w:rsid w:val="009860A7"/>
    <w:rsid w:val="00997AC6"/>
    <w:rsid w:val="009D39EB"/>
    <w:rsid w:val="009E4B99"/>
    <w:rsid w:val="00A21E3D"/>
    <w:rsid w:val="00A36A2A"/>
    <w:rsid w:val="00A46CBE"/>
    <w:rsid w:val="00A60248"/>
    <w:rsid w:val="00A72E0B"/>
    <w:rsid w:val="00A84765"/>
    <w:rsid w:val="00A85A35"/>
    <w:rsid w:val="00A94558"/>
    <w:rsid w:val="00AE6E77"/>
    <w:rsid w:val="00B26C34"/>
    <w:rsid w:val="00B81049"/>
    <w:rsid w:val="00BC24C3"/>
    <w:rsid w:val="00BC2784"/>
    <w:rsid w:val="00BC5D47"/>
    <w:rsid w:val="00BE4967"/>
    <w:rsid w:val="00C15C27"/>
    <w:rsid w:val="00C26E86"/>
    <w:rsid w:val="00C27C94"/>
    <w:rsid w:val="00C37E86"/>
    <w:rsid w:val="00C64953"/>
    <w:rsid w:val="00C76D8B"/>
    <w:rsid w:val="00CD19DE"/>
    <w:rsid w:val="00CD3A8F"/>
    <w:rsid w:val="00CE411D"/>
    <w:rsid w:val="00D822E6"/>
    <w:rsid w:val="00DA0798"/>
    <w:rsid w:val="00DA619B"/>
    <w:rsid w:val="00DA703A"/>
    <w:rsid w:val="00DB7B1E"/>
    <w:rsid w:val="00DD1739"/>
    <w:rsid w:val="00E05197"/>
    <w:rsid w:val="00EB7261"/>
    <w:rsid w:val="00EC0B7C"/>
    <w:rsid w:val="00EC5DD6"/>
    <w:rsid w:val="00ED6FF9"/>
    <w:rsid w:val="00ED7615"/>
    <w:rsid w:val="00EF007C"/>
    <w:rsid w:val="00F611D3"/>
    <w:rsid w:val="00F84CF0"/>
    <w:rsid w:val="00F869CA"/>
    <w:rsid w:val="00F911CF"/>
    <w:rsid w:val="00FE4B24"/>
    <w:rsid w:val="00FF5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7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E96"/>
  </w:style>
  <w:style w:type="paragraph" w:styleId="Footer">
    <w:name w:val="footer"/>
    <w:basedOn w:val="Normal"/>
    <w:link w:val="FooterChar"/>
    <w:uiPriority w:val="99"/>
    <w:unhideWhenUsed/>
    <w:rsid w:val="002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klish</cp:lastModifiedBy>
  <cp:revision>2</cp:revision>
  <dcterms:created xsi:type="dcterms:W3CDTF">2020-06-11T06:10:00Z</dcterms:created>
  <dcterms:modified xsi:type="dcterms:W3CDTF">2020-06-11T06:10:00Z</dcterms:modified>
</cp:coreProperties>
</file>