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78" w:rsidRDefault="007B7377">
      <w:pPr>
        <w:pStyle w:val="Title"/>
      </w:pPr>
      <w:sdt>
        <w:sdtPr>
          <w:alias w:val="Title:"/>
          <w:tag w:val="Title:"/>
          <w:id w:val="726351117"/>
          <w:placeholder>
            <w:docPart w:val="F3364E2CABD24D13A011D8A4A313CDED"/>
          </w:placeholder>
          <w:dataBinding w:prefixMappings="xmlns:ns0='http://purl.org/dc/elements/1.1/' xmlns:ns1='http://schemas.openxmlformats.org/package/2006/metadata/core-properties' " w:xpath="/ns1:coreProperties[1]/ns0:title[1]" w:storeItemID="{6C3C8BC8-F283-45AE-878A-BAB7291924A1}"/>
          <w:text w:multiLine="1"/>
        </w:sdtPr>
        <w:sdtContent>
          <w:r w:rsidR="00D8390D" w:rsidRPr="00D8390D">
            <w:t>Achievement Test Analysis</w:t>
          </w:r>
        </w:sdtContent>
      </w:sdt>
    </w:p>
    <w:p w:rsidR="00B823AA" w:rsidRDefault="00D8390D" w:rsidP="00B823AA">
      <w:pPr>
        <w:pStyle w:val="Title2"/>
      </w:pPr>
      <w:r>
        <w:t>Stephanie Bollman</w:t>
      </w:r>
    </w:p>
    <w:p w:rsidR="00E81978" w:rsidRDefault="00D8390D" w:rsidP="00B823AA">
      <w:pPr>
        <w:pStyle w:val="Title2"/>
      </w:pPr>
      <w:r>
        <w:t>South University Online</w:t>
      </w: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Default="00D8390D" w:rsidP="00B823AA">
      <w:pPr>
        <w:pStyle w:val="Title2"/>
      </w:pPr>
    </w:p>
    <w:p w:rsidR="00D8390D" w:rsidRPr="00D8390D" w:rsidRDefault="00D8390D" w:rsidP="00D8390D">
      <w:pPr>
        <w:tabs>
          <w:tab w:val="center" w:pos="4680"/>
          <w:tab w:val="left" w:pos="5295"/>
        </w:tabs>
        <w:spacing w:after="200" w:line="276" w:lineRule="auto"/>
        <w:ind w:firstLine="0"/>
        <w:jc w:val="center"/>
        <w:rPr>
          <w:rFonts w:ascii="Times New Roman" w:eastAsia="Calibri" w:hAnsi="Times New Roman" w:cs="Times New Roman"/>
          <w:b/>
          <w:kern w:val="0"/>
          <w:lang w:eastAsia="en-US"/>
        </w:rPr>
      </w:pPr>
      <w:r w:rsidRPr="00D8390D">
        <w:rPr>
          <w:rFonts w:ascii="Times New Roman" w:eastAsia="Calibri" w:hAnsi="Times New Roman" w:cs="Times New Roman"/>
          <w:b/>
          <w:kern w:val="0"/>
          <w:lang w:eastAsia="en-US"/>
        </w:rPr>
        <w:lastRenderedPageBreak/>
        <w:t>Achievement Test Analysis</w:t>
      </w:r>
    </w:p>
    <w:p w:rsidR="00D8390D" w:rsidRPr="00D8390D" w:rsidRDefault="00D8390D" w:rsidP="00D8390D">
      <w:pPr>
        <w:ind w:firstLine="0"/>
        <w:rPr>
          <w:rFonts w:ascii="Times New Roman" w:eastAsia="Calibri" w:hAnsi="Times New Roman" w:cs="Times New Roman"/>
          <w:kern w:val="0"/>
          <w:lang w:eastAsia="en-US"/>
        </w:rPr>
      </w:pPr>
      <w:r w:rsidRPr="00D8390D">
        <w:rPr>
          <w:rFonts w:ascii="Times New Roman" w:eastAsia="Calibri" w:hAnsi="Times New Roman" w:cs="Times New Roman"/>
          <w:kern w:val="0"/>
          <w:lang w:eastAsia="en-US"/>
        </w:rPr>
        <w:tab/>
        <w:t>Achievement tests comprise the formal and informal assessments administered to students at different points of learning. These tests are measures of student's knowledge and skills acquired over a given period of the learning. Formal tests include various standardized assessments such as the STAR early assessment, the Iowa Test of basic skills, and the American College Test (ACT).  ACT is one type of standardized used to provide an accurate assessment of students learning comparable across students of the same learning grades. ACT scores are based on percentage, where aggregate and subject-based scores are expressed as a percentage.</w:t>
      </w:r>
    </w:p>
    <w:p w:rsidR="00D8390D" w:rsidRPr="00D8390D" w:rsidRDefault="00D8390D" w:rsidP="00D8390D">
      <w:pPr>
        <w:ind w:firstLine="0"/>
        <w:rPr>
          <w:rFonts w:ascii="Times New Roman" w:eastAsia="Calibri" w:hAnsi="Times New Roman" w:cs="Times New Roman"/>
          <w:kern w:val="0"/>
          <w:lang w:eastAsia="en-US"/>
        </w:rPr>
      </w:pPr>
      <w:r w:rsidRPr="00D8390D">
        <w:rPr>
          <w:rFonts w:ascii="Times New Roman" w:eastAsia="Calibri" w:hAnsi="Times New Roman" w:cs="Times New Roman"/>
          <w:kern w:val="0"/>
          <w:lang w:eastAsia="en-US"/>
        </w:rPr>
        <w:t xml:space="preserve"> The theoretical basis for standardized tests is the functionalism theory, which emphasizes individual capacities for future performance. The functionalist school of thought argues that schools are designed to train students to perform their societal functions.</w:t>
      </w:r>
    </w:p>
    <w:p w:rsidR="00D8390D" w:rsidRPr="00D8390D" w:rsidRDefault="00D8390D" w:rsidP="00D8390D">
      <w:pPr>
        <w:ind w:firstLine="0"/>
        <w:rPr>
          <w:rFonts w:ascii="Times New Roman" w:eastAsia="Calibri" w:hAnsi="Times New Roman" w:cs="Times New Roman"/>
          <w:kern w:val="0"/>
          <w:lang w:eastAsia="en-US"/>
        </w:rPr>
      </w:pPr>
      <w:r w:rsidRPr="00D8390D">
        <w:rPr>
          <w:rFonts w:ascii="Times New Roman" w:eastAsia="Calibri" w:hAnsi="Times New Roman" w:cs="Times New Roman"/>
          <w:kern w:val="0"/>
          <w:lang w:eastAsia="en-US"/>
        </w:rPr>
        <w:t>Schools are the mechanisms of sorting and grouping students based on their measured abilities through standardized tests such as the ACT (</w:t>
      </w:r>
      <w:r w:rsidRPr="00D8390D">
        <w:rPr>
          <w:rFonts w:ascii="Times New Roman" w:eastAsia="Calibri" w:hAnsi="Times New Roman" w:cs="Times New Roman"/>
          <w:color w:val="222222"/>
          <w:kern w:val="0"/>
          <w:shd w:val="clear" w:color="auto" w:fill="FFFFFF"/>
          <w:lang w:eastAsia="en-US"/>
        </w:rPr>
        <w:t>Edwards, 2006)</w:t>
      </w:r>
      <w:r w:rsidRPr="00D8390D">
        <w:rPr>
          <w:rFonts w:ascii="Times New Roman" w:eastAsia="Calibri" w:hAnsi="Times New Roman" w:cs="Times New Roman"/>
          <w:kern w:val="0"/>
          <w:lang w:eastAsia="en-US"/>
        </w:rPr>
        <w:t xml:space="preserve">. Therefore, standardized tests are designed to facilitate the grouping of students based on academic ability and job-related categories.  </w:t>
      </w:r>
    </w:p>
    <w:p w:rsidR="00D8390D" w:rsidRPr="00D8390D" w:rsidRDefault="00D8390D" w:rsidP="00D8390D">
      <w:pPr>
        <w:ind w:firstLine="0"/>
        <w:rPr>
          <w:rFonts w:ascii="Times New Roman" w:eastAsia="Calibri" w:hAnsi="Times New Roman" w:cs="Times New Roman"/>
          <w:kern w:val="0"/>
          <w:lang w:eastAsia="en-US"/>
        </w:rPr>
      </w:pPr>
      <w:r w:rsidRPr="00D8390D">
        <w:rPr>
          <w:rFonts w:ascii="Times New Roman" w:eastAsia="Calibri" w:hAnsi="Times New Roman" w:cs="Times New Roman"/>
          <w:kern w:val="0"/>
          <w:lang w:eastAsia="en-US"/>
        </w:rPr>
        <w:tab/>
        <w:t>My ACT results from the four test scores (reading, English, mathematics, and science) indicate a composite score of 56%. These results are slightly above the average, and a pass mark score of 18 points needed to enter the college. These results imply that I have a 50% chance to score a B and above in collect exams and a 75% chance to score a C and above. However, the results came as a surprise because I expected higher scores than those I received. Since I am considering a college that requires these tests, gaining higher scores would give me confidence in my college learning. Nevertheless, the scores are enough to get me a chance as a student in the college.</w:t>
      </w:r>
    </w:p>
    <w:p w:rsidR="00D8390D" w:rsidRPr="00D8390D" w:rsidRDefault="00D8390D" w:rsidP="00D8390D">
      <w:pPr>
        <w:ind w:firstLine="0"/>
        <w:rPr>
          <w:rFonts w:ascii="Times New Roman" w:eastAsia="Calibri" w:hAnsi="Times New Roman" w:cs="Times New Roman"/>
          <w:kern w:val="0"/>
          <w:lang w:eastAsia="en-US"/>
        </w:rPr>
      </w:pPr>
      <w:r w:rsidRPr="00D8390D">
        <w:rPr>
          <w:rFonts w:ascii="Times New Roman" w:eastAsia="Calibri" w:hAnsi="Times New Roman" w:cs="Times New Roman"/>
          <w:kern w:val="0"/>
          <w:lang w:eastAsia="en-US"/>
        </w:rPr>
        <w:lastRenderedPageBreak/>
        <w:t xml:space="preserve"> I have faith in the ACT because it is standardized for students of college entry-level. The tests provide a metric for checking the quality of the curriculum. The test is also reliable because it comes from a neutral source and provides comparable data between schools and international schools. The test also instills massive pressure on learning and teaching as educators teach to the test to gain higher performance. However, the test may not reveal students' actual intellectual ability due to cultural factors, test anxiety, illness, and unfamiliarity with testing methods can adversely influence student's test scores (</w:t>
      </w:r>
      <w:r w:rsidRPr="00D8390D">
        <w:rPr>
          <w:rFonts w:ascii="Times New Roman" w:eastAsia="Calibri" w:hAnsi="Times New Roman" w:cs="Times New Roman"/>
          <w:color w:val="222222"/>
          <w:kern w:val="0"/>
          <w:shd w:val="clear" w:color="auto" w:fill="FFFFFF"/>
          <w:lang w:eastAsia="en-US"/>
        </w:rPr>
        <w:t>Borghans et al. 2016)</w:t>
      </w:r>
      <w:r w:rsidRPr="00D8390D">
        <w:rPr>
          <w:rFonts w:ascii="Times New Roman" w:eastAsia="Calibri" w:hAnsi="Times New Roman" w:cs="Times New Roman"/>
          <w:kern w:val="0"/>
          <w:lang w:eastAsia="en-US"/>
        </w:rPr>
        <w:t>. Hence, a low score may not reflect an accurate knowledge about the subject in standardized tests. I propose that the interpretation of test scores should look deeper into these factors. Besides, I suggest doing away with multiple choice questions because they may not reflect students' actual ability.  For example, an excellent writer could still struggle to select the correct answer in a multiple-choice punctuation and grammar questions. However, the same writer could excel in writing a logical and well thought out essay on literature they read in class. ACT scores are taken online, and computers make the best tool for carrying out these tests as it leaves no room for cheating compared to class-based testing using paper and pencil. However, paper and pencil can also be used for students who are not conversant with computers and the internet.</w:t>
      </w:r>
    </w:p>
    <w:p w:rsidR="00D8390D" w:rsidRPr="00D8390D" w:rsidRDefault="00D8390D" w:rsidP="00D8390D">
      <w:pPr>
        <w:ind w:firstLine="0"/>
        <w:jc w:val="center"/>
        <w:rPr>
          <w:rFonts w:ascii="Times New Roman" w:eastAsia="Calibri" w:hAnsi="Times New Roman" w:cs="Times New Roman"/>
          <w:b/>
          <w:kern w:val="0"/>
          <w:lang w:eastAsia="en-US"/>
        </w:rPr>
      </w:pPr>
    </w:p>
    <w:p w:rsidR="00D8390D" w:rsidRPr="00D8390D" w:rsidRDefault="00D8390D" w:rsidP="00D8390D">
      <w:pPr>
        <w:ind w:firstLine="0"/>
        <w:jc w:val="center"/>
        <w:rPr>
          <w:rFonts w:ascii="Times New Roman" w:eastAsia="Calibri" w:hAnsi="Times New Roman" w:cs="Times New Roman"/>
          <w:b/>
          <w:kern w:val="0"/>
          <w:lang w:eastAsia="en-US"/>
        </w:rPr>
      </w:pPr>
    </w:p>
    <w:p w:rsidR="00D8390D" w:rsidRPr="00D8390D" w:rsidRDefault="00D8390D" w:rsidP="00D8390D">
      <w:pPr>
        <w:ind w:firstLine="0"/>
        <w:jc w:val="center"/>
        <w:rPr>
          <w:rFonts w:ascii="Times New Roman" w:eastAsia="Calibri" w:hAnsi="Times New Roman" w:cs="Times New Roman"/>
          <w:b/>
          <w:kern w:val="0"/>
          <w:lang w:eastAsia="en-US"/>
        </w:rPr>
      </w:pPr>
    </w:p>
    <w:p w:rsidR="00D8390D" w:rsidRPr="00D8390D" w:rsidRDefault="00D8390D" w:rsidP="00D8390D">
      <w:pPr>
        <w:ind w:firstLine="0"/>
        <w:jc w:val="center"/>
        <w:rPr>
          <w:rFonts w:ascii="Times New Roman" w:eastAsia="Calibri" w:hAnsi="Times New Roman" w:cs="Times New Roman"/>
          <w:b/>
          <w:kern w:val="0"/>
          <w:lang w:eastAsia="en-US"/>
        </w:rPr>
      </w:pPr>
    </w:p>
    <w:p w:rsidR="00D8390D" w:rsidRPr="00D8390D" w:rsidRDefault="00D8390D" w:rsidP="00D8390D">
      <w:pPr>
        <w:ind w:firstLine="0"/>
        <w:jc w:val="center"/>
        <w:rPr>
          <w:rFonts w:ascii="Times New Roman" w:eastAsia="Calibri" w:hAnsi="Times New Roman" w:cs="Times New Roman"/>
          <w:b/>
          <w:kern w:val="0"/>
          <w:lang w:eastAsia="en-US"/>
        </w:rPr>
      </w:pPr>
    </w:p>
    <w:p w:rsidR="00D8390D" w:rsidRPr="00D8390D" w:rsidRDefault="00D8390D" w:rsidP="00D8390D">
      <w:pPr>
        <w:ind w:firstLine="0"/>
        <w:jc w:val="center"/>
        <w:rPr>
          <w:rFonts w:ascii="Times New Roman" w:eastAsia="Calibri" w:hAnsi="Times New Roman" w:cs="Times New Roman"/>
          <w:b/>
          <w:kern w:val="0"/>
          <w:lang w:eastAsia="en-US"/>
        </w:rPr>
      </w:pPr>
    </w:p>
    <w:p w:rsidR="00D8390D" w:rsidRPr="00D8390D" w:rsidRDefault="00D8390D" w:rsidP="00D8390D">
      <w:pPr>
        <w:ind w:firstLine="0"/>
        <w:jc w:val="center"/>
        <w:rPr>
          <w:rFonts w:ascii="Times New Roman" w:eastAsia="Calibri" w:hAnsi="Times New Roman" w:cs="Times New Roman"/>
          <w:b/>
          <w:kern w:val="0"/>
          <w:lang w:eastAsia="en-US"/>
        </w:rPr>
      </w:pPr>
    </w:p>
    <w:p w:rsidR="00D8390D" w:rsidRPr="00D8390D" w:rsidRDefault="00D8390D" w:rsidP="00D8390D">
      <w:pPr>
        <w:ind w:firstLine="0"/>
        <w:jc w:val="center"/>
        <w:rPr>
          <w:rFonts w:ascii="Times New Roman" w:eastAsia="Calibri" w:hAnsi="Times New Roman" w:cs="Times New Roman"/>
          <w:b/>
          <w:kern w:val="0"/>
          <w:lang w:eastAsia="en-US"/>
        </w:rPr>
      </w:pPr>
      <w:r w:rsidRPr="00D8390D">
        <w:rPr>
          <w:rFonts w:ascii="Times New Roman" w:eastAsia="Calibri" w:hAnsi="Times New Roman" w:cs="Times New Roman"/>
          <w:b/>
          <w:kern w:val="0"/>
          <w:lang w:eastAsia="en-US"/>
        </w:rPr>
        <w:lastRenderedPageBreak/>
        <w:t>References</w:t>
      </w:r>
    </w:p>
    <w:p w:rsidR="00D8390D" w:rsidRPr="00D8390D" w:rsidRDefault="00D8390D" w:rsidP="00D8390D">
      <w:pPr>
        <w:ind w:left="720" w:hanging="720"/>
        <w:rPr>
          <w:rFonts w:ascii="Times New Roman" w:eastAsia="Calibri" w:hAnsi="Times New Roman" w:cs="Times New Roman"/>
          <w:color w:val="222222"/>
          <w:kern w:val="0"/>
          <w:shd w:val="clear" w:color="auto" w:fill="FFFFFF"/>
          <w:lang w:eastAsia="en-US"/>
        </w:rPr>
      </w:pPr>
      <w:r w:rsidRPr="00D8390D">
        <w:rPr>
          <w:rFonts w:ascii="Times New Roman" w:eastAsia="Calibri" w:hAnsi="Times New Roman" w:cs="Times New Roman"/>
          <w:color w:val="222222"/>
          <w:kern w:val="0"/>
          <w:shd w:val="clear" w:color="auto" w:fill="FFFFFF"/>
          <w:lang w:eastAsia="en-US"/>
        </w:rPr>
        <w:t>Borghans, L., Golsteyn, B. H., Heckman, J. J., &amp; Humphries, J. E. (2016). What grades and achievement tests measure. </w:t>
      </w:r>
      <w:r w:rsidRPr="00D8390D">
        <w:rPr>
          <w:rFonts w:ascii="Times New Roman" w:eastAsia="Calibri" w:hAnsi="Times New Roman" w:cs="Times New Roman"/>
          <w:i/>
          <w:iCs/>
          <w:color w:val="222222"/>
          <w:kern w:val="0"/>
          <w:shd w:val="clear" w:color="auto" w:fill="FFFFFF"/>
          <w:lang w:eastAsia="en-US"/>
        </w:rPr>
        <w:t>Proceedings of the National Academy of Sciences</w:t>
      </w:r>
      <w:r w:rsidRPr="00D8390D">
        <w:rPr>
          <w:rFonts w:ascii="Times New Roman" w:eastAsia="Calibri" w:hAnsi="Times New Roman" w:cs="Times New Roman"/>
          <w:color w:val="222222"/>
          <w:kern w:val="0"/>
          <w:shd w:val="clear" w:color="auto" w:fill="FFFFFF"/>
          <w:lang w:eastAsia="en-US"/>
        </w:rPr>
        <w:t>, </w:t>
      </w:r>
      <w:r w:rsidRPr="00D8390D">
        <w:rPr>
          <w:rFonts w:ascii="Times New Roman" w:eastAsia="Calibri" w:hAnsi="Times New Roman" w:cs="Times New Roman"/>
          <w:i/>
          <w:iCs/>
          <w:color w:val="222222"/>
          <w:kern w:val="0"/>
          <w:shd w:val="clear" w:color="auto" w:fill="FFFFFF"/>
          <w:lang w:eastAsia="en-US"/>
        </w:rPr>
        <w:t>113</w:t>
      </w:r>
      <w:r w:rsidRPr="00D8390D">
        <w:rPr>
          <w:rFonts w:ascii="Times New Roman" w:eastAsia="Calibri" w:hAnsi="Times New Roman" w:cs="Times New Roman"/>
          <w:color w:val="222222"/>
          <w:kern w:val="0"/>
          <w:shd w:val="clear" w:color="auto" w:fill="FFFFFF"/>
          <w:lang w:eastAsia="en-US"/>
        </w:rPr>
        <w:t>(47), 13354-13359.</w:t>
      </w:r>
    </w:p>
    <w:p w:rsidR="00D8390D" w:rsidRPr="00D8390D" w:rsidRDefault="00D8390D" w:rsidP="00D8390D">
      <w:pPr>
        <w:ind w:left="720" w:hanging="720"/>
        <w:rPr>
          <w:rFonts w:ascii="Times New Roman" w:eastAsia="Calibri" w:hAnsi="Times New Roman" w:cs="Times New Roman"/>
          <w:kern w:val="0"/>
          <w:lang w:eastAsia="en-US"/>
        </w:rPr>
      </w:pPr>
      <w:r w:rsidRPr="00D8390D">
        <w:rPr>
          <w:rFonts w:ascii="Times New Roman" w:eastAsia="Calibri" w:hAnsi="Times New Roman" w:cs="Times New Roman"/>
          <w:color w:val="222222"/>
          <w:kern w:val="0"/>
          <w:shd w:val="clear" w:color="auto" w:fill="FFFFFF"/>
          <w:lang w:eastAsia="en-US"/>
        </w:rPr>
        <w:t>Edwards, N. T. (2006). The historical and social foundations of standardized testing: In search of a balance between learning and evaluation. </w:t>
      </w:r>
      <w:r w:rsidRPr="00D8390D">
        <w:rPr>
          <w:rFonts w:ascii="Times New Roman" w:eastAsia="Calibri" w:hAnsi="Times New Roman" w:cs="Times New Roman"/>
          <w:i/>
          <w:iCs/>
          <w:color w:val="222222"/>
          <w:kern w:val="0"/>
          <w:shd w:val="clear" w:color="auto" w:fill="FFFFFF"/>
          <w:lang w:eastAsia="en-US"/>
        </w:rPr>
        <w:t>Shiken and Shiken Research Journal: JALT Testing and Evaluations SIG Newsletter</w:t>
      </w:r>
      <w:r w:rsidRPr="00D8390D">
        <w:rPr>
          <w:rFonts w:ascii="Times New Roman" w:eastAsia="Calibri" w:hAnsi="Times New Roman" w:cs="Times New Roman"/>
          <w:color w:val="222222"/>
          <w:kern w:val="0"/>
          <w:shd w:val="clear" w:color="auto" w:fill="FFFFFF"/>
          <w:lang w:eastAsia="en-US"/>
        </w:rPr>
        <w:t>, </w:t>
      </w:r>
      <w:r w:rsidRPr="00D8390D">
        <w:rPr>
          <w:rFonts w:ascii="Times New Roman" w:eastAsia="Calibri" w:hAnsi="Times New Roman" w:cs="Times New Roman"/>
          <w:i/>
          <w:iCs/>
          <w:color w:val="222222"/>
          <w:kern w:val="0"/>
          <w:shd w:val="clear" w:color="auto" w:fill="FFFFFF"/>
          <w:lang w:eastAsia="en-US"/>
        </w:rPr>
        <w:t>10</w:t>
      </w:r>
      <w:r w:rsidRPr="00D8390D">
        <w:rPr>
          <w:rFonts w:ascii="Times New Roman" w:eastAsia="Calibri" w:hAnsi="Times New Roman" w:cs="Times New Roman"/>
          <w:color w:val="222222"/>
          <w:kern w:val="0"/>
          <w:shd w:val="clear" w:color="auto" w:fill="FFFFFF"/>
          <w:lang w:eastAsia="en-US"/>
        </w:rPr>
        <w:t>, 8-16</w:t>
      </w:r>
    </w:p>
    <w:p w:rsidR="00D8390D" w:rsidRPr="00D8390D" w:rsidRDefault="00D8390D" w:rsidP="00D8390D">
      <w:pPr>
        <w:tabs>
          <w:tab w:val="center" w:pos="4680"/>
          <w:tab w:val="left" w:pos="5295"/>
        </w:tabs>
        <w:spacing w:after="200" w:line="276" w:lineRule="auto"/>
        <w:ind w:firstLine="0"/>
        <w:rPr>
          <w:rFonts w:ascii="Times New Roman" w:eastAsia="Calibri" w:hAnsi="Times New Roman" w:cs="Times New Roman"/>
          <w:kern w:val="0"/>
          <w:lang w:eastAsia="en-US"/>
        </w:rPr>
      </w:pPr>
    </w:p>
    <w:p w:rsidR="00D8390D" w:rsidRPr="00D8390D" w:rsidRDefault="00D8390D" w:rsidP="00D8390D">
      <w:pPr>
        <w:tabs>
          <w:tab w:val="center" w:pos="4680"/>
          <w:tab w:val="left" w:pos="5295"/>
        </w:tabs>
        <w:spacing w:after="200" w:line="276" w:lineRule="auto"/>
        <w:ind w:firstLine="0"/>
        <w:rPr>
          <w:rFonts w:ascii="Times New Roman" w:eastAsia="Calibri" w:hAnsi="Times New Roman" w:cs="Times New Roman"/>
          <w:kern w:val="0"/>
          <w:lang w:eastAsia="en-US"/>
        </w:rPr>
      </w:pPr>
    </w:p>
    <w:p w:rsidR="00D8390D" w:rsidRPr="00D8390D" w:rsidRDefault="00D8390D" w:rsidP="00D8390D">
      <w:pPr>
        <w:pStyle w:val="Title2"/>
      </w:pPr>
    </w:p>
    <w:p w:rsidR="00D8390D" w:rsidRPr="00D8390D" w:rsidRDefault="00D8390D" w:rsidP="00D8390D">
      <w:pPr>
        <w:pStyle w:val="Title2"/>
      </w:pPr>
    </w:p>
    <w:p w:rsidR="00D8390D" w:rsidRDefault="00D8390D" w:rsidP="00D8390D">
      <w:pPr>
        <w:pStyle w:val="Title2"/>
        <w:jc w:val="left"/>
      </w:pPr>
    </w:p>
    <w:sectPr w:rsidR="00D8390D" w:rsidSect="007B7377">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D49" w:rsidRDefault="004E2D49">
      <w:pPr>
        <w:spacing w:line="240" w:lineRule="auto"/>
      </w:pPr>
      <w:r>
        <w:separator/>
      </w:r>
    </w:p>
    <w:p w:rsidR="004E2D49" w:rsidRDefault="004E2D49"/>
  </w:endnote>
  <w:endnote w:type="continuationSeparator" w:id="1">
    <w:p w:rsidR="004E2D49" w:rsidRDefault="004E2D49">
      <w:pPr>
        <w:spacing w:line="240" w:lineRule="auto"/>
      </w:pPr>
      <w:r>
        <w:continuationSeparator/>
      </w:r>
    </w:p>
    <w:p w:rsidR="004E2D49" w:rsidRDefault="004E2D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D49" w:rsidRDefault="004E2D49">
      <w:pPr>
        <w:spacing w:line="240" w:lineRule="auto"/>
      </w:pPr>
      <w:r>
        <w:separator/>
      </w:r>
    </w:p>
    <w:p w:rsidR="004E2D49" w:rsidRDefault="004E2D49"/>
  </w:footnote>
  <w:footnote w:type="continuationSeparator" w:id="1">
    <w:p w:rsidR="004E2D49" w:rsidRDefault="004E2D49">
      <w:pPr>
        <w:spacing w:line="240" w:lineRule="auto"/>
      </w:pPr>
      <w:r>
        <w:continuationSeparator/>
      </w:r>
    </w:p>
    <w:p w:rsidR="004E2D49" w:rsidRDefault="004E2D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7B7377">
    <w:pPr>
      <w:pStyle w:val="Header"/>
    </w:pPr>
    <w:sdt>
      <w:sdtPr>
        <w:rPr>
          <w:rStyle w:val="Strong"/>
        </w:rPr>
        <w:alias w:val="Running head"/>
        <w:tag w:val=""/>
        <w:id w:val="12739865"/>
        <w:placeholder>
          <w:docPart w:val="1BA4D3F80AE948B895983E0E9F2401FB"/>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D8390D">
          <w:rPr>
            <w:rStyle w:val="Strong"/>
          </w:rPr>
          <w:t>achievement test analysis</w:t>
        </w:r>
      </w:sdtContent>
    </w:sdt>
    <w:r w:rsidR="005D3A03">
      <w:rPr>
        <w:rStyle w:val="Strong"/>
      </w:rPr>
      <w:ptab w:relativeTo="margin" w:alignment="right" w:leader="none"/>
    </w:r>
    <w:r>
      <w:rPr>
        <w:rStyle w:val="Strong"/>
      </w:rPr>
      <w:fldChar w:fldCharType="begin"/>
    </w:r>
    <w:r w:rsidR="005D3A03">
      <w:rPr>
        <w:rStyle w:val="Strong"/>
      </w:rPr>
      <w:instrText xml:space="preserve"> PAGE   \* MERGEFORMAT </w:instrText>
    </w:r>
    <w:r>
      <w:rPr>
        <w:rStyle w:val="Strong"/>
      </w:rPr>
      <w:fldChar w:fldCharType="separate"/>
    </w:r>
    <w:r w:rsidR="00317215">
      <w:rPr>
        <w:rStyle w:val="Strong"/>
        <w:noProof/>
      </w:rPr>
      <w:t>4</w:t>
    </w:r>
    <w:r>
      <w:rPr>
        <w:rStyle w:val="Strong"/>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5D3A03">
    <w:pPr>
      <w:pStyle w:val="Header"/>
      <w:rPr>
        <w:rStyle w:val="Strong"/>
      </w:rPr>
    </w:pPr>
    <w:r>
      <w:t xml:space="preserve">Running head: </w:t>
    </w:r>
    <w:sdt>
      <w:sdtPr>
        <w:rPr>
          <w:rStyle w:val="Strong"/>
        </w:rPr>
        <w:alias w:val="Running head"/>
        <w:tag w:val=""/>
        <w:id w:val="-696842620"/>
        <w:placeholder>
          <w:docPart w:val="FDACB6DCCE7D47099F9F7E9299A873C1"/>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D8390D">
          <w:rPr>
            <w:rStyle w:val="Strong"/>
          </w:rPr>
          <w:t>achievement test analysis</w:t>
        </w:r>
      </w:sdtContent>
    </w:sdt>
    <w:r>
      <w:rPr>
        <w:rStyle w:val="Strong"/>
      </w:rPr>
      <w:ptab w:relativeTo="margin" w:alignment="right" w:leader="none"/>
    </w:r>
    <w:r w:rsidR="007B7377">
      <w:rPr>
        <w:rStyle w:val="Strong"/>
      </w:rPr>
      <w:fldChar w:fldCharType="begin"/>
    </w:r>
    <w:r>
      <w:rPr>
        <w:rStyle w:val="Strong"/>
      </w:rPr>
      <w:instrText xml:space="preserve"> PAGE   \* MERGEFORMAT </w:instrText>
    </w:r>
    <w:r w:rsidR="007B7377">
      <w:rPr>
        <w:rStyle w:val="Strong"/>
      </w:rPr>
      <w:fldChar w:fldCharType="separate"/>
    </w:r>
    <w:r w:rsidR="00317215">
      <w:rPr>
        <w:rStyle w:val="Strong"/>
        <w:noProof/>
      </w:rPr>
      <w:t>1</w:t>
    </w:r>
    <w:r w:rsidR="007B7377">
      <w:rPr>
        <w:rStyle w:val="Strong"/>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D8390D"/>
    <w:rsid w:val="000D3F41"/>
    <w:rsid w:val="00317215"/>
    <w:rsid w:val="00355DCA"/>
    <w:rsid w:val="004E2D49"/>
    <w:rsid w:val="00551A02"/>
    <w:rsid w:val="005534FA"/>
    <w:rsid w:val="005D3A03"/>
    <w:rsid w:val="007B7377"/>
    <w:rsid w:val="008002C0"/>
    <w:rsid w:val="008C5323"/>
    <w:rsid w:val="009A6A3B"/>
    <w:rsid w:val="00B823AA"/>
    <w:rsid w:val="00BA45DB"/>
    <w:rsid w:val="00BF4184"/>
    <w:rsid w:val="00C0601E"/>
    <w:rsid w:val="00C31D30"/>
    <w:rsid w:val="00CD6E39"/>
    <w:rsid w:val="00CF6E91"/>
    <w:rsid w:val="00D8390D"/>
    <w:rsid w:val="00D85B68"/>
    <w:rsid w:val="00E6004D"/>
    <w:rsid w:val="00E81978"/>
    <w:rsid w:val="00EB29BE"/>
    <w:rsid w:val="00F379B7"/>
    <w:rsid w:val="00F525FA"/>
    <w:rsid w:val="00FF2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7B7377"/>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7B7377"/>
    <w:pPr>
      <w:spacing w:line="240" w:lineRule="auto"/>
      <w:ind w:firstLine="0"/>
    </w:pPr>
  </w:style>
  <w:style w:type="character" w:customStyle="1" w:styleId="HeaderChar">
    <w:name w:val="Header Char"/>
    <w:basedOn w:val="DefaultParagraphFont"/>
    <w:link w:val="Header"/>
    <w:uiPriority w:val="99"/>
    <w:rsid w:val="007B7377"/>
    <w:rPr>
      <w:kern w:val="24"/>
    </w:rPr>
  </w:style>
  <w:style w:type="character" w:styleId="Strong">
    <w:name w:val="Strong"/>
    <w:basedOn w:val="DefaultParagraphFont"/>
    <w:uiPriority w:val="22"/>
    <w:unhideWhenUsed/>
    <w:qFormat/>
    <w:rsid w:val="007B7377"/>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rsid w:val="007B7377"/>
    <w:pPr>
      <w:ind w:firstLine="0"/>
    </w:pPr>
  </w:style>
  <w:style w:type="character" w:customStyle="1" w:styleId="Heading1Char">
    <w:name w:val="Heading 1 Char"/>
    <w:basedOn w:val="DefaultParagraphFont"/>
    <w:link w:val="Heading1"/>
    <w:uiPriority w:val="4"/>
    <w:rsid w:val="007B7377"/>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sid w:val="007B7377"/>
    <w:rPr>
      <w:rFonts w:asciiTheme="majorHAnsi" w:eastAsiaTheme="majorEastAsia" w:hAnsiTheme="majorHAnsi" w:cstheme="majorBidi"/>
      <w:b/>
      <w:bCs/>
      <w:kern w:val="24"/>
    </w:rPr>
  </w:style>
  <w:style w:type="paragraph" w:styleId="Title">
    <w:name w:val="Title"/>
    <w:basedOn w:val="Normal"/>
    <w:link w:val="TitleChar"/>
    <w:qFormat/>
    <w:rsid w:val="007B7377"/>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sid w:val="007B7377"/>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rsid w:val="007B7377"/>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rsid w:val="007B7377"/>
    <w:pPr>
      <w:spacing w:after="120"/>
      <w:ind w:firstLine="0"/>
    </w:pPr>
  </w:style>
  <w:style w:type="character" w:customStyle="1" w:styleId="BodyTextChar">
    <w:name w:val="Body Text Char"/>
    <w:basedOn w:val="DefaultParagraphFont"/>
    <w:link w:val="BodyText"/>
    <w:uiPriority w:val="99"/>
    <w:semiHidden/>
    <w:rsid w:val="007B7377"/>
    <w:rPr>
      <w:kern w:val="24"/>
    </w:rPr>
  </w:style>
  <w:style w:type="paragraph" w:styleId="BodyText2">
    <w:name w:val="Body Text 2"/>
    <w:basedOn w:val="Normal"/>
    <w:link w:val="BodyText2Char"/>
    <w:uiPriority w:val="99"/>
    <w:semiHidden/>
    <w:unhideWhenUsed/>
    <w:rsid w:val="007B7377"/>
    <w:pPr>
      <w:spacing w:after="120"/>
      <w:ind w:firstLine="0"/>
    </w:pPr>
  </w:style>
  <w:style w:type="character" w:customStyle="1" w:styleId="BodyText2Char">
    <w:name w:val="Body Text 2 Char"/>
    <w:basedOn w:val="DefaultParagraphFont"/>
    <w:link w:val="BodyText2"/>
    <w:uiPriority w:val="99"/>
    <w:semiHidden/>
    <w:rsid w:val="007B7377"/>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rsid w:val="007B7377"/>
    <w:pPr>
      <w:spacing w:after="0"/>
    </w:pPr>
  </w:style>
  <w:style w:type="character" w:customStyle="1" w:styleId="BodyTextFirstIndentChar">
    <w:name w:val="Body Text First Indent Char"/>
    <w:basedOn w:val="BodyTextChar"/>
    <w:link w:val="BodyTextFirstIndent"/>
    <w:uiPriority w:val="99"/>
    <w:semiHidden/>
    <w:rsid w:val="007B7377"/>
    <w:rPr>
      <w:kern w:val="24"/>
    </w:rPr>
  </w:style>
  <w:style w:type="paragraph" w:styleId="BodyTextIndent">
    <w:name w:val="Body Text Indent"/>
    <w:basedOn w:val="Normal"/>
    <w:link w:val="BodyTextIndentChar"/>
    <w:uiPriority w:val="99"/>
    <w:semiHidden/>
    <w:unhideWhenUsed/>
    <w:rsid w:val="007B7377"/>
    <w:pPr>
      <w:spacing w:after="120"/>
      <w:ind w:left="360" w:firstLine="0"/>
    </w:pPr>
  </w:style>
  <w:style w:type="character" w:customStyle="1" w:styleId="BodyTextIndentChar">
    <w:name w:val="Body Text Indent Char"/>
    <w:basedOn w:val="DefaultParagraphFont"/>
    <w:link w:val="BodyTextIndent"/>
    <w:uiPriority w:val="99"/>
    <w:semiHidden/>
    <w:rsid w:val="007B7377"/>
    <w:rPr>
      <w:kern w:val="24"/>
    </w:rPr>
  </w:style>
  <w:style w:type="paragraph" w:styleId="BodyTextFirstIndent2">
    <w:name w:val="Body Text First Indent 2"/>
    <w:basedOn w:val="BodyTextIndent"/>
    <w:link w:val="BodyTextFirstIndent2Char"/>
    <w:uiPriority w:val="99"/>
    <w:semiHidden/>
    <w:unhideWhenUsed/>
    <w:rsid w:val="007B7377"/>
    <w:pPr>
      <w:spacing w:after="0"/>
    </w:pPr>
  </w:style>
  <w:style w:type="character" w:customStyle="1" w:styleId="BodyTextFirstIndent2Char">
    <w:name w:val="Body Text First Indent 2 Char"/>
    <w:basedOn w:val="BodyTextIndentChar"/>
    <w:link w:val="BodyTextFirstIndent2"/>
    <w:uiPriority w:val="99"/>
    <w:semiHidden/>
    <w:rsid w:val="007B7377"/>
    <w:rPr>
      <w:kern w:val="24"/>
    </w:rPr>
  </w:style>
  <w:style w:type="paragraph" w:styleId="BodyTextIndent2">
    <w:name w:val="Body Text Indent 2"/>
    <w:basedOn w:val="Normal"/>
    <w:link w:val="BodyTextIndent2Char"/>
    <w:uiPriority w:val="99"/>
    <w:semiHidden/>
    <w:unhideWhenUsed/>
    <w:rsid w:val="007B7377"/>
    <w:pPr>
      <w:spacing w:after="120"/>
      <w:ind w:left="360" w:firstLine="0"/>
    </w:pPr>
  </w:style>
  <w:style w:type="character" w:customStyle="1" w:styleId="BodyTextIndent2Char">
    <w:name w:val="Body Text Indent 2 Char"/>
    <w:basedOn w:val="DefaultParagraphFont"/>
    <w:link w:val="BodyTextIndent2"/>
    <w:uiPriority w:val="99"/>
    <w:semiHidden/>
    <w:rsid w:val="007B7377"/>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7B7377"/>
    <w:pPr>
      <w:spacing w:line="240" w:lineRule="auto"/>
      <w:ind w:left="4320" w:firstLine="0"/>
    </w:pPr>
  </w:style>
  <w:style w:type="character" w:customStyle="1" w:styleId="ClosingChar">
    <w:name w:val="Closing Char"/>
    <w:basedOn w:val="DefaultParagraphFont"/>
    <w:link w:val="Closing"/>
    <w:uiPriority w:val="99"/>
    <w:semiHidden/>
    <w:rsid w:val="007B7377"/>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sid w:val="007B7377"/>
    <w:rPr>
      <w:b/>
      <w:bCs/>
    </w:rPr>
  </w:style>
  <w:style w:type="character" w:customStyle="1" w:styleId="CommentSubjectChar">
    <w:name w:val="Comment Subject Char"/>
    <w:basedOn w:val="CommentTextChar"/>
    <w:link w:val="CommentSubject"/>
    <w:uiPriority w:val="99"/>
    <w:semiHidden/>
    <w:rsid w:val="007B7377"/>
    <w:rPr>
      <w:b/>
      <w:bCs/>
      <w:kern w:val="24"/>
      <w:sz w:val="20"/>
      <w:szCs w:val="20"/>
    </w:rPr>
  </w:style>
  <w:style w:type="paragraph" w:styleId="Date">
    <w:name w:val="Date"/>
    <w:basedOn w:val="Normal"/>
    <w:next w:val="Normal"/>
    <w:link w:val="DateChar"/>
    <w:uiPriority w:val="99"/>
    <w:semiHidden/>
    <w:unhideWhenUsed/>
    <w:rsid w:val="007B7377"/>
    <w:pPr>
      <w:ind w:firstLine="0"/>
    </w:pPr>
  </w:style>
  <w:style w:type="character" w:customStyle="1" w:styleId="DateChar">
    <w:name w:val="Date Char"/>
    <w:basedOn w:val="DefaultParagraphFont"/>
    <w:link w:val="Date"/>
    <w:uiPriority w:val="99"/>
    <w:semiHidden/>
    <w:rsid w:val="007B7377"/>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rsid w:val="007B7377"/>
    <w:pPr>
      <w:spacing w:line="240" w:lineRule="auto"/>
      <w:ind w:firstLine="0"/>
    </w:pPr>
  </w:style>
  <w:style w:type="character" w:customStyle="1" w:styleId="E-mailSignatureChar">
    <w:name w:val="E-mail Signature Char"/>
    <w:basedOn w:val="DefaultParagraphFont"/>
    <w:link w:val="E-mailSignature"/>
    <w:uiPriority w:val="99"/>
    <w:semiHidden/>
    <w:rsid w:val="007B7377"/>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rsid w:val="007B7377"/>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rsid w:val="007B73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7377"/>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7B7377"/>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7B7377"/>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sid w:val="007B7377"/>
    <w:pPr>
      <w:spacing w:line="240" w:lineRule="auto"/>
      <w:ind w:firstLine="0"/>
    </w:pPr>
    <w:rPr>
      <w:i/>
      <w:iCs/>
    </w:rPr>
  </w:style>
  <w:style w:type="character" w:customStyle="1" w:styleId="HTMLAddressChar">
    <w:name w:val="HTML Address Char"/>
    <w:basedOn w:val="DefaultParagraphFont"/>
    <w:link w:val="HTMLAddress"/>
    <w:uiPriority w:val="99"/>
    <w:semiHidden/>
    <w:rsid w:val="007B7377"/>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rsid w:val="007B7377"/>
    <w:pPr>
      <w:spacing w:line="240" w:lineRule="auto"/>
      <w:ind w:left="240" w:firstLine="0"/>
    </w:pPr>
  </w:style>
  <w:style w:type="paragraph" w:styleId="Index2">
    <w:name w:val="index 2"/>
    <w:basedOn w:val="Normal"/>
    <w:next w:val="Normal"/>
    <w:autoRedefine/>
    <w:uiPriority w:val="99"/>
    <w:semiHidden/>
    <w:unhideWhenUsed/>
    <w:rsid w:val="007B7377"/>
    <w:pPr>
      <w:spacing w:line="240" w:lineRule="auto"/>
      <w:ind w:left="480" w:firstLine="0"/>
    </w:pPr>
  </w:style>
  <w:style w:type="paragraph" w:styleId="Index3">
    <w:name w:val="index 3"/>
    <w:basedOn w:val="Normal"/>
    <w:next w:val="Normal"/>
    <w:autoRedefine/>
    <w:uiPriority w:val="99"/>
    <w:semiHidden/>
    <w:unhideWhenUsed/>
    <w:rsid w:val="007B7377"/>
    <w:pPr>
      <w:spacing w:line="240" w:lineRule="auto"/>
      <w:ind w:left="720" w:firstLine="0"/>
    </w:pPr>
  </w:style>
  <w:style w:type="paragraph" w:styleId="Index4">
    <w:name w:val="index 4"/>
    <w:basedOn w:val="Normal"/>
    <w:next w:val="Normal"/>
    <w:autoRedefine/>
    <w:uiPriority w:val="99"/>
    <w:semiHidden/>
    <w:unhideWhenUsed/>
    <w:rsid w:val="007B7377"/>
    <w:pPr>
      <w:spacing w:line="240" w:lineRule="auto"/>
      <w:ind w:left="960" w:firstLine="0"/>
    </w:pPr>
  </w:style>
  <w:style w:type="paragraph" w:styleId="Index5">
    <w:name w:val="index 5"/>
    <w:basedOn w:val="Normal"/>
    <w:next w:val="Normal"/>
    <w:autoRedefine/>
    <w:uiPriority w:val="99"/>
    <w:semiHidden/>
    <w:unhideWhenUsed/>
    <w:rsid w:val="007B7377"/>
    <w:pPr>
      <w:spacing w:line="240" w:lineRule="auto"/>
      <w:ind w:left="1200" w:firstLine="0"/>
    </w:pPr>
  </w:style>
  <w:style w:type="paragraph" w:styleId="Index6">
    <w:name w:val="index 6"/>
    <w:basedOn w:val="Normal"/>
    <w:next w:val="Normal"/>
    <w:autoRedefine/>
    <w:uiPriority w:val="99"/>
    <w:semiHidden/>
    <w:unhideWhenUsed/>
    <w:rsid w:val="007B7377"/>
    <w:pPr>
      <w:spacing w:line="240" w:lineRule="auto"/>
      <w:ind w:left="1440" w:firstLine="0"/>
    </w:pPr>
  </w:style>
  <w:style w:type="paragraph" w:styleId="Index7">
    <w:name w:val="index 7"/>
    <w:basedOn w:val="Normal"/>
    <w:next w:val="Normal"/>
    <w:autoRedefine/>
    <w:uiPriority w:val="99"/>
    <w:semiHidden/>
    <w:unhideWhenUsed/>
    <w:rsid w:val="007B7377"/>
    <w:pPr>
      <w:spacing w:line="240" w:lineRule="auto"/>
      <w:ind w:left="1680" w:firstLine="0"/>
    </w:pPr>
  </w:style>
  <w:style w:type="paragraph" w:styleId="Index8">
    <w:name w:val="index 8"/>
    <w:basedOn w:val="Normal"/>
    <w:next w:val="Normal"/>
    <w:autoRedefine/>
    <w:uiPriority w:val="99"/>
    <w:semiHidden/>
    <w:unhideWhenUsed/>
    <w:rsid w:val="007B7377"/>
    <w:pPr>
      <w:spacing w:line="240" w:lineRule="auto"/>
      <w:ind w:left="1920" w:firstLine="0"/>
    </w:pPr>
  </w:style>
  <w:style w:type="paragraph" w:styleId="Index9">
    <w:name w:val="index 9"/>
    <w:basedOn w:val="Normal"/>
    <w:next w:val="Normal"/>
    <w:autoRedefine/>
    <w:uiPriority w:val="99"/>
    <w:semiHidden/>
    <w:unhideWhenUsed/>
    <w:rsid w:val="007B7377"/>
    <w:pPr>
      <w:spacing w:line="240" w:lineRule="auto"/>
      <w:ind w:left="2160" w:firstLine="0"/>
    </w:pPr>
  </w:style>
  <w:style w:type="paragraph" w:styleId="IndexHeading">
    <w:name w:val="index heading"/>
    <w:basedOn w:val="Normal"/>
    <w:next w:val="Index1"/>
    <w:uiPriority w:val="99"/>
    <w:semiHidden/>
    <w:unhideWhenUsed/>
    <w:rsid w:val="007B7377"/>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rsid w:val="007B7377"/>
    <w:pPr>
      <w:ind w:left="360" w:firstLine="0"/>
      <w:contextualSpacing/>
    </w:pPr>
  </w:style>
  <w:style w:type="paragraph" w:styleId="List2">
    <w:name w:val="List 2"/>
    <w:basedOn w:val="Normal"/>
    <w:uiPriority w:val="99"/>
    <w:semiHidden/>
    <w:unhideWhenUsed/>
    <w:rsid w:val="007B7377"/>
    <w:pPr>
      <w:ind w:left="720" w:firstLine="0"/>
      <w:contextualSpacing/>
    </w:pPr>
  </w:style>
  <w:style w:type="paragraph" w:styleId="List3">
    <w:name w:val="List 3"/>
    <w:basedOn w:val="Normal"/>
    <w:uiPriority w:val="99"/>
    <w:semiHidden/>
    <w:unhideWhenUsed/>
    <w:rsid w:val="007B7377"/>
    <w:pPr>
      <w:ind w:left="1080" w:firstLine="0"/>
      <w:contextualSpacing/>
    </w:pPr>
  </w:style>
  <w:style w:type="paragraph" w:styleId="List4">
    <w:name w:val="List 4"/>
    <w:basedOn w:val="Normal"/>
    <w:uiPriority w:val="99"/>
    <w:semiHidden/>
    <w:unhideWhenUsed/>
    <w:rsid w:val="007B7377"/>
    <w:pPr>
      <w:ind w:left="1440" w:firstLine="0"/>
      <w:contextualSpacing/>
    </w:pPr>
  </w:style>
  <w:style w:type="paragraph" w:styleId="List5">
    <w:name w:val="List 5"/>
    <w:basedOn w:val="Normal"/>
    <w:uiPriority w:val="99"/>
    <w:semiHidden/>
    <w:unhideWhenUsed/>
    <w:rsid w:val="007B7377"/>
    <w:pPr>
      <w:ind w:left="1800" w:firstLine="0"/>
      <w:contextualSpacing/>
    </w:pPr>
  </w:style>
  <w:style w:type="paragraph" w:styleId="ListBullet">
    <w:name w:val="List Bullet"/>
    <w:basedOn w:val="Normal"/>
    <w:uiPriority w:val="9"/>
    <w:unhideWhenUsed/>
    <w:qFormat/>
    <w:rsid w:val="007B7377"/>
    <w:pPr>
      <w:numPr>
        <w:numId w:val="1"/>
      </w:numPr>
      <w:contextualSpacing/>
    </w:pPr>
  </w:style>
  <w:style w:type="paragraph" w:styleId="ListBullet2">
    <w:name w:val="List Bullet 2"/>
    <w:basedOn w:val="Normal"/>
    <w:uiPriority w:val="99"/>
    <w:semiHidden/>
    <w:unhideWhenUsed/>
    <w:rsid w:val="007B7377"/>
    <w:pPr>
      <w:numPr>
        <w:numId w:val="2"/>
      </w:numPr>
      <w:ind w:firstLine="0"/>
      <w:contextualSpacing/>
    </w:pPr>
  </w:style>
  <w:style w:type="paragraph" w:styleId="ListBullet3">
    <w:name w:val="List Bullet 3"/>
    <w:basedOn w:val="Normal"/>
    <w:uiPriority w:val="99"/>
    <w:semiHidden/>
    <w:unhideWhenUsed/>
    <w:rsid w:val="007B7377"/>
    <w:pPr>
      <w:numPr>
        <w:numId w:val="3"/>
      </w:numPr>
      <w:ind w:firstLine="0"/>
      <w:contextualSpacing/>
    </w:pPr>
  </w:style>
  <w:style w:type="paragraph" w:styleId="ListBullet4">
    <w:name w:val="List Bullet 4"/>
    <w:basedOn w:val="Normal"/>
    <w:uiPriority w:val="99"/>
    <w:semiHidden/>
    <w:unhideWhenUsed/>
    <w:rsid w:val="007B7377"/>
    <w:pPr>
      <w:numPr>
        <w:numId w:val="4"/>
      </w:numPr>
      <w:ind w:firstLine="0"/>
      <w:contextualSpacing/>
    </w:pPr>
  </w:style>
  <w:style w:type="paragraph" w:styleId="ListBullet5">
    <w:name w:val="List Bullet 5"/>
    <w:basedOn w:val="Normal"/>
    <w:uiPriority w:val="99"/>
    <w:semiHidden/>
    <w:unhideWhenUsed/>
    <w:rsid w:val="007B7377"/>
    <w:pPr>
      <w:numPr>
        <w:numId w:val="5"/>
      </w:numPr>
      <w:ind w:firstLine="0"/>
      <w:contextualSpacing/>
    </w:pPr>
  </w:style>
  <w:style w:type="paragraph" w:styleId="ListContinue">
    <w:name w:val="List Continue"/>
    <w:basedOn w:val="Normal"/>
    <w:uiPriority w:val="99"/>
    <w:semiHidden/>
    <w:unhideWhenUsed/>
    <w:rsid w:val="007B7377"/>
    <w:pPr>
      <w:spacing w:after="120"/>
      <w:ind w:left="360" w:firstLine="0"/>
      <w:contextualSpacing/>
    </w:pPr>
  </w:style>
  <w:style w:type="paragraph" w:styleId="ListContinue2">
    <w:name w:val="List Continue 2"/>
    <w:basedOn w:val="Normal"/>
    <w:uiPriority w:val="99"/>
    <w:semiHidden/>
    <w:unhideWhenUsed/>
    <w:rsid w:val="007B7377"/>
    <w:pPr>
      <w:spacing w:after="120"/>
      <w:ind w:left="720" w:firstLine="0"/>
      <w:contextualSpacing/>
    </w:pPr>
  </w:style>
  <w:style w:type="paragraph" w:styleId="ListContinue3">
    <w:name w:val="List Continue 3"/>
    <w:basedOn w:val="Normal"/>
    <w:uiPriority w:val="99"/>
    <w:semiHidden/>
    <w:unhideWhenUsed/>
    <w:rsid w:val="007B7377"/>
    <w:pPr>
      <w:spacing w:after="120"/>
      <w:ind w:left="1080" w:firstLine="0"/>
      <w:contextualSpacing/>
    </w:pPr>
  </w:style>
  <w:style w:type="paragraph" w:styleId="ListContinue4">
    <w:name w:val="List Continue 4"/>
    <w:basedOn w:val="Normal"/>
    <w:uiPriority w:val="99"/>
    <w:semiHidden/>
    <w:unhideWhenUsed/>
    <w:rsid w:val="007B7377"/>
    <w:pPr>
      <w:spacing w:after="120"/>
      <w:ind w:left="1440" w:firstLine="0"/>
      <w:contextualSpacing/>
    </w:pPr>
  </w:style>
  <w:style w:type="paragraph" w:styleId="ListContinue5">
    <w:name w:val="List Continue 5"/>
    <w:basedOn w:val="Normal"/>
    <w:uiPriority w:val="99"/>
    <w:semiHidden/>
    <w:unhideWhenUsed/>
    <w:rsid w:val="007B7377"/>
    <w:pPr>
      <w:spacing w:after="120"/>
      <w:ind w:left="1800" w:firstLine="0"/>
      <w:contextualSpacing/>
    </w:pPr>
  </w:style>
  <w:style w:type="paragraph" w:styleId="ListNumber">
    <w:name w:val="List Number"/>
    <w:basedOn w:val="Normal"/>
    <w:uiPriority w:val="9"/>
    <w:unhideWhenUsed/>
    <w:qFormat/>
    <w:rsid w:val="007B7377"/>
    <w:pPr>
      <w:numPr>
        <w:numId w:val="6"/>
      </w:numPr>
      <w:contextualSpacing/>
    </w:pPr>
  </w:style>
  <w:style w:type="paragraph" w:styleId="ListNumber2">
    <w:name w:val="List Number 2"/>
    <w:basedOn w:val="Normal"/>
    <w:uiPriority w:val="99"/>
    <w:semiHidden/>
    <w:unhideWhenUsed/>
    <w:rsid w:val="007B7377"/>
    <w:pPr>
      <w:numPr>
        <w:numId w:val="7"/>
      </w:numPr>
      <w:ind w:firstLine="0"/>
      <w:contextualSpacing/>
    </w:pPr>
  </w:style>
  <w:style w:type="paragraph" w:styleId="ListNumber3">
    <w:name w:val="List Number 3"/>
    <w:basedOn w:val="Normal"/>
    <w:uiPriority w:val="99"/>
    <w:semiHidden/>
    <w:unhideWhenUsed/>
    <w:rsid w:val="007B7377"/>
    <w:pPr>
      <w:numPr>
        <w:numId w:val="8"/>
      </w:numPr>
      <w:ind w:firstLine="0"/>
      <w:contextualSpacing/>
    </w:pPr>
  </w:style>
  <w:style w:type="paragraph" w:styleId="ListNumber4">
    <w:name w:val="List Number 4"/>
    <w:basedOn w:val="Normal"/>
    <w:uiPriority w:val="99"/>
    <w:semiHidden/>
    <w:unhideWhenUsed/>
    <w:rsid w:val="007B7377"/>
    <w:pPr>
      <w:numPr>
        <w:numId w:val="9"/>
      </w:numPr>
      <w:ind w:firstLine="0"/>
      <w:contextualSpacing/>
    </w:pPr>
  </w:style>
  <w:style w:type="paragraph" w:styleId="ListNumber5">
    <w:name w:val="List Number 5"/>
    <w:basedOn w:val="Normal"/>
    <w:uiPriority w:val="99"/>
    <w:semiHidden/>
    <w:unhideWhenUsed/>
    <w:rsid w:val="007B7377"/>
    <w:pPr>
      <w:numPr>
        <w:numId w:val="10"/>
      </w:numPr>
      <w:ind w:firstLine="0"/>
      <w:contextualSpacing/>
    </w:pPr>
  </w:style>
  <w:style w:type="paragraph" w:styleId="ListParagraph">
    <w:name w:val="List Paragraph"/>
    <w:basedOn w:val="Normal"/>
    <w:uiPriority w:val="34"/>
    <w:semiHidden/>
    <w:unhideWhenUsed/>
    <w:qFormat/>
    <w:rsid w:val="007B7377"/>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7B7377"/>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377"/>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7B7377"/>
    <w:pPr>
      <w:ind w:firstLine="0"/>
    </w:pPr>
    <w:rPr>
      <w:rFonts w:ascii="Times New Roman" w:hAnsi="Times New Roman" w:cs="Times New Roman"/>
    </w:rPr>
  </w:style>
  <w:style w:type="paragraph" w:styleId="NormalIndent">
    <w:name w:val="Normal Indent"/>
    <w:basedOn w:val="Normal"/>
    <w:uiPriority w:val="99"/>
    <w:semiHidden/>
    <w:unhideWhenUsed/>
    <w:rsid w:val="007B7377"/>
    <w:pPr>
      <w:ind w:left="720" w:firstLine="0"/>
    </w:pPr>
  </w:style>
  <w:style w:type="paragraph" w:styleId="NoteHeading">
    <w:name w:val="Note Heading"/>
    <w:basedOn w:val="Normal"/>
    <w:next w:val="Normal"/>
    <w:link w:val="NoteHeadingChar"/>
    <w:uiPriority w:val="99"/>
    <w:semiHidden/>
    <w:unhideWhenUsed/>
    <w:rsid w:val="007B7377"/>
    <w:pPr>
      <w:spacing w:line="240" w:lineRule="auto"/>
      <w:ind w:firstLine="0"/>
    </w:pPr>
  </w:style>
  <w:style w:type="character" w:customStyle="1" w:styleId="NoteHeadingChar">
    <w:name w:val="Note Heading Char"/>
    <w:basedOn w:val="DefaultParagraphFont"/>
    <w:link w:val="NoteHeading"/>
    <w:uiPriority w:val="99"/>
    <w:semiHidden/>
    <w:rsid w:val="007B7377"/>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rsid w:val="007B7377"/>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7B7377"/>
    <w:rPr>
      <w:i/>
      <w:iCs/>
      <w:color w:val="404040" w:themeColor="text1" w:themeTint="BF"/>
      <w:kern w:val="24"/>
    </w:rPr>
  </w:style>
  <w:style w:type="paragraph" w:styleId="Salutation">
    <w:name w:val="Salutation"/>
    <w:basedOn w:val="Normal"/>
    <w:next w:val="Normal"/>
    <w:link w:val="SalutationChar"/>
    <w:uiPriority w:val="99"/>
    <w:semiHidden/>
    <w:unhideWhenUsed/>
    <w:rsid w:val="007B7377"/>
    <w:pPr>
      <w:ind w:firstLine="0"/>
    </w:pPr>
  </w:style>
  <w:style w:type="character" w:customStyle="1" w:styleId="SalutationChar">
    <w:name w:val="Salutation Char"/>
    <w:basedOn w:val="DefaultParagraphFont"/>
    <w:link w:val="Salutation"/>
    <w:uiPriority w:val="99"/>
    <w:semiHidden/>
    <w:rsid w:val="007B7377"/>
    <w:rPr>
      <w:kern w:val="24"/>
    </w:rPr>
  </w:style>
  <w:style w:type="paragraph" w:styleId="Signature">
    <w:name w:val="Signature"/>
    <w:basedOn w:val="Normal"/>
    <w:link w:val="SignatureChar"/>
    <w:uiPriority w:val="99"/>
    <w:semiHidden/>
    <w:unhideWhenUsed/>
    <w:rsid w:val="007B7377"/>
    <w:pPr>
      <w:spacing w:line="240" w:lineRule="auto"/>
      <w:ind w:left="4320" w:firstLine="0"/>
    </w:pPr>
  </w:style>
  <w:style w:type="character" w:customStyle="1" w:styleId="SignatureChar">
    <w:name w:val="Signature Char"/>
    <w:basedOn w:val="DefaultParagraphFont"/>
    <w:link w:val="Signature"/>
    <w:uiPriority w:val="99"/>
    <w:semiHidden/>
    <w:rsid w:val="007B7377"/>
    <w:rPr>
      <w:kern w:val="24"/>
    </w:rPr>
  </w:style>
  <w:style w:type="paragraph" w:styleId="TableofAuthorities">
    <w:name w:val="table of authorities"/>
    <w:basedOn w:val="Normal"/>
    <w:next w:val="Normal"/>
    <w:uiPriority w:val="99"/>
    <w:semiHidden/>
    <w:unhideWhenUsed/>
    <w:rsid w:val="007B7377"/>
    <w:pPr>
      <w:ind w:left="240" w:firstLine="0"/>
    </w:pPr>
  </w:style>
  <w:style w:type="paragraph" w:styleId="TableofFigures">
    <w:name w:val="table of figures"/>
    <w:basedOn w:val="Normal"/>
    <w:next w:val="Normal"/>
    <w:uiPriority w:val="99"/>
    <w:semiHidden/>
    <w:unhideWhenUsed/>
    <w:rsid w:val="007B7377"/>
    <w:pPr>
      <w:ind w:firstLine="0"/>
    </w:pPr>
  </w:style>
  <w:style w:type="paragraph" w:styleId="TOAHeading">
    <w:name w:val="toa heading"/>
    <w:basedOn w:val="Normal"/>
    <w:next w:val="Normal"/>
    <w:uiPriority w:val="99"/>
    <w:semiHidden/>
    <w:unhideWhenUsed/>
    <w:rsid w:val="007B7377"/>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377"/>
    <w:pPr>
      <w:spacing w:after="100"/>
      <w:ind w:left="720" w:firstLine="0"/>
    </w:pPr>
  </w:style>
  <w:style w:type="paragraph" w:styleId="TOC5">
    <w:name w:val="toc 5"/>
    <w:basedOn w:val="Normal"/>
    <w:next w:val="Normal"/>
    <w:autoRedefine/>
    <w:uiPriority w:val="39"/>
    <w:semiHidden/>
    <w:unhideWhenUsed/>
    <w:rsid w:val="007B7377"/>
    <w:pPr>
      <w:spacing w:after="100"/>
      <w:ind w:left="960" w:firstLine="0"/>
    </w:pPr>
  </w:style>
  <w:style w:type="paragraph" w:styleId="TOC6">
    <w:name w:val="toc 6"/>
    <w:basedOn w:val="Normal"/>
    <w:next w:val="Normal"/>
    <w:autoRedefine/>
    <w:uiPriority w:val="39"/>
    <w:semiHidden/>
    <w:unhideWhenUsed/>
    <w:rsid w:val="007B7377"/>
    <w:pPr>
      <w:spacing w:after="100"/>
      <w:ind w:left="1200" w:firstLine="0"/>
    </w:pPr>
  </w:style>
  <w:style w:type="paragraph" w:styleId="TOC7">
    <w:name w:val="toc 7"/>
    <w:basedOn w:val="Normal"/>
    <w:next w:val="Normal"/>
    <w:autoRedefine/>
    <w:uiPriority w:val="39"/>
    <w:semiHidden/>
    <w:unhideWhenUsed/>
    <w:rsid w:val="007B7377"/>
    <w:pPr>
      <w:spacing w:after="100"/>
      <w:ind w:left="1440" w:firstLine="0"/>
    </w:pPr>
  </w:style>
  <w:style w:type="paragraph" w:styleId="TOC8">
    <w:name w:val="toc 8"/>
    <w:basedOn w:val="Normal"/>
    <w:next w:val="Normal"/>
    <w:autoRedefine/>
    <w:uiPriority w:val="39"/>
    <w:semiHidden/>
    <w:unhideWhenUsed/>
    <w:rsid w:val="007B7377"/>
    <w:pPr>
      <w:spacing w:after="100"/>
      <w:ind w:left="1680" w:firstLine="0"/>
    </w:pPr>
  </w:style>
  <w:style w:type="paragraph" w:styleId="TOC9">
    <w:name w:val="toc 9"/>
    <w:basedOn w:val="Normal"/>
    <w:next w:val="Normal"/>
    <w:autoRedefine/>
    <w:uiPriority w:val="39"/>
    <w:semiHidden/>
    <w:unhideWhenUsed/>
    <w:rsid w:val="007B7377"/>
    <w:pPr>
      <w:spacing w:after="100"/>
      <w:ind w:left="1920" w:firstLine="0"/>
    </w:pPr>
  </w:style>
  <w:style w:type="character" w:styleId="EndnoteReference">
    <w:name w:val="endnote reference"/>
    <w:basedOn w:val="DefaultParagraphFont"/>
    <w:uiPriority w:val="99"/>
    <w:semiHidden/>
    <w:unhideWhenUsed/>
    <w:rsid w:val="007B7377"/>
    <w:rPr>
      <w:vertAlign w:val="superscript"/>
    </w:rPr>
  </w:style>
  <w:style w:type="character" w:styleId="FootnoteReference">
    <w:name w:val="footnote reference"/>
    <w:basedOn w:val="DefaultParagraphFont"/>
    <w:uiPriority w:val="5"/>
    <w:unhideWhenUsed/>
    <w:qFormat/>
    <w:rsid w:val="007B7377"/>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7B7377"/>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lm\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364E2CABD24D13A011D8A4A313CDED"/>
        <w:category>
          <w:name w:val="General"/>
          <w:gallery w:val="placeholder"/>
        </w:category>
        <w:types>
          <w:type w:val="bbPlcHdr"/>
        </w:types>
        <w:behaviors>
          <w:behavior w:val="content"/>
        </w:behaviors>
        <w:guid w:val="{E0E5C29B-243E-4083-8EC9-006EF83204DA}"/>
      </w:docPartPr>
      <w:docPartBody>
        <w:p w:rsidR="005C2634" w:rsidRDefault="00A90B5E">
          <w:pPr>
            <w:pStyle w:val="F3364E2CABD24D13A011D8A4A313CDED"/>
          </w:pPr>
          <w:r>
            <w:t>[Title Here, up to 12 Words, on One to Two Lines]</w:t>
          </w:r>
        </w:p>
      </w:docPartBody>
    </w:docPart>
    <w:docPart>
      <w:docPartPr>
        <w:name w:val="1BA4D3F80AE948B895983E0E9F2401FB"/>
        <w:category>
          <w:name w:val="General"/>
          <w:gallery w:val="placeholder"/>
        </w:category>
        <w:types>
          <w:type w:val="bbPlcHdr"/>
        </w:types>
        <w:behaviors>
          <w:behavior w:val="content"/>
        </w:behaviors>
        <w:guid w:val="{629B3096-AE1B-42A2-9291-304694ABE69D}"/>
      </w:docPartPr>
      <w:docPartBody>
        <w:p w:rsidR="005C2634" w:rsidRDefault="00A90B5E">
          <w:pPr>
            <w:pStyle w:val="1BA4D3F80AE948B895983E0E9F2401FB"/>
          </w:pPr>
          <w:r w:rsidRPr="005D3A03">
            <w:t>Figures title:</w:t>
          </w:r>
        </w:p>
      </w:docPartBody>
    </w:docPart>
    <w:docPart>
      <w:docPartPr>
        <w:name w:val="FDACB6DCCE7D47099F9F7E9299A873C1"/>
        <w:category>
          <w:name w:val="General"/>
          <w:gallery w:val="placeholder"/>
        </w:category>
        <w:types>
          <w:type w:val="bbPlcHdr"/>
        </w:types>
        <w:behaviors>
          <w:behavior w:val="content"/>
        </w:behaviors>
        <w:guid w:val="{5E6223A2-81DF-4956-A725-7E751F820BEB}"/>
      </w:docPartPr>
      <w:docPartBody>
        <w:p w:rsidR="005C2634" w:rsidRDefault="00A90B5E">
          <w:pPr>
            <w:pStyle w:val="FDACB6DCCE7D47099F9F7E9299A873C1"/>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90B5E"/>
    <w:rsid w:val="005C2634"/>
    <w:rsid w:val="00A90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64E2CABD24D13A011D8A4A313CDED">
    <w:name w:val="F3364E2CABD24D13A011D8A4A313CDED"/>
    <w:rsid w:val="005C2634"/>
  </w:style>
  <w:style w:type="paragraph" w:customStyle="1" w:styleId="F09FCB28143C4EFE9FA9CC5483CCF4FD">
    <w:name w:val="F09FCB28143C4EFE9FA9CC5483CCF4FD"/>
    <w:rsid w:val="005C2634"/>
  </w:style>
  <w:style w:type="paragraph" w:customStyle="1" w:styleId="419C86393178406DAFB0DC86A90222C8">
    <w:name w:val="419C86393178406DAFB0DC86A90222C8"/>
    <w:rsid w:val="005C2634"/>
  </w:style>
  <w:style w:type="paragraph" w:customStyle="1" w:styleId="35A0969CFA66433FABB45C74714FD83A">
    <w:name w:val="35A0969CFA66433FABB45C74714FD83A"/>
    <w:rsid w:val="005C2634"/>
  </w:style>
  <w:style w:type="paragraph" w:customStyle="1" w:styleId="5E15378740F2435591B5BFE6AE0223AD">
    <w:name w:val="5E15378740F2435591B5BFE6AE0223AD"/>
    <w:rsid w:val="005C2634"/>
  </w:style>
  <w:style w:type="paragraph" w:customStyle="1" w:styleId="D31AC279BE71480A88EBA530C5B9F085">
    <w:name w:val="D31AC279BE71480A88EBA530C5B9F085"/>
    <w:rsid w:val="005C2634"/>
  </w:style>
  <w:style w:type="character" w:styleId="Emphasis">
    <w:name w:val="Emphasis"/>
    <w:basedOn w:val="DefaultParagraphFont"/>
    <w:uiPriority w:val="4"/>
    <w:unhideWhenUsed/>
    <w:qFormat/>
    <w:rsid w:val="005C2634"/>
    <w:rPr>
      <w:i/>
      <w:iCs/>
    </w:rPr>
  </w:style>
  <w:style w:type="paragraph" w:customStyle="1" w:styleId="DA339349BD494110BBA2BFCFA8F485E6">
    <w:name w:val="DA339349BD494110BBA2BFCFA8F485E6"/>
    <w:rsid w:val="005C2634"/>
  </w:style>
  <w:style w:type="paragraph" w:customStyle="1" w:styleId="F6440F9FA98A46A7B1656C6AB5D83C81">
    <w:name w:val="F6440F9FA98A46A7B1656C6AB5D83C81"/>
    <w:rsid w:val="005C2634"/>
  </w:style>
  <w:style w:type="paragraph" w:customStyle="1" w:styleId="BD5A60A04BC7423D986BB7516AABA3F4">
    <w:name w:val="BD5A60A04BC7423D986BB7516AABA3F4"/>
    <w:rsid w:val="005C2634"/>
  </w:style>
  <w:style w:type="paragraph" w:customStyle="1" w:styleId="DCD1FCC2947942A88BDA665CB866EFC6">
    <w:name w:val="DCD1FCC2947942A88BDA665CB866EFC6"/>
    <w:rsid w:val="005C2634"/>
  </w:style>
  <w:style w:type="paragraph" w:customStyle="1" w:styleId="4EA0F242124F492CBD470D9255D9F0B6">
    <w:name w:val="4EA0F242124F492CBD470D9255D9F0B6"/>
    <w:rsid w:val="005C2634"/>
  </w:style>
  <w:style w:type="paragraph" w:customStyle="1" w:styleId="D2491C259BC843AC9A35461A4B16BD4F">
    <w:name w:val="D2491C259BC843AC9A35461A4B16BD4F"/>
    <w:rsid w:val="005C2634"/>
  </w:style>
  <w:style w:type="paragraph" w:customStyle="1" w:styleId="01CC35BED61D4B2189AA287E7AF7DA7E">
    <w:name w:val="01CC35BED61D4B2189AA287E7AF7DA7E"/>
    <w:rsid w:val="005C2634"/>
  </w:style>
  <w:style w:type="paragraph" w:customStyle="1" w:styleId="7B61747FD6784CA3AB60180BB9B457C4">
    <w:name w:val="7B61747FD6784CA3AB60180BB9B457C4"/>
    <w:rsid w:val="005C2634"/>
  </w:style>
  <w:style w:type="paragraph" w:customStyle="1" w:styleId="98ABBF162C5544DDA9132EED4FC5C0AE">
    <w:name w:val="98ABBF162C5544DDA9132EED4FC5C0AE"/>
    <w:rsid w:val="005C2634"/>
  </w:style>
  <w:style w:type="paragraph" w:customStyle="1" w:styleId="9C38BC2B44554325B7C9FA9A57F91E74">
    <w:name w:val="9C38BC2B44554325B7C9FA9A57F91E74"/>
    <w:rsid w:val="005C2634"/>
  </w:style>
  <w:style w:type="paragraph" w:customStyle="1" w:styleId="A886FAD1C1DB4B198C615AAAB32FD831">
    <w:name w:val="A886FAD1C1DB4B198C615AAAB32FD831"/>
    <w:rsid w:val="005C2634"/>
  </w:style>
  <w:style w:type="paragraph" w:customStyle="1" w:styleId="D8447BCFCB4142A98A73415E666619B6">
    <w:name w:val="D8447BCFCB4142A98A73415E666619B6"/>
    <w:rsid w:val="005C2634"/>
  </w:style>
  <w:style w:type="paragraph" w:customStyle="1" w:styleId="CB09C4F6724B4FFB83D2033BF682179E">
    <w:name w:val="CB09C4F6724B4FFB83D2033BF682179E"/>
    <w:rsid w:val="005C2634"/>
  </w:style>
  <w:style w:type="paragraph" w:customStyle="1" w:styleId="BE91D06DC7244A808EC20DA964F333D7">
    <w:name w:val="BE91D06DC7244A808EC20DA964F333D7"/>
    <w:rsid w:val="005C2634"/>
  </w:style>
  <w:style w:type="paragraph" w:customStyle="1" w:styleId="D30E575EDC1C4EBFB04AE3E8FB4ACB6A">
    <w:name w:val="D30E575EDC1C4EBFB04AE3E8FB4ACB6A"/>
    <w:rsid w:val="005C2634"/>
  </w:style>
  <w:style w:type="paragraph" w:customStyle="1" w:styleId="D19A96FD371C43B2961B472914813121">
    <w:name w:val="D19A96FD371C43B2961B472914813121"/>
    <w:rsid w:val="005C2634"/>
  </w:style>
  <w:style w:type="paragraph" w:customStyle="1" w:styleId="59AD6873B64041E2BCF54DEE71B40E63">
    <w:name w:val="59AD6873B64041E2BCF54DEE71B40E63"/>
    <w:rsid w:val="005C2634"/>
  </w:style>
  <w:style w:type="paragraph" w:customStyle="1" w:styleId="7398DCC38E1C4E2FA5A97521A47C5BB6">
    <w:name w:val="7398DCC38E1C4E2FA5A97521A47C5BB6"/>
    <w:rsid w:val="005C2634"/>
  </w:style>
  <w:style w:type="paragraph" w:customStyle="1" w:styleId="367DD90D64234D43A73F4876CE5C0EB5">
    <w:name w:val="367DD90D64234D43A73F4876CE5C0EB5"/>
    <w:rsid w:val="005C2634"/>
  </w:style>
  <w:style w:type="paragraph" w:customStyle="1" w:styleId="4DE5443511AB4ED2AF3469AF65782DCF">
    <w:name w:val="4DE5443511AB4ED2AF3469AF65782DCF"/>
    <w:rsid w:val="005C2634"/>
  </w:style>
  <w:style w:type="paragraph" w:customStyle="1" w:styleId="DFAB6005219B4F8182D2C2E5D75032A5">
    <w:name w:val="DFAB6005219B4F8182D2C2E5D75032A5"/>
    <w:rsid w:val="005C2634"/>
  </w:style>
  <w:style w:type="paragraph" w:customStyle="1" w:styleId="A9E14C68B7E7484597257243CCBE2174">
    <w:name w:val="A9E14C68B7E7484597257243CCBE2174"/>
    <w:rsid w:val="005C2634"/>
  </w:style>
  <w:style w:type="paragraph" w:customStyle="1" w:styleId="F6FC18CE2B2248EF835B426735F032BD">
    <w:name w:val="F6FC18CE2B2248EF835B426735F032BD"/>
    <w:rsid w:val="005C2634"/>
  </w:style>
  <w:style w:type="paragraph" w:customStyle="1" w:styleId="B077087B936E4572A865BEEAD08889E2">
    <w:name w:val="B077087B936E4572A865BEEAD08889E2"/>
    <w:rsid w:val="005C2634"/>
  </w:style>
  <w:style w:type="paragraph" w:customStyle="1" w:styleId="D8BD905743CC4C59ADE8C5BAD2F0BF61">
    <w:name w:val="D8BD905743CC4C59ADE8C5BAD2F0BF61"/>
    <w:rsid w:val="005C2634"/>
  </w:style>
  <w:style w:type="paragraph" w:customStyle="1" w:styleId="3AF3CC20D3C542D48D1C238731571ADD">
    <w:name w:val="3AF3CC20D3C542D48D1C238731571ADD"/>
    <w:rsid w:val="005C2634"/>
  </w:style>
  <w:style w:type="paragraph" w:customStyle="1" w:styleId="257E675DFB104F31A3798962509D0C7F">
    <w:name w:val="257E675DFB104F31A3798962509D0C7F"/>
    <w:rsid w:val="005C2634"/>
  </w:style>
  <w:style w:type="paragraph" w:customStyle="1" w:styleId="05F06731C4454A95B3889279A5520F72">
    <w:name w:val="05F06731C4454A95B3889279A5520F72"/>
    <w:rsid w:val="005C2634"/>
  </w:style>
  <w:style w:type="paragraph" w:customStyle="1" w:styleId="50DD462723A74A26A70B4A7C1B8DADE4">
    <w:name w:val="50DD462723A74A26A70B4A7C1B8DADE4"/>
    <w:rsid w:val="005C2634"/>
  </w:style>
  <w:style w:type="paragraph" w:customStyle="1" w:styleId="E41305063E494668BE9EE845D7972867">
    <w:name w:val="E41305063E494668BE9EE845D7972867"/>
    <w:rsid w:val="005C2634"/>
  </w:style>
  <w:style w:type="paragraph" w:customStyle="1" w:styleId="A4742D6F59684A82A85EDD987B73F870">
    <w:name w:val="A4742D6F59684A82A85EDD987B73F870"/>
    <w:rsid w:val="005C2634"/>
  </w:style>
  <w:style w:type="paragraph" w:customStyle="1" w:styleId="701F176981C74EA1AE1E6ADCAD044A61">
    <w:name w:val="701F176981C74EA1AE1E6ADCAD044A61"/>
    <w:rsid w:val="005C2634"/>
  </w:style>
  <w:style w:type="paragraph" w:customStyle="1" w:styleId="B4590B6EF34E404C8465F8688691DB21">
    <w:name w:val="B4590B6EF34E404C8465F8688691DB21"/>
    <w:rsid w:val="005C2634"/>
  </w:style>
  <w:style w:type="paragraph" w:customStyle="1" w:styleId="3FFC20994AF443D3BB0C5720B7209D25">
    <w:name w:val="3FFC20994AF443D3BB0C5720B7209D25"/>
    <w:rsid w:val="005C2634"/>
  </w:style>
  <w:style w:type="paragraph" w:customStyle="1" w:styleId="0C45B2743A6E4963A7E18205B01F06A2">
    <w:name w:val="0C45B2743A6E4963A7E18205B01F06A2"/>
    <w:rsid w:val="005C2634"/>
  </w:style>
  <w:style w:type="paragraph" w:customStyle="1" w:styleId="6D21CD8DD7FA4E218C91B3470B88204E">
    <w:name w:val="6D21CD8DD7FA4E218C91B3470B88204E"/>
    <w:rsid w:val="005C2634"/>
  </w:style>
  <w:style w:type="paragraph" w:customStyle="1" w:styleId="5F49362F4F0C4E10A524A47DC504D54F">
    <w:name w:val="5F49362F4F0C4E10A524A47DC504D54F"/>
    <w:rsid w:val="005C2634"/>
  </w:style>
  <w:style w:type="paragraph" w:customStyle="1" w:styleId="4D5A266F544D411486DA17154FE14EB3">
    <w:name w:val="4D5A266F544D411486DA17154FE14EB3"/>
    <w:rsid w:val="005C2634"/>
  </w:style>
  <w:style w:type="paragraph" w:customStyle="1" w:styleId="FC04E29CC1F845648DFA11FBA2084160">
    <w:name w:val="FC04E29CC1F845648DFA11FBA2084160"/>
    <w:rsid w:val="005C2634"/>
  </w:style>
  <w:style w:type="paragraph" w:customStyle="1" w:styleId="49F04B6BA6424337B74506529D69FBA6">
    <w:name w:val="49F04B6BA6424337B74506529D69FBA6"/>
    <w:rsid w:val="005C2634"/>
  </w:style>
  <w:style w:type="paragraph" w:customStyle="1" w:styleId="EEAEC59BA1CC4EBB92BCCA232BED76F1">
    <w:name w:val="EEAEC59BA1CC4EBB92BCCA232BED76F1"/>
    <w:rsid w:val="005C2634"/>
  </w:style>
  <w:style w:type="paragraph" w:customStyle="1" w:styleId="8C8D9FAE327A48C98B3D050241EB962B">
    <w:name w:val="8C8D9FAE327A48C98B3D050241EB962B"/>
    <w:rsid w:val="005C2634"/>
  </w:style>
  <w:style w:type="paragraph" w:customStyle="1" w:styleId="10F07A0ABDC0403C97A783500C3D50BD">
    <w:name w:val="10F07A0ABDC0403C97A783500C3D50BD"/>
    <w:rsid w:val="005C2634"/>
  </w:style>
  <w:style w:type="paragraph" w:customStyle="1" w:styleId="132C2D82AACA41009FED20552E37C1BF">
    <w:name w:val="132C2D82AACA41009FED20552E37C1BF"/>
    <w:rsid w:val="005C2634"/>
  </w:style>
  <w:style w:type="paragraph" w:customStyle="1" w:styleId="3597B93C1BA74140B0DF25AF285D8989">
    <w:name w:val="3597B93C1BA74140B0DF25AF285D8989"/>
    <w:rsid w:val="005C2634"/>
  </w:style>
  <w:style w:type="paragraph" w:customStyle="1" w:styleId="6DEAB48EECA248B192DC5FF058FA438A">
    <w:name w:val="6DEAB48EECA248B192DC5FF058FA438A"/>
    <w:rsid w:val="005C2634"/>
  </w:style>
  <w:style w:type="paragraph" w:customStyle="1" w:styleId="C70F730CBD4143DF9C25F4E1B48E2492">
    <w:name w:val="C70F730CBD4143DF9C25F4E1B48E2492"/>
    <w:rsid w:val="005C2634"/>
  </w:style>
  <w:style w:type="paragraph" w:customStyle="1" w:styleId="6DFFAFC609274C268E49CA881BF11540">
    <w:name w:val="6DFFAFC609274C268E49CA881BF11540"/>
    <w:rsid w:val="005C2634"/>
  </w:style>
  <w:style w:type="paragraph" w:customStyle="1" w:styleId="9C195D733DD34B40A3E9CF95EC46F642">
    <w:name w:val="9C195D733DD34B40A3E9CF95EC46F642"/>
    <w:rsid w:val="005C2634"/>
  </w:style>
  <w:style w:type="paragraph" w:customStyle="1" w:styleId="2CA1ED93350F442EBEE4BE23B4726C0C">
    <w:name w:val="2CA1ED93350F442EBEE4BE23B4726C0C"/>
    <w:rsid w:val="005C2634"/>
  </w:style>
  <w:style w:type="paragraph" w:customStyle="1" w:styleId="62BBD32EE994443180AFA305B57ABF4C">
    <w:name w:val="62BBD32EE994443180AFA305B57ABF4C"/>
    <w:rsid w:val="005C2634"/>
  </w:style>
  <w:style w:type="paragraph" w:customStyle="1" w:styleId="80151ABE38F644A4825F03D4D05310A4">
    <w:name w:val="80151ABE38F644A4825F03D4D05310A4"/>
    <w:rsid w:val="005C2634"/>
  </w:style>
  <w:style w:type="paragraph" w:customStyle="1" w:styleId="47B1A9A3DDB2448D93EB1D39512DA390">
    <w:name w:val="47B1A9A3DDB2448D93EB1D39512DA390"/>
    <w:rsid w:val="005C2634"/>
  </w:style>
  <w:style w:type="paragraph" w:customStyle="1" w:styleId="BE8514F53EF741ACB3EDBE32FD9DD077">
    <w:name w:val="BE8514F53EF741ACB3EDBE32FD9DD077"/>
    <w:rsid w:val="005C2634"/>
  </w:style>
  <w:style w:type="paragraph" w:customStyle="1" w:styleId="374CA22ED10E4BCCBE8554156AD0AC52">
    <w:name w:val="374CA22ED10E4BCCBE8554156AD0AC52"/>
    <w:rsid w:val="005C2634"/>
  </w:style>
  <w:style w:type="paragraph" w:customStyle="1" w:styleId="1BA4D3F80AE948B895983E0E9F2401FB">
    <w:name w:val="1BA4D3F80AE948B895983E0E9F2401FB"/>
    <w:rsid w:val="005C2634"/>
  </w:style>
  <w:style w:type="paragraph" w:customStyle="1" w:styleId="FDACB6DCCE7D47099F9F7E9299A873C1">
    <w:name w:val="FDACB6DCCE7D47099F9F7E9299A873C1"/>
    <w:rsid w:val="005C26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achievement test analysis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4</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 Test Analysis</dc:title>
  <dc:creator>Stephanie Bollman</dc:creator>
  <cp:lastModifiedBy>Mark Nzioka</cp:lastModifiedBy>
  <cp:revision>2</cp:revision>
  <dcterms:created xsi:type="dcterms:W3CDTF">2021-02-03T07:23:00Z</dcterms:created>
  <dcterms:modified xsi:type="dcterms:W3CDTF">2021-02-03T07:23:00Z</dcterms:modified>
</cp:coreProperties>
</file>