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57B8" w14:textId="77777777" w:rsidR="0094773D" w:rsidRDefault="0094773D" w:rsidP="0094773D">
      <w:r>
        <w:t>Written Assignment Questions:</w:t>
      </w:r>
    </w:p>
    <w:p w14:paraId="22FF3D55" w14:textId="77777777" w:rsidR="0094773D" w:rsidRDefault="0094773D" w:rsidP="0094773D"/>
    <w:p w14:paraId="34E0B9BA" w14:textId="77777777" w:rsidR="0094773D" w:rsidRDefault="0094773D" w:rsidP="0094773D">
      <w:r>
        <w:t>Article 1 Questions:</w:t>
      </w:r>
    </w:p>
    <w:p w14:paraId="2C41D1DD" w14:textId="77777777" w:rsidR="0094773D" w:rsidRDefault="0094773D" w:rsidP="0094773D"/>
    <w:p w14:paraId="741CD516" w14:textId="77777777" w:rsidR="0094773D" w:rsidRDefault="0094773D" w:rsidP="0094773D">
      <w:r>
        <w:t>Question 1. What are some potential explanations for why job satisfaction levels are on the rise, even in the face of seemingly stagnant drivers?</w:t>
      </w:r>
    </w:p>
    <w:p w14:paraId="1127A9FA" w14:textId="77777777" w:rsidR="0094773D" w:rsidRDefault="0094773D" w:rsidP="0094773D"/>
    <w:p w14:paraId="39B08E66" w14:textId="77777777" w:rsidR="0094773D" w:rsidRDefault="0094773D" w:rsidP="0094773D">
      <w:r>
        <w:t>Question 2. Which theory in the article is more compelling - that organizations are getting better at messaging or that employees are lowering expectations?</w:t>
      </w:r>
    </w:p>
    <w:p w14:paraId="4553A9D5" w14:textId="77777777" w:rsidR="0094773D" w:rsidRDefault="0094773D" w:rsidP="0094773D"/>
    <w:p w14:paraId="35A734DC" w14:textId="5CC06127" w:rsidR="0094773D" w:rsidRDefault="0094773D" w:rsidP="0094773D">
      <w:r>
        <w:t>DELTA Case</w:t>
      </w:r>
    </w:p>
    <w:p w14:paraId="6AA3A5A6" w14:textId="77777777" w:rsidR="0094773D" w:rsidRDefault="0094773D" w:rsidP="0094773D"/>
    <w:p w14:paraId="2316C752" w14:textId="77777777" w:rsidR="0094773D" w:rsidRDefault="0094773D" w:rsidP="0094773D">
      <w:r>
        <w:t>6.1. Which motivational theories does Delta appear to be leveraging in its approach to motivation?</w:t>
      </w:r>
    </w:p>
    <w:p w14:paraId="3BE94B7D" w14:textId="77777777" w:rsidR="0094773D" w:rsidRDefault="0094773D" w:rsidP="0094773D"/>
    <w:p w14:paraId="0001C4D1" w14:textId="77777777" w:rsidR="0094773D" w:rsidRDefault="0094773D" w:rsidP="0094773D">
      <w:r>
        <w:t>6.2. Picture being an employee of Delta during the period where the company transitioned -into and out of - bankruptcy. What motivational implications would that experience have, and how long would they last?</w:t>
      </w:r>
    </w:p>
    <w:p w14:paraId="5EE84790" w14:textId="77777777" w:rsidR="0094773D" w:rsidRDefault="0094773D" w:rsidP="0094773D"/>
    <w:p w14:paraId="2BA18F71" w14:textId="100E3DA7" w:rsidR="00BC351F" w:rsidRDefault="0094773D" w:rsidP="0094773D">
      <w:r>
        <w:t>6.3. Which do you think is most motivational for Delta's employees? Their high base pay, their generous profit sharing, or a CEO who is so accessible and communicative?</w:t>
      </w:r>
    </w:p>
    <w:sectPr w:rsidR="00BC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D"/>
    <w:rsid w:val="0094773D"/>
    <w:rsid w:val="00B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0B93"/>
  <w15:chartTrackingRefBased/>
  <w15:docId w15:val="{D577FE7B-93ED-40E3-BD71-26B43C86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2021-01-19T23:48:00Z</dcterms:created>
  <dcterms:modified xsi:type="dcterms:W3CDTF">2021-01-19T23:49:00Z</dcterms:modified>
</cp:coreProperties>
</file>